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B4CD1" w14:textId="77777777" w:rsidR="005717F2" w:rsidRPr="00544F27" w:rsidRDefault="005717F2" w:rsidP="005717F2">
      <w:pPr>
        <w:tabs>
          <w:tab w:val="left" w:pos="900"/>
        </w:tabs>
        <w:spacing w:after="0" w:line="276" w:lineRule="auto"/>
        <w:jc w:val="center"/>
        <w:rPr>
          <w:rFonts w:ascii="Arial" w:eastAsia="Times New Roman" w:hAnsi="Arial" w:cs="Arial"/>
          <w:b/>
          <w:bCs/>
          <w:color w:val="0000CC"/>
          <w:u w:val="single"/>
        </w:rPr>
      </w:pPr>
    </w:p>
    <w:p w14:paraId="36EEB1E3" w14:textId="77777777" w:rsidR="005717F2" w:rsidRPr="00544F27" w:rsidRDefault="005717F2" w:rsidP="005717F2">
      <w:pPr>
        <w:spacing w:after="0" w:line="276" w:lineRule="auto"/>
        <w:jc w:val="center"/>
        <w:rPr>
          <w:rFonts w:ascii="Arial" w:eastAsia="Times New Roman" w:hAnsi="Arial" w:cs="Arial"/>
          <w:b/>
          <w:bCs/>
          <w:color w:val="0000CC"/>
          <w:u w:val="single"/>
        </w:rPr>
      </w:pPr>
    </w:p>
    <w:p w14:paraId="25BEFCDA" w14:textId="77777777" w:rsidR="00D7370D" w:rsidRPr="00486550" w:rsidRDefault="00D7370D" w:rsidP="00D7370D">
      <w:pPr>
        <w:spacing w:after="0" w:line="240" w:lineRule="auto"/>
        <w:jc w:val="center"/>
        <w:rPr>
          <w:rFonts w:ascii="Arial" w:eastAsia="Times New Roman" w:hAnsi="Arial" w:cs="Arial"/>
          <w:b/>
          <w:bCs/>
          <w:color w:val="0000CC"/>
          <w:sz w:val="28"/>
          <w:szCs w:val="28"/>
          <w:u w:val="single"/>
        </w:rPr>
      </w:pPr>
      <w:r w:rsidRPr="00486550">
        <w:rPr>
          <w:rFonts w:ascii="Arial" w:eastAsia="Times New Roman" w:hAnsi="Arial" w:cs="Arial"/>
          <w:b/>
          <w:bCs/>
          <w:color w:val="0000CC"/>
          <w:sz w:val="28"/>
          <w:szCs w:val="28"/>
          <w:u w:val="single"/>
        </w:rPr>
        <w:t>C</w:t>
      </w:r>
      <w:r>
        <w:rPr>
          <w:rFonts w:ascii="Arial" w:eastAsia="Times New Roman" w:hAnsi="Arial" w:cs="Arial"/>
          <w:b/>
          <w:bCs/>
          <w:color w:val="0000CC"/>
          <w:sz w:val="28"/>
          <w:szCs w:val="28"/>
          <w:u w:val="single"/>
        </w:rPr>
        <w:t>H</w:t>
      </w:r>
      <w:r w:rsidRPr="00486550">
        <w:rPr>
          <w:rFonts w:ascii="Arial" w:eastAsia="Times New Roman" w:hAnsi="Arial" w:cs="Arial"/>
          <w:b/>
          <w:bCs/>
          <w:color w:val="0000CC"/>
          <w:sz w:val="28"/>
          <w:szCs w:val="28"/>
          <w:u w:val="single"/>
        </w:rPr>
        <w:t>RISTINA M. EVE ELEMENTARY</w:t>
      </w:r>
    </w:p>
    <w:p w14:paraId="2AF6FF5A" w14:textId="77777777" w:rsidR="00D7370D" w:rsidRPr="00486550" w:rsidRDefault="00D7370D" w:rsidP="00D7370D">
      <w:pPr>
        <w:spacing w:after="0" w:line="240" w:lineRule="auto"/>
        <w:jc w:val="center"/>
        <w:rPr>
          <w:rFonts w:ascii="Arial" w:eastAsia="Times New Roman" w:hAnsi="Arial" w:cs="Arial"/>
          <w:b/>
          <w:bCs/>
          <w:color w:val="0000CC"/>
          <w:sz w:val="28"/>
          <w:szCs w:val="28"/>
          <w:u w:val="single"/>
        </w:rPr>
      </w:pPr>
    </w:p>
    <w:p w14:paraId="60AEF676" w14:textId="77777777" w:rsidR="00D7370D" w:rsidRPr="00486550" w:rsidRDefault="00D7370D" w:rsidP="00D7370D">
      <w:pPr>
        <w:spacing w:after="0" w:line="240" w:lineRule="auto"/>
        <w:jc w:val="center"/>
        <w:rPr>
          <w:rFonts w:ascii="Arial" w:eastAsia="Times New Roman" w:hAnsi="Arial" w:cs="Arial"/>
          <w:b/>
          <w:bCs/>
          <w:color w:val="0000CC"/>
          <w:sz w:val="28"/>
          <w:szCs w:val="28"/>
          <w:u w:val="single"/>
        </w:rPr>
      </w:pPr>
      <w:r w:rsidRPr="00486550">
        <w:rPr>
          <w:rFonts w:ascii="Arial" w:eastAsia="Times New Roman" w:hAnsi="Arial" w:cs="Arial"/>
          <w:b/>
          <w:bCs/>
          <w:color w:val="0000CC"/>
          <w:sz w:val="28"/>
          <w:szCs w:val="28"/>
          <w:u w:val="single"/>
        </w:rPr>
        <w:t>16251 SW 99 STREET</w:t>
      </w:r>
    </w:p>
    <w:p w14:paraId="3331F3BF" w14:textId="77777777" w:rsidR="00D7370D" w:rsidRPr="00486550" w:rsidRDefault="00D7370D" w:rsidP="00D7370D">
      <w:pPr>
        <w:spacing w:after="0" w:line="240" w:lineRule="auto"/>
        <w:jc w:val="center"/>
        <w:rPr>
          <w:rFonts w:ascii="Arial" w:eastAsia="Times New Roman" w:hAnsi="Arial" w:cs="Arial"/>
          <w:b/>
          <w:bCs/>
          <w:color w:val="0000CC"/>
          <w:sz w:val="28"/>
          <w:szCs w:val="28"/>
          <w:u w:val="single"/>
        </w:rPr>
      </w:pPr>
      <w:r w:rsidRPr="00486550">
        <w:rPr>
          <w:rFonts w:ascii="Arial" w:eastAsia="Times New Roman" w:hAnsi="Arial" w:cs="Arial"/>
          <w:b/>
          <w:bCs/>
          <w:color w:val="0000CC"/>
          <w:sz w:val="28"/>
          <w:szCs w:val="28"/>
          <w:u w:val="single"/>
        </w:rPr>
        <w:t>MIAMI, FLORIDA 33196</w:t>
      </w:r>
    </w:p>
    <w:p w14:paraId="1E60A8ED" w14:textId="77777777" w:rsidR="00D7370D" w:rsidRPr="00486550" w:rsidRDefault="00D7370D" w:rsidP="00D7370D">
      <w:pPr>
        <w:spacing w:after="0" w:line="240" w:lineRule="auto"/>
        <w:jc w:val="center"/>
        <w:rPr>
          <w:rFonts w:ascii="Arial" w:eastAsia="Times New Roman" w:hAnsi="Arial" w:cs="Arial"/>
          <w:b/>
          <w:bCs/>
          <w:color w:val="0000CC"/>
          <w:sz w:val="28"/>
          <w:szCs w:val="28"/>
          <w:u w:val="single"/>
        </w:rPr>
      </w:pPr>
      <w:r w:rsidRPr="00486550">
        <w:rPr>
          <w:rFonts w:ascii="Arial" w:eastAsia="Times New Roman" w:hAnsi="Arial" w:cs="Arial"/>
          <w:b/>
          <w:bCs/>
          <w:color w:val="0000CC"/>
          <w:sz w:val="28"/>
          <w:szCs w:val="28"/>
          <w:u w:val="single"/>
        </w:rPr>
        <w:t>305-383-9392</w:t>
      </w:r>
    </w:p>
    <w:p w14:paraId="7D3D4AF6" w14:textId="77777777" w:rsidR="00D7370D" w:rsidRPr="00486550" w:rsidRDefault="00D7370D" w:rsidP="00D7370D">
      <w:pPr>
        <w:spacing w:after="0" w:line="240" w:lineRule="auto"/>
        <w:jc w:val="center"/>
        <w:rPr>
          <w:rFonts w:ascii="Arial" w:eastAsia="Times New Roman" w:hAnsi="Arial" w:cs="Arial"/>
          <w:b/>
          <w:bCs/>
          <w:color w:val="0000CC"/>
          <w:sz w:val="28"/>
          <w:szCs w:val="28"/>
          <w:u w:val="single"/>
        </w:rPr>
      </w:pPr>
    </w:p>
    <w:p w14:paraId="3371A86B" w14:textId="77777777" w:rsidR="00D7370D" w:rsidRPr="00486550" w:rsidRDefault="00D7370D" w:rsidP="00D7370D">
      <w:pPr>
        <w:spacing w:after="0" w:line="240" w:lineRule="auto"/>
        <w:jc w:val="center"/>
        <w:rPr>
          <w:rFonts w:ascii="Arial" w:eastAsia="Times New Roman" w:hAnsi="Arial" w:cs="Arial"/>
          <w:b/>
          <w:bCs/>
          <w:color w:val="0000CC"/>
          <w:sz w:val="28"/>
          <w:szCs w:val="28"/>
          <w:u w:val="single"/>
        </w:rPr>
      </w:pPr>
      <w:r w:rsidRPr="00486550">
        <w:rPr>
          <w:rFonts w:ascii="Arial" w:eastAsia="Times New Roman" w:hAnsi="Arial" w:cs="Arial"/>
          <w:b/>
          <w:bCs/>
          <w:color w:val="0000CC"/>
          <w:sz w:val="28"/>
          <w:szCs w:val="28"/>
          <w:u w:val="single"/>
        </w:rPr>
        <w:t>PRIMARY LEARNING CENTER – PLC</w:t>
      </w:r>
    </w:p>
    <w:p w14:paraId="2A56DDD3" w14:textId="77777777" w:rsidR="00D7370D" w:rsidRPr="00486550" w:rsidRDefault="00D7370D" w:rsidP="00D7370D">
      <w:pPr>
        <w:spacing w:after="0" w:line="240" w:lineRule="auto"/>
        <w:jc w:val="center"/>
        <w:rPr>
          <w:rFonts w:ascii="Arial" w:eastAsia="Times New Roman" w:hAnsi="Arial" w:cs="Arial"/>
          <w:b/>
          <w:bCs/>
          <w:color w:val="0000CC"/>
          <w:sz w:val="28"/>
          <w:szCs w:val="28"/>
          <w:u w:val="single"/>
        </w:rPr>
      </w:pPr>
    </w:p>
    <w:p w14:paraId="6188B008" w14:textId="77777777" w:rsidR="00D7370D" w:rsidRPr="00486550" w:rsidRDefault="00D7370D" w:rsidP="00D7370D">
      <w:pPr>
        <w:spacing w:after="0" w:line="240" w:lineRule="auto"/>
        <w:jc w:val="center"/>
        <w:rPr>
          <w:rFonts w:ascii="Arial" w:eastAsia="Times New Roman" w:hAnsi="Arial" w:cs="Arial"/>
          <w:b/>
          <w:bCs/>
          <w:color w:val="0000CC"/>
          <w:sz w:val="28"/>
          <w:szCs w:val="28"/>
          <w:u w:val="single"/>
        </w:rPr>
      </w:pPr>
      <w:r w:rsidRPr="00486550">
        <w:rPr>
          <w:rFonts w:ascii="Arial" w:eastAsia="Times New Roman" w:hAnsi="Arial" w:cs="Arial"/>
          <w:b/>
          <w:bCs/>
          <w:color w:val="0000CC"/>
          <w:sz w:val="28"/>
          <w:szCs w:val="28"/>
          <w:u w:val="single"/>
        </w:rPr>
        <w:t>16251 SW 72 STREET</w:t>
      </w:r>
    </w:p>
    <w:p w14:paraId="53D60E94" w14:textId="77777777" w:rsidR="00D7370D" w:rsidRPr="00486550" w:rsidRDefault="00D7370D" w:rsidP="00D7370D">
      <w:pPr>
        <w:spacing w:after="0" w:line="240" w:lineRule="auto"/>
        <w:jc w:val="center"/>
        <w:rPr>
          <w:rFonts w:ascii="Arial" w:eastAsia="Times New Roman" w:hAnsi="Arial" w:cs="Arial"/>
          <w:b/>
          <w:bCs/>
          <w:color w:val="0000CC"/>
          <w:sz w:val="28"/>
          <w:szCs w:val="28"/>
          <w:u w:val="single"/>
        </w:rPr>
      </w:pPr>
      <w:r w:rsidRPr="00486550">
        <w:rPr>
          <w:rFonts w:ascii="Arial" w:eastAsia="Times New Roman" w:hAnsi="Arial" w:cs="Arial"/>
          <w:b/>
          <w:bCs/>
          <w:color w:val="0000CC"/>
          <w:sz w:val="28"/>
          <w:szCs w:val="28"/>
          <w:u w:val="single"/>
        </w:rPr>
        <w:t>MIAMI, FLORIDA 33183</w:t>
      </w:r>
    </w:p>
    <w:p w14:paraId="55FA1E47" w14:textId="77777777" w:rsidR="00D7370D" w:rsidRPr="00486550" w:rsidRDefault="00D7370D" w:rsidP="00D7370D">
      <w:pPr>
        <w:spacing w:after="0" w:line="240" w:lineRule="auto"/>
        <w:jc w:val="center"/>
        <w:rPr>
          <w:rFonts w:ascii="Arial" w:eastAsia="Times New Roman" w:hAnsi="Arial" w:cs="Arial"/>
          <w:b/>
          <w:bCs/>
          <w:color w:val="0000CC"/>
          <w:sz w:val="28"/>
          <w:szCs w:val="28"/>
          <w:u w:val="single"/>
        </w:rPr>
      </w:pPr>
      <w:r w:rsidRPr="00486550">
        <w:rPr>
          <w:rFonts w:ascii="Arial" w:eastAsia="Times New Roman" w:hAnsi="Arial" w:cs="Arial"/>
          <w:b/>
          <w:bCs/>
          <w:color w:val="0000CC"/>
          <w:sz w:val="28"/>
          <w:szCs w:val="28"/>
          <w:u w:val="single"/>
        </w:rPr>
        <w:t>305-380-1927</w:t>
      </w:r>
    </w:p>
    <w:p w14:paraId="776873D0" w14:textId="77777777" w:rsidR="00D7370D" w:rsidRPr="00486550" w:rsidRDefault="00D7370D" w:rsidP="00D7370D">
      <w:pPr>
        <w:spacing w:after="0" w:line="240" w:lineRule="auto"/>
        <w:jc w:val="center"/>
        <w:rPr>
          <w:rFonts w:ascii="Arial" w:eastAsia="Times New Roman" w:hAnsi="Arial" w:cs="Arial"/>
          <w:b/>
          <w:bCs/>
          <w:color w:val="0000CC"/>
          <w:sz w:val="28"/>
          <w:szCs w:val="28"/>
          <w:u w:val="single"/>
        </w:rPr>
      </w:pPr>
    </w:p>
    <w:p w14:paraId="7D2FF396" w14:textId="77777777" w:rsidR="00D7370D" w:rsidRPr="00486550" w:rsidRDefault="00D7370D" w:rsidP="00D7370D">
      <w:pPr>
        <w:spacing w:after="0" w:line="240" w:lineRule="auto"/>
        <w:jc w:val="center"/>
        <w:rPr>
          <w:rFonts w:ascii="Arial" w:eastAsia="Times New Roman" w:hAnsi="Arial" w:cs="Arial"/>
          <w:b/>
          <w:bCs/>
          <w:color w:val="0000CC"/>
          <w:sz w:val="28"/>
          <w:szCs w:val="28"/>
          <w:u w:val="single"/>
        </w:rPr>
      </w:pPr>
    </w:p>
    <w:p w14:paraId="33A0B99A" w14:textId="77777777" w:rsidR="00D7370D" w:rsidRPr="00486550" w:rsidRDefault="00D7370D" w:rsidP="00D7370D">
      <w:pPr>
        <w:spacing w:after="0" w:line="240" w:lineRule="auto"/>
        <w:jc w:val="center"/>
        <w:rPr>
          <w:rFonts w:ascii="Arial" w:eastAsia="Times New Roman" w:hAnsi="Arial" w:cs="Arial"/>
          <w:b/>
          <w:bCs/>
          <w:color w:val="0000CC"/>
          <w:sz w:val="28"/>
          <w:szCs w:val="28"/>
          <w:u w:val="single"/>
        </w:rPr>
      </w:pPr>
      <w:r w:rsidRPr="00486550">
        <w:rPr>
          <w:rFonts w:ascii="Arial" w:eastAsia="Times New Roman" w:hAnsi="Arial" w:cs="Arial"/>
          <w:b/>
          <w:bCs/>
          <w:color w:val="0000CC"/>
          <w:sz w:val="28"/>
          <w:szCs w:val="28"/>
          <w:u w:val="single"/>
        </w:rPr>
        <w:t>www.cmegators.org</w:t>
      </w:r>
    </w:p>
    <w:p w14:paraId="37FD2961" w14:textId="77777777" w:rsidR="00D7370D" w:rsidRPr="00544F27" w:rsidRDefault="00D7370D" w:rsidP="00D7370D">
      <w:pPr>
        <w:spacing w:after="0" w:line="276" w:lineRule="auto"/>
        <w:jc w:val="center"/>
        <w:rPr>
          <w:rFonts w:ascii="Arial" w:eastAsia="Times New Roman" w:hAnsi="Arial" w:cs="Arial"/>
          <w:b/>
          <w:bCs/>
          <w:color w:val="0000CC"/>
          <w:u w:val="single"/>
        </w:rPr>
      </w:pPr>
    </w:p>
    <w:p w14:paraId="0158D37C" w14:textId="77777777" w:rsidR="005717F2" w:rsidRPr="00544F27" w:rsidRDefault="005717F2" w:rsidP="005717F2">
      <w:pPr>
        <w:spacing w:after="0" w:line="276" w:lineRule="auto"/>
        <w:jc w:val="center"/>
        <w:rPr>
          <w:rFonts w:ascii="Arial" w:eastAsia="Times New Roman" w:hAnsi="Arial" w:cs="Arial"/>
          <w:b/>
          <w:bCs/>
          <w:color w:val="0000CC"/>
          <w:u w:val="single"/>
        </w:rPr>
      </w:pPr>
    </w:p>
    <w:p w14:paraId="47B5F8E3" w14:textId="77777777" w:rsidR="005717F2" w:rsidRPr="00544F27" w:rsidRDefault="005717F2" w:rsidP="005717F2">
      <w:pPr>
        <w:spacing w:after="0" w:line="276" w:lineRule="auto"/>
        <w:jc w:val="center"/>
        <w:rPr>
          <w:rFonts w:ascii="Arial" w:eastAsia="Times New Roman" w:hAnsi="Arial" w:cs="Arial"/>
          <w:b/>
          <w:bCs/>
          <w:color w:val="0000CC"/>
          <w:u w:val="single"/>
        </w:rPr>
      </w:pPr>
    </w:p>
    <w:p w14:paraId="2B1A0930" w14:textId="33E035BA" w:rsidR="005717F2" w:rsidRDefault="00D7370D" w:rsidP="005717F2">
      <w:pPr>
        <w:spacing w:after="0" w:line="276" w:lineRule="auto"/>
        <w:jc w:val="center"/>
        <w:rPr>
          <w:rFonts w:ascii="Arial" w:eastAsia="Times New Roman" w:hAnsi="Arial" w:cs="Arial"/>
          <w:b/>
          <w:bCs/>
          <w:color w:val="0000CC"/>
          <w:u w:val="single"/>
        </w:rPr>
      </w:pPr>
      <w:r>
        <w:rPr>
          <w:noProof/>
        </w:rPr>
        <w:drawing>
          <wp:inline distT="0" distB="0" distL="0" distR="0" wp14:anchorId="3B79E97A" wp14:editId="4EFED40C">
            <wp:extent cx="3137867" cy="2402205"/>
            <wp:effectExtent l="0" t="0" r="5715" b="0"/>
            <wp:docPr id="21" name="Picture 2" descr="CHRISTINA M. EVE ELEM - CHRISTINA M. 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HRISTINA M. EVE ELEM - CHRISTINA M. EVE"/>
                    <pic:cNvPicPr>
                      <a:picLocks noChangeAspect="1" noChangeArrowheads="1"/>
                    </pic:cNvPicPr>
                  </pic:nvPicPr>
                  <pic:blipFill>
                    <a:blip r:embed="rId8" cstate="print"/>
                    <a:srcRect/>
                    <a:stretch>
                      <a:fillRect/>
                    </a:stretch>
                  </pic:blipFill>
                  <pic:spPr bwMode="auto">
                    <a:xfrm>
                      <a:off x="0" y="0"/>
                      <a:ext cx="3176739" cy="2431964"/>
                    </a:xfrm>
                    <a:prstGeom prst="rect">
                      <a:avLst/>
                    </a:prstGeom>
                    <a:noFill/>
                  </pic:spPr>
                </pic:pic>
              </a:graphicData>
            </a:graphic>
          </wp:inline>
        </w:drawing>
      </w:r>
    </w:p>
    <w:p w14:paraId="0BE69C45" w14:textId="2905C4EE" w:rsidR="00D7370D" w:rsidRDefault="00D7370D" w:rsidP="005717F2">
      <w:pPr>
        <w:spacing w:after="0" w:line="276" w:lineRule="auto"/>
        <w:jc w:val="center"/>
        <w:rPr>
          <w:rFonts w:ascii="Arial" w:eastAsia="Times New Roman" w:hAnsi="Arial" w:cs="Arial"/>
          <w:b/>
          <w:bCs/>
          <w:color w:val="0000CC"/>
          <w:u w:val="single"/>
        </w:rPr>
      </w:pPr>
    </w:p>
    <w:p w14:paraId="5D60AB56" w14:textId="77777777" w:rsidR="00D7370D" w:rsidRPr="00544F27" w:rsidRDefault="00D7370D" w:rsidP="005717F2">
      <w:pPr>
        <w:spacing w:after="0" w:line="276" w:lineRule="auto"/>
        <w:jc w:val="center"/>
        <w:rPr>
          <w:rFonts w:ascii="Arial" w:eastAsia="Times New Roman" w:hAnsi="Arial" w:cs="Arial"/>
          <w:b/>
          <w:bCs/>
          <w:color w:val="0000CC"/>
          <w:u w:val="single"/>
        </w:rPr>
      </w:pPr>
    </w:p>
    <w:p w14:paraId="2886B003" w14:textId="77777777" w:rsidR="00D7370D" w:rsidRPr="0072763B" w:rsidRDefault="00D7370D" w:rsidP="00D7370D">
      <w:pPr>
        <w:spacing w:after="0" w:line="240" w:lineRule="auto"/>
        <w:jc w:val="center"/>
        <w:rPr>
          <w:rFonts w:ascii="Arial" w:eastAsia="Times New Roman" w:hAnsi="Arial" w:cs="Arial"/>
          <w:b/>
          <w:bCs/>
          <w:color w:val="0000CC"/>
          <w:u w:val="single"/>
        </w:rPr>
      </w:pPr>
      <w:r w:rsidRPr="0072763B">
        <w:rPr>
          <w:rFonts w:ascii="Arial" w:eastAsia="Times New Roman" w:hAnsi="Arial" w:cs="Arial"/>
          <w:b/>
          <w:bCs/>
          <w:color w:val="0000CC"/>
          <w:u w:val="single"/>
        </w:rPr>
        <w:t>@cmegators1</w:t>
      </w:r>
    </w:p>
    <w:p w14:paraId="521B1D15" w14:textId="77777777" w:rsidR="00D7370D" w:rsidRDefault="00D7370D" w:rsidP="00D7370D">
      <w:pPr>
        <w:spacing w:after="0" w:line="276" w:lineRule="auto"/>
        <w:rPr>
          <w:rFonts w:ascii="Arial" w:eastAsia="Times New Roman" w:hAnsi="Arial" w:cs="Arial"/>
          <w:b/>
          <w:bCs/>
          <w:color w:val="0000CC"/>
          <w:u w:val="single"/>
        </w:rPr>
      </w:pPr>
    </w:p>
    <w:p w14:paraId="75379F18" w14:textId="77777777" w:rsidR="00D7370D" w:rsidRDefault="00D7370D" w:rsidP="00D7370D">
      <w:pPr>
        <w:spacing w:after="0" w:line="276" w:lineRule="auto"/>
        <w:rPr>
          <w:rFonts w:ascii="Arial" w:eastAsia="Times New Roman" w:hAnsi="Arial" w:cs="Arial"/>
          <w:b/>
          <w:bCs/>
          <w:color w:val="0000CC"/>
          <w:u w:val="single"/>
        </w:rPr>
      </w:pPr>
      <w:r>
        <w:rPr>
          <w:noProof/>
        </w:rPr>
        <w:drawing>
          <wp:anchor distT="0" distB="0" distL="114300" distR="114300" simplePos="0" relativeHeight="251663362" behindDoc="1" locked="0" layoutInCell="1" allowOverlap="1" wp14:anchorId="0753F1FA" wp14:editId="3A76C3BD">
            <wp:simplePos x="0" y="0"/>
            <wp:positionH relativeFrom="column">
              <wp:posOffset>3002280</wp:posOffset>
            </wp:positionH>
            <wp:positionV relativeFrom="paragraph">
              <wp:posOffset>10795</wp:posOffset>
            </wp:positionV>
            <wp:extent cx="1047750" cy="1009650"/>
            <wp:effectExtent l="0" t="0" r="0" b="0"/>
            <wp:wrapNone/>
            <wp:docPr id="11" name="Picture 11" descr="bird, label, logo, twitter log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d, label, logo, twitter logo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1009650"/>
                    </a:xfrm>
                    <a:prstGeom prst="rect">
                      <a:avLst/>
                    </a:prstGeom>
                    <a:noFill/>
                    <a:ln>
                      <a:noFill/>
                    </a:ln>
                  </pic:spPr>
                </pic:pic>
              </a:graphicData>
            </a:graphic>
          </wp:anchor>
        </w:drawing>
      </w:r>
    </w:p>
    <w:p w14:paraId="71DF4E35" w14:textId="77777777" w:rsidR="00D7370D" w:rsidRPr="00544F27" w:rsidRDefault="00D7370D" w:rsidP="00D7370D">
      <w:pPr>
        <w:spacing w:after="0" w:line="276" w:lineRule="auto"/>
        <w:rPr>
          <w:rFonts w:ascii="Arial" w:eastAsia="Times New Roman" w:hAnsi="Arial" w:cs="Arial"/>
          <w:b/>
          <w:bCs/>
          <w:color w:val="0000CC"/>
          <w:u w:val="single"/>
        </w:rPr>
      </w:pPr>
      <w:r>
        <w:rPr>
          <w:noProof/>
        </w:rPr>
        <w:drawing>
          <wp:anchor distT="0" distB="0" distL="114300" distR="114300" simplePos="0" relativeHeight="251662338" behindDoc="1" locked="0" layoutInCell="1" allowOverlap="1" wp14:anchorId="793FF1CE" wp14:editId="252C59AF">
            <wp:simplePos x="0" y="0"/>
            <wp:positionH relativeFrom="column">
              <wp:posOffset>2019300</wp:posOffset>
            </wp:positionH>
            <wp:positionV relativeFrom="paragraph">
              <wp:posOffset>50800</wp:posOffset>
            </wp:positionV>
            <wp:extent cx="552450" cy="552450"/>
            <wp:effectExtent l="0" t="0" r="0" b="0"/>
            <wp:wrapNone/>
            <wp:docPr id="7" name="Picture 7" descr="instagram, logo, media, network, new, social, squ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gram, logo, media, network, new, social, square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C83613" w14:textId="77777777" w:rsidR="00D7370D" w:rsidRPr="00544F27" w:rsidRDefault="00D7370D" w:rsidP="00D7370D">
      <w:pPr>
        <w:spacing w:after="0" w:line="276" w:lineRule="auto"/>
        <w:rPr>
          <w:rFonts w:ascii="Arial" w:eastAsia="Times New Roman" w:hAnsi="Arial" w:cs="Arial"/>
          <w:b/>
          <w:bCs/>
          <w:color w:val="0000CC"/>
          <w:u w:val="single"/>
        </w:rPr>
      </w:pPr>
    </w:p>
    <w:p w14:paraId="2A15CDD5" w14:textId="2D111984" w:rsidR="005717F2" w:rsidRDefault="005717F2" w:rsidP="005717F2">
      <w:pPr>
        <w:spacing w:after="0" w:line="276" w:lineRule="auto"/>
        <w:rPr>
          <w:rFonts w:ascii="Arial" w:eastAsia="Times New Roman" w:hAnsi="Arial" w:cs="Arial"/>
          <w:b/>
          <w:bCs/>
          <w:color w:val="0000CC"/>
          <w:u w:val="single"/>
        </w:rPr>
      </w:pPr>
    </w:p>
    <w:p w14:paraId="040C9CB9" w14:textId="77777777" w:rsidR="007B7FC3" w:rsidRPr="00544F27" w:rsidRDefault="007B7FC3" w:rsidP="005717F2">
      <w:pPr>
        <w:spacing w:after="0" w:line="276" w:lineRule="auto"/>
        <w:rPr>
          <w:rFonts w:ascii="Arial" w:eastAsia="Times New Roman" w:hAnsi="Arial" w:cs="Arial"/>
          <w:b/>
          <w:bCs/>
          <w:color w:val="0000CC"/>
          <w:u w:val="single"/>
        </w:rPr>
      </w:pPr>
    </w:p>
    <w:p w14:paraId="218624BF" w14:textId="77777777" w:rsidR="005717F2" w:rsidRPr="00544F27" w:rsidRDefault="005717F2" w:rsidP="005717F2">
      <w:pPr>
        <w:spacing w:after="0" w:line="276" w:lineRule="auto"/>
        <w:rPr>
          <w:rFonts w:ascii="Arial" w:eastAsia="Times New Roman" w:hAnsi="Arial" w:cs="Arial"/>
          <w:b/>
          <w:bCs/>
          <w:color w:val="0000CC"/>
          <w:u w:val="single"/>
        </w:rPr>
      </w:pPr>
    </w:p>
    <w:p w14:paraId="323C67FD" w14:textId="77777777" w:rsidR="005717F2" w:rsidRPr="00544F27" w:rsidRDefault="005717F2" w:rsidP="005717F2">
      <w:pPr>
        <w:spacing w:line="276" w:lineRule="auto"/>
        <w:ind w:left="-120" w:right="-180"/>
        <w:jc w:val="center"/>
        <w:rPr>
          <w:rFonts w:ascii="Arial" w:hAnsi="Arial" w:cs="Arial"/>
          <w:sz w:val="28"/>
          <w:szCs w:val="28"/>
        </w:rPr>
      </w:pPr>
    </w:p>
    <w:p w14:paraId="526E1C04" w14:textId="77777777" w:rsidR="005717F2" w:rsidRPr="00544F27" w:rsidRDefault="005717F2" w:rsidP="005717F2">
      <w:pPr>
        <w:spacing w:line="276" w:lineRule="auto"/>
        <w:ind w:left="-120" w:right="-180"/>
        <w:jc w:val="center"/>
        <w:rPr>
          <w:rFonts w:ascii="Arial" w:hAnsi="Arial" w:cs="Arial"/>
          <w:sz w:val="28"/>
          <w:szCs w:val="28"/>
        </w:rPr>
      </w:pPr>
    </w:p>
    <w:p w14:paraId="6535ADC0" w14:textId="77777777" w:rsidR="005717F2" w:rsidRPr="00544F27" w:rsidRDefault="005717F2" w:rsidP="005717F2">
      <w:pPr>
        <w:spacing w:line="276" w:lineRule="auto"/>
        <w:ind w:left="-120" w:right="-180"/>
        <w:jc w:val="center"/>
        <w:rPr>
          <w:rFonts w:ascii="Arial" w:hAnsi="Arial" w:cs="Arial"/>
          <w:sz w:val="28"/>
          <w:szCs w:val="28"/>
        </w:rPr>
      </w:pPr>
      <w:r w:rsidRPr="00544F27">
        <w:rPr>
          <w:rFonts w:ascii="Arial" w:hAnsi="Arial" w:cs="Arial"/>
          <w:sz w:val="28"/>
          <w:szCs w:val="28"/>
        </w:rPr>
        <w:t>Miami-Dade County Public Schools</w:t>
      </w:r>
    </w:p>
    <w:p w14:paraId="575798F5" w14:textId="77777777" w:rsidR="005717F2" w:rsidRPr="00544F27" w:rsidRDefault="005717F2" w:rsidP="005717F2">
      <w:pPr>
        <w:spacing w:line="276" w:lineRule="auto"/>
        <w:ind w:left="-120" w:right="-180"/>
        <w:jc w:val="center"/>
        <w:rPr>
          <w:rFonts w:ascii="Arial" w:hAnsi="Arial" w:cs="Arial"/>
          <w:sz w:val="28"/>
          <w:szCs w:val="28"/>
        </w:rPr>
      </w:pPr>
      <w:r w:rsidRPr="00544F27">
        <w:rPr>
          <w:rFonts w:ascii="Arial" w:hAnsi="Arial" w:cs="Arial"/>
          <w:sz w:val="28"/>
          <w:szCs w:val="28"/>
        </w:rPr>
        <w:t>The School Board of Miami-Dade County, Florida</w:t>
      </w:r>
    </w:p>
    <w:p w14:paraId="5693D2A8" w14:textId="77777777" w:rsidR="005717F2" w:rsidRPr="00544F27" w:rsidRDefault="005717F2" w:rsidP="005717F2">
      <w:pPr>
        <w:spacing w:line="276" w:lineRule="auto"/>
        <w:ind w:left="-120" w:right="-180"/>
        <w:jc w:val="center"/>
        <w:rPr>
          <w:rFonts w:ascii="Arial" w:hAnsi="Arial" w:cs="Arial"/>
          <w:sz w:val="28"/>
          <w:szCs w:val="28"/>
        </w:rPr>
      </w:pPr>
    </w:p>
    <w:p w14:paraId="00056734" w14:textId="77777777" w:rsidR="005717F2" w:rsidRPr="00544F27" w:rsidRDefault="005717F2" w:rsidP="005717F2">
      <w:pPr>
        <w:spacing w:line="276" w:lineRule="auto"/>
        <w:jc w:val="center"/>
        <w:rPr>
          <w:rFonts w:ascii="Arial" w:hAnsi="Arial" w:cs="Arial"/>
          <w:sz w:val="28"/>
          <w:szCs w:val="28"/>
        </w:rPr>
      </w:pPr>
      <w:r w:rsidRPr="44B27D8A">
        <w:rPr>
          <w:rFonts w:ascii="Arial" w:hAnsi="Arial" w:cs="Arial"/>
          <w:sz w:val="28"/>
          <w:szCs w:val="28"/>
        </w:rPr>
        <w:t>Ms. Perla Tabares Hantman, Chair</w:t>
      </w:r>
    </w:p>
    <w:p w14:paraId="28F4AF74" w14:textId="345079BC" w:rsidR="16E3B7ED" w:rsidRPr="00553072" w:rsidRDefault="16E3B7ED" w:rsidP="44B27D8A">
      <w:pPr>
        <w:spacing w:line="276" w:lineRule="auto"/>
        <w:jc w:val="center"/>
        <w:rPr>
          <w:rStyle w:val="Strong"/>
          <w:rFonts w:ascii="Arial" w:hAnsi="Arial" w:cs="Arial"/>
          <w:b w:val="0"/>
          <w:bCs w:val="0"/>
          <w:sz w:val="28"/>
          <w:szCs w:val="28"/>
        </w:rPr>
      </w:pPr>
      <w:r w:rsidRPr="00553072">
        <w:rPr>
          <w:rStyle w:val="Strong"/>
          <w:rFonts w:ascii="Arial" w:hAnsi="Arial" w:cs="Arial"/>
          <w:b w:val="0"/>
          <w:bCs w:val="0"/>
          <w:sz w:val="28"/>
          <w:szCs w:val="28"/>
        </w:rPr>
        <w:t xml:space="preserve">Dr. Steve Gallon III, Vice Chair </w:t>
      </w:r>
    </w:p>
    <w:p w14:paraId="2663C045" w14:textId="17D91D80" w:rsidR="0067376F" w:rsidRDefault="0067376F" w:rsidP="005717F2">
      <w:pPr>
        <w:spacing w:line="276" w:lineRule="auto"/>
        <w:jc w:val="center"/>
        <w:rPr>
          <w:rFonts w:ascii="Arial" w:hAnsi="Arial" w:cs="Arial"/>
          <w:sz w:val="28"/>
          <w:szCs w:val="28"/>
        </w:rPr>
      </w:pPr>
      <w:r>
        <w:rPr>
          <w:rFonts w:ascii="Arial" w:hAnsi="Arial" w:cs="Arial"/>
          <w:sz w:val="28"/>
          <w:szCs w:val="28"/>
        </w:rPr>
        <w:t>Ms. Lucia Baez-Geller</w:t>
      </w:r>
    </w:p>
    <w:p w14:paraId="560DF262" w14:textId="5676CB58" w:rsidR="005717F2" w:rsidRPr="00544F27" w:rsidRDefault="005717F2" w:rsidP="005717F2">
      <w:pPr>
        <w:spacing w:line="276" w:lineRule="auto"/>
        <w:jc w:val="center"/>
        <w:rPr>
          <w:rFonts w:ascii="Arial" w:hAnsi="Arial" w:cs="Arial"/>
          <w:sz w:val="28"/>
          <w:szCs w:val="28"/>
        </w:rPr>
      </w:pPr>
      <w:r w:rsidRPr="00544F27">
        <w:rPr>
          <w:rFonts w:ascii="Arial" w:hAnsi="Arial" w:cs="Arial"/>
          <w:sz w:val="28"/>
          <w:szCs w:val="28"/>
        </w:rPr>
        <w:t>Dr. Dorothy Bendross-Mindingall</w:t>
      </w:r>
    </w:p>
    <w:p w14:paraId="7018723D" w14:textId="64B54A13" w:rsidR="005717F2" w:rsidRPr="00553072" w:rsidRDefault="005717F2" w:rsidP="005717F2">
      <w:pPr>
        <w:spacing w:line="276" w:lineRule="auto"/>
        <w:jc w:val="center"/>
        <w:rPr>
          <w:rFonts w:ascii="Arial" w:hAnsi="Arial" w:cs="Arial"/>
          <w:sz w:val="28"/>
          <w:szCs w:val="28"/>
          <w:lang w:val="es-ES_tradnl"/>
        </w:rPr>
      </w:pPr>
      <w:r w:rsidRPr="00553072">
        <w:rPr>
          <w:rFonts w:ascii="Arial" w:hAnsi="Arial" w:cs="Arial"/>
          <w:sz w:val="28"/>
          <w:szCs w:val="28"/>
          <w:lang w:val="es-ES_tradnl"/>
        </w:rPr>
        <w:t xml:space="preserve">Ms. </w:t>
      </w:r>
      <w:r w:rsidR="0067376F" w:rsidRPr="00553072">
        <w:rPr>
          <w:rFonts w:ascii="Arial" w:hAnsi="Arial" w:cs="Arial"/>
          <w:sz w:val="28"/>
          <w:szCs w:val="28"/>
          <w:lang w:val="es-ES_tradnl"/>
        </w:rPr>
        <w:t>Christi Fraga</w:t>
      </w:r>
    </w:p>
    <w:p w14:paraId="5E3B8161" w14:textId="46C1E094" w:rsidR="005717F2" w:rsidRPr="00544F27" w:rsidRDefault="006379C0" w:rsidP="44B27D8A">
      <w:pPr>
        <w:spacing w:line="276" w:lineRule="auto"/>
        <w:jc w:val="center"/>
        <w:rPr>
          <w:rStyle w:val="Strong"/>
          <w:rFonts w:ascii="Arial" w:hAnsi="Arial" w:cs="Arial"/>
          <w:b w:val="0"/>
          <w:bCs w:val="0"/>
          <w:sz w:val="28"/>
          <w:szCs w:val="28"/>
          <w:lang w:val="es-ES"/>
        </w:rPr>
      </w:pPr>
      <w:r>
        <w:rPr>
          <w:rStyle w:val="Strong"/>
          <w:rFonts w:ascii="Arial" w:hAnsi="Arial" w:cs="Arial"/>
          <w:b w:val="0"/>
          <w:bCs w:val="0"/>
          <w:sz w:val="28"/>
          <w:szCs w:val="28"/>
          <w:lang w:val="es-ES"/>
        </w:rPr>
        <w:t>Dr</w:t>
      </w:r>
      <w:r w:rsidR="005717F2" w:rsidRPr="44B27D8A">
        <w:rPr>
          <w:rStyle w:val="Strong"/>
          <w:rFonts w:ascii="Arial" w:hAnsi="Arial" w:cs="Arial"/>
          <w:b w:val="0"/>
          <w:bCs w:val="0"/>
          <w:sz w:val="28"/>
          <w:szCs w:val="28"/>
          <w:lang w:val="es-ES"/>
        </w:rPr>
        <w:t xml:space="preserve">. </w:t>
      </w:r>
      <w:proofErr w:type="spellStart"/>
      <w:r w:rsidR="005717F2" w:rsidRPr="44B27D8A">
        <w:rPr>
          <w:rStyle w:val="Strong"/>
          <w:rFonts w:ascii="Arial" w:hAnsi="Arial" w:cs="Arial"/>
          <w:b w:val="0"/>
          <w:bCs w:val="0"/>
          <w:sz w:val="28"/>
          <w:szCs w:val="28"/>
          <w:lang w:val="es-ES"/>
        </w:rPr>
        <w:t>Lubby</w:t>
      </w:r>
      <w:proofErr w:type="spellEnd"/>
      <w:r w:rsidR="005717F2" w:rsidRPr="44B27D8A">
        <w:rPr>
          <w:rStyle w:val="Strong"/>
          <w:rFonts w:ascii="Arial" w:hAnsi="Arial" w:cs="Arial"/>
          <w:b w:val="0"/>
          <w:bCs w:val="0"/>
          <w:sz w:val="28"/>
          <w:szCs w:val="28"/>
          <w:lang w:val="es-ES"/>
        </w:rPr>
        <w:t xml:space="preserve"> Navarro</w:t>
      </w:r>
    </w:p>
    <w:p w14:paraId="2BDF42B4" w14:textId="77777777" w:rsidR="005717F2" w:rsidRPr="00553072" w:rsidRDefault="005717F2" w:rsidP="005717F2">
      <w:pPr>
        <w:spacing w:line="276" w:lineRule="auto"/>
        <w:jc w:val="center"/>
        <w:rPr>
          <w:rFonts w:ascii="Arial" w:hAnsi="Arial" w:cs="Arial"/>
          <w:sz w:val="28"/>
          <w:szCs w:val="28"/>
          <w:lang w:val="es-ES_tradnl"/>
        </w:rPr>
      </w:pPr>
      <w:r w:rsidRPr="00553072">
        <w:rPr>
          <w:rFonts w:ascii="Arial" w:hAnsi="Arial" w:cs="Arial"/>
          <w:sz w:val="28"/>
          <w:szCs w:val="28"/>
          <w:lang w:val="es-ES_tradnl"/>
        </w:rPr>
        <w:t>Dr. Marta Pérez</w:t>
      </w:r>
      <w:r w:rsidRPr="00544F27">
        <w:rPr>
          <w:rStyle w:val="Strong"/>
          <w:rFonts w:ascii="Arial" w:hAnsi="Arial" w:cs="Arial"/>
          <w:b w:val="0"/>
          <w:sz w:val="28"/>
          <w:szCs w:val="28"/>
          <w:lang w:val="es-ES_tradnl"/>
        </w:rPr>
        <w:t xml:space="preserve"> </w:t>
      </w:r>
    </w:p>
    <w:p w14:paraId="2F0EAC6A" w14:textId="09442328" w:rsidR="005717F2" w:rsidRDefault="005717F2" w:rsidP="005717F2">
      <w:pPr>
        <w:spacing w:line="276" w:lineRule="auto"/>
        <w:jc w:val="center"/>
        <w:rPr>
          <w:rStyle w:val="Strong"/>
          <w:rFonts w:ascii="Arial" w:hAnsi="Arial" w:cs="Arial"/>
          <w:b w:val="0"/>
          <w:sz w:val="28"/>
          <w:szCs w:val="28"/>
          <w:lang w:val="es-ES_tradnl"/>
        </w:rPr>
      </w:pPr>
      <w:r w:rsidRPr="00544F27">
        <w:rPr>
          <w:rStyle w:val="Strong"/>
          <w:rFonts w:ascii="Arial" w:hAnsi="Arial" w:cs="Arial"/>
          <w:b w:val="0"/>
          <w:sz w:val="28"/>
          <w:szCs w:val="28"/>
          <w:lang w:val="es-ES_tradnl"/>
        </w:rPr>
        <w:t xml:space="preserve">Ms. Mari Tere Rojas </w:t>
      </w:r>
    </w:p>
    <w:p w14:paraId="1605724D" w14:textId="5C318579" w:rsidR="00FC15AF" w:rsidRPr="00553072" w:rsidRDefault="00FC15AF" w:rsidP="005717F2">
      <w:pPr>
        <w:spacing w:line="276" w:lineRule="auto"/>
        <w:jc w:val="center"/>
        <w:rPr>
          <w:rStyle w:val="Strong"/>
          <w:rFonts w:ascii="Arial" w:hAnsi="Arial" w:cs="Arial"/>
          <w:b w:val="0"/>
          <w:sz w:val="28"/>
          <w:szCs w:val="28"/>
        </w:rPr>
      </w:pPr>
      <w:r w:rsidRPr="00553072">
        <w:rPr>
          <w:rStyle w:val="Strong"/>
          <w:rFonts w:ascii="Arial" w:hAnsi="Arial" w:cs="Arial"/>
          <w:b w:val="0"/>
          <w:sz w:val="28"/>
          <w:szCs w:val="28"/>
        </w:rPr>
        <w:t>Ms. Luisa Santos</w:t>
      </w:r>
    </w:p>
    <w:p w14:paraId="60F91AC0" w14:textId="77777777" w:rsidR="005717F2" w:rsidRPr="00544F27" w:rsidRDefault="005717F2" w:rsidP="005717F2">
      <w:pPr>
        <w:spacing w:line="276" w:lineRule="auto"/>
        <w:jc w:val="center"/>
        <w:rPr>
          <w:rFonts w:ascii="Arial" w:hAnsi="Arial" w:cs="Arial"/>
          <w:sz w:val="28"/>
          <w:szCs w:val="28"/>
        </w:rPr>
      </w:pPr>
    </w:p>
    <w:p w14:paraId="0AEC6215" w14:textId="16D1583F" w:rsidR="007E6E23" w:rsidRPr="00553072" w:rsidRDefault="005717F2" w:rsidP="007E6E23">
      <w:pPr>
        <w:spacing w:line="276" w:lineRule="auto"/>
        <w:ind w:left="-120" w:right="-180"/>
        <w:jc w:val="center"/>
        <w:rPr>
          <w:rFonts w:ascii="Arial" w:hAnsi="Arial" w:cs="Arial"/>
          <w:sz w:val="28"/>
          <w:szCs w:val="28"/>
        </w:rPr>
      </w:pPr>
      <w:bookmarkStart w:id="0" w:name="_Hlk11913577"/>
      <w:r w:rsidRPr="00553072">
        <w:rPr>
          <w:rFonts w:ascii="Arial" w:hAnsi="Arial" w:cs="Arial"/>
          <w:sz w:val="28"/>
          <w:szCs w:val="28"/>
        </w:rPr>
        <w:t>Student Advisor</w:t>
      </w:r>
    </w:p>
    <w:p w14:paraId="4F841316" w14:textId="6EF311BB" w:rsidR="005717F2" w:rsidRPr="00553072" w:rsidRDefault="008B65E6" w:rsidP="007E6E23">
      <w:pPr>
        <w:spacing w:line="276" w:lineRule="auto"/>
        <w:ind w:left="-120" w:right="-180"/>
        <w:jc w:val="center"/>
        <w:rPr>
          <w:rFonts w:ascii="Arial" w:hAnsi="Arial" w:cs="Arial"/>
          <w:sz w:val="28"/>
          <w:szCs w:val="28"/>
        </w:rPr>
      </w:pPr>
      <w:r w:rsidRPr="00553072">
        <w:rPr>
          <w:rFonts w:ascii="Arial" w:hAnsi="Arial" w:cs="Arial"/>
          <w:sz w:val="28"/>
          <w:szCs w:val="28"/>
        </w:rPr>
        <w:t>Cori’Anna White</w:t>
      </w:r>
    </w:p>
    <w:bookmarkEnd w:id="0"/>
    <w:p w14:paraId="18DD1CF2" w14:textId="77777777" w:rsidR="005717F2" w:rsidRPr="00544F27" w:rsidRDefault="005717F2" w:rsidP="005717F2">
      <w:pPr>
        <w:spacing w:line="276" w:lineRule="auto"/>
        <w:ind w:left="-120" w:right="-180"/>
        <w:jc w:val="center"/>
        <w:rPr>
          <w:rFonts w:ascii="Arial" w:hAnsi="Arial" w:cs="Arial"/>
          <w:sz w:val="28"/>
          <w:szCs w:val="28"/>
        </w:rPr>
      </w:pPr>
    </w:p>
    <w:p w14:paraId="75AC1D3E" w14:textId="77777777" w:rsidR="005717F2" w:rsidRPr="00544F27" w:rsidRDefault="005717F2" w:rsidP="005717F2">
      <w:pPr>
        <w:spacing w:after="0" w:line="276" w:lineRule="auto"/>
        <w:ind w:left="-115" w:right="-187"/>
        <w:jc w:val="center"/>
        <w:rPr>
          <w:rFonts w:ascii="Arial" w:hAnsi="Arial" w:cs="Arial"/>
          <w:b/>
          <w:caps/>
          <w:sz w:val="28"/>
          <w:szCs w:val="28"/>
        </w:rPr>
      </w:pPr>
      <w:r w:rsidRPr="00544F27">
        <w:rPr>
          <w:rFonts w:ascii="Arial" w:hAnsi="Arial" w:cs="Arial"/>
          <w:b/>
          <w:caps/>
          <w:sz w:val="28"/>
          <w:szCs w:val="28"/>
        </w:rPr>
        <w:t>Superintendent of Schools</w:t>
      </w:r>
    </w:p>
    <w:p w14:paraId="66EACF9A" w14:textId="77777777" w:rsidR="005717F2" w:rsidRPr="00544F27" w:rsidRDefault="005717F2" w:rsidP="005717F2">
      <w:pPr>
        <w:spacing w:after="0" w:line="276" w:lineRule="auto"/>
        <w:jc w:val="center"/>
        <w:rPr>
          <w:rFonts w:ascii="Arial" w:hAnsi="Arial" w:cs="Arial"/>
          <w:sz w:val="28"/>
          <w:szCs w:val="28"/>
        </w:rPr>
      </w:pPr>
      <w:r w:rsidRPr="00544F27">
        <w:rPr>
          <w:rFonts w:ascii="Arial" w:hAnsi="Arial" w:cs="Arial"/>
          <w:sz w:val="28"/>
          <w:szCs w:val="28"/>
        </w:rPr>
        <w:t>Mr. Alberto M. Carvalho</w:t>
      </w:r>
    </w:p>
    <w:p w14:paraId="592B3F5B" w14:textId="77777777" w:rsidR="005717F2" w:rsidRPr="00544F27" w:rsidRDefault="005717F2" w:rsidP="005717F2">
      <w:pPr>
        <w:spacing w:line="276" w:lineRule="auto"/>
        <w:ind w:left="-115" w:right="-187"/>
        <w:jc w:val="center"/>
        <w:rPr>
          <w:rFonts w:ascii="Arial" w:hAnsi="Arial" w:cs="Arial"/>
          <w:sz w:val="28"/>
          <w:szCs w:val="28"/>
        </w:rPr>
      </w:pPr>
    </w:p>
    <w:p w14:paraId="6B2A5BED" w14:textId="77777777" w:rsidR="005717F2" w:rsidRPr="00544F27" w:rsidRDefault="005717F2" w:rsidP="005717F2">
      <w:pPr>
        <w:spacing w:after="0" w:line="276" w:lineRule="auto"/>
        <w:ind w:left="-120" w:right="-180"/>
        <w:jc w:val="center"/>
        <w:rPr>
          <w:rFonts w:ascii="Arial" w:hAnsi="Arial" w:cs="Arial"/>
          <w:caps/>
          <w:sz w:val="28"/>
          <w:szCs w:val="28"/>
        </w:rPr>
      </w:pPr>
      <w:r w:rsidRPr="00544F27">
        <w:rPr>
          <w:rFonts w:ascii="Arial" w:hAnsi="Arial" w:cs="Arial"/>
          <w:b/>
          <w:caps/>
          <w:sz w:val="28"/>
          <w:szCs w:val="28"/>
        </w:rPr>
        <w:t>School Operations</w:t>
      </w:r>
    </w:p>
    <w:p w14:paraId="53157314" w14:textId="5671DF56" w:rsidR="005717F2" w:rsidRPr="00544F27" w:rsidRDefault="00DB00D5" w:rsidP="005717F2">
      <w:pPr>
        <w:spacing w:after="0" w:line="276" w:lineRule="auto"/>
        <w:jc w:val="center"/>
        <w:rPr>
          <w:rFonts w:ascii="Arial" w:hAnsi="Arial" w:cs="Arial"/>
          <w:sz w:val="28"/>
          <w:szCs w:val="28"/>
        </w:rPr>
      </w:pPr>
      <w:r>
        <w:rPr>
          <w:rFonts w:ascii="Arial" w:hAnsi="Arial" w:cs="Arial"/>
          <w:sz w:val="28"/>
          <w:szCs w:val="28"/>
        </w:rPr>
        <w:t>Dr.</w:t>
      </w:r>
      <w:r w:rsidR="008B65E6">
        <w:rPr>
          <w:rFonts w:ascii="Arial" w:hAnsi="Arial" w:cs="Arial"/>
          <w:sz w:val="28"/>
          <w:szCs w:val="28"/>
        </w:rPr>
        <w:t xml:space="preserve"> John Pace III</w:t>
      </w:r>
    </w:p>
    <w:p w14:paraId="78ECBA54" w14:textId="60D6EAC1" w:rsidR="005717F2" w:rsidRPr="00DB00A8" w:rsidRDefault="005717F2" w:rsidP="005717F2">
      <w:pPr>
        <w:spacing w:after="0" w:line="276" w:lineRule="auto"/>
        <w:jc w:val="center"/>
        <w:rPr>
          <w:rFonts w:ascii="Arial" w:hAnsi="Arial" w:cs="Arial"/>
          <w:b/>
          <w:sz w:val="28"/>
          <w:szCs w:val="28"/>
        </w:rPr>
      </w:pPr>
      <w:r w:rsidRPr="00DB00A8">
        <w:rPr>
          <w:rFonts w:ascii="Arial" w:hAnsi="Arial" w:cs="Arial"/>
          <w:b/>
          <w:sz w:val="28"/>
          <w:szCs w:val="28"/>
        </w:rPr>
        <w:t>Chief Operating Officer</w:t>
      </w:r>
    </w:p>
    <w:p w14:paraId="2CB51038" w14:textId="77777777" w:rsidR="005717F2" w:rsidRPr="00544F27" w:rsidRDefault="005717F2" w:rsidP="005717F2">
      <w:pPr>
        <w:spacing w:line="276" w:lineRule="auto"/>
        <w:jc w:val="center"/>
        <w:rPr>
          <w:rFonts w:ascii="Arial" w:hAnsi="Arial" w:cs="Arial"/>
          <w:b/>
          <w:smallCaps/>
          <w:sz w:val="28"/>
          <w:szCs w:val="28"/>
        </w:rPr>
      </w:pPr>
      <w:r w:rsidRPr="00544F27">
        <w:rPr>
          <w:rFonts w:ascii="Arial" w:hAnsi="Arial" w:cs="Arial"/>
          <w:b/>
          <w:sz w:val="28"/>
          <w:szCs w:val="28"/>
        </w:rPr>
        <w:t xml:space="preserve"> </w:t>
      </w:r>
    </w:p>
    <w:p w14:paraId="393BF6CE" w14:textId="77777777" w:rsidR="005717F2" w:rsidRPr="00544F27" w:rsidRDefault="005717F2" w:rsidP="005717F2">
      <w:pPr>
        <w:spacing w:after="0" w:line="276" w:lineRule="auto"/>
        <w:rPr>
          <w:rFonts w:ascii="Arial" w:eastAsia="Times New Roman" w:hAnsi="Arial" w:cs="Arial"/>
          <w:color w:val="0000CC"/>
        </w:rPr>
      </w:pPr>
    </w:p>
    <w:p w14:paraId="4C781B18" w14:textId="77777777" w:rsidR="005717F2" w:rsidRPr="00544F27" w:rsidRDefault="005717F2" w:rsidP="005717F2">
      <w:pPr>
        <w:spacing w:after="0" w:line="276" w:lineRule="auto"/>
        <w:rPr>
          <w:rFonts w:ascii="Arial" w:eastAsia="Times New Roman" w:hAnsi="Arial" w:cs="Arial"/>
          <w:color w:val="0000CC"/>
        </w:rPr>
      </w:pPr>
    </w:p>
    <w:p w14:paraId="356A50F1" w14:textId="77777777" w:rsidR="005717F2" w:rsidRPr="00544F27" w:rsidRDefault="005717F2" w:rsidP="005717F2">
      <w:pPr>
        <w:spacing w:line="276" w:lineRule="auto"/>
        <w:jc w:val="center"/>
        <w:rPr>
          <w:rFonts w:ascii="Arial" w:hAnsi="Arial" w:cs="Arial"/>
          <w:b/>
        </w:rPr>
      </w:pPr>
    </w:p>
    <w:p w14:paraId="4AB00FB5" w14:textId="77777777" w:rsidR="005717F2" w:rsidRPr="0077308D" w:rsidRDefault="005717F2" w:rsidP="005717F2">
      <w:pPr>
        <w:spacing w:line="276" w:lineRule="auto"/>
        <w:jc w:val="center"/>
        <w:rPr>
          <w:rFonts w:ascii="Arial" w:hAnsi="Arial" w:cs="Arial"/>
          <w:b/>
        </w:rPr>
      </w:pPr>
      <w:r w:rsidRPr="0077308D">
        <w:rPr>
          <w:rFonts w:ascii="Arial" w:hAnsi="Arial" w:cs="Arial"/>
          <w:b/>
        </w:rPr>
        <w:t>Vision Statement</w:t>
      </w:r>
    </w:p>
    <w:p w14:paraId="5F576AA5" w14:textId="3019BBC2" w:rsidR="005717F2" w:rsidRPr="0077308D" w:rsidRDefault="00524FD7" w:rsidP="005717F2">
      <w:pPr>
        <w:spacing w:line="276" w:lineRule="auto"/>
        <w:jc w:val="center"/>
        <w:rPr>
          <w:rFonts w:ascii="Arial" w:hAnsi="Arial" w:cs="Arial"/>
          <w:i/>
        </w:rPr>
      </w:pPr>
      <w:r w:rsidRPr="0077308D">
        <w:rPr>
          <w:rFonts w:ascii="Arial" w:hAnsi="Arial" w:cs="Arial"/>
          <w:i/>
        </w:rPr>
        <w:t>Inspired, valued, educated, and empowered students thriving in and beyond the classroom</w:t>
      </w:r>
    </w:p>
    <w:p w14:paraId="37A31841" w14:textId="77777777" w:rsidR="005717F2" w:rsidRPr="0077308D" w:rsidRDefault="005717F2" w:rsidP="005717F2">
      <w:pPr>
        <w:spacing w:line="276" w:lineRule="auto"/>
        <w:jc w:val="center"/>
        <w:rPr>
          <w:rFonts w:ascii="Arial" w:hAnsi="Arial" w:cs="Arial"/>
        </w:rPr>
      </w:pPr>
    </w:p>
    <w:p w14:paraId="160F3F33" w14:textId="77777777" w:rsidR="005717F2" w:rsidRPr="0077308D" w:rsidRDefault="005717F2" w:rsidP="005717F2">
      <w:pPr>
        <w:tabs>
          <w:tab w:val="left" w:pos="7323"/>
        </w:tabs>
        <w:spacing w:line="276" w:lineRule="auto"/>
        <w:jc w:val="both"/>
        <w:rPr>
          <w:rFonts w:ascii="Arial" w:hAnsi="Arial" w:cs="Arial"/>
        </w:rPr>
      </w:pPr>
      <w:r w:rsidRPr="0077308D">
        <w:rPr>
          <w:rFonts w:ascii="Arial" w:hAnsi="Arial" w:cs="Arial"/>
        </w:rPr>
        <w:tab/>
      </w:r>
    </w:p>
    <w:p w14:paraId="61F85227" w14:textId="77777777" w:rsidR="005717F2" w:rsidRPr="0077308D" w:rsidRDefault="005717F2" w:rsidP="005717F2">
      <w:pPr>
        <w:spacing w:line="276" w:lineRule="auto"/>
        <w:jc w:val="both"/>
        <w:rPr>
          <w:rFonts w:ascii="Arial" w:hAnsi="Arial" w:cs="Arial"/>
        </w:rPr>
      </w:pPr>
    </w:p>
    <w:p w14:paraId="0E749F14" w14:textId="77777777" w:rsidR="005717F2" w:rsidRPr="0077308D" w:rsidRDefault="005717F2" w:rsidP="005717F2">
      <w:pPr>
        <w:spacing w:line="276" w:lineRule="auto"/>
        <w:jc w:val="center"/>
        <w:rPr>
          <w:rFonts w:ascii="Arial" w:hAnsi="Arial" w:cs="Arial"/>
          <w:b/>
        </w:rPr>
      </w:pPr>
      <w:r w:rsidRPr="0077308D">
        <w:rPr>
          <w:rFonts w:ascii="Arial" w:hAnsi="Arial" w:cs="Arial"/>
          <w:b/>
        </w:rPr>
        <w:t>Mission Statement</w:t>
      </w:r>
    </w:p>
    <w:p w14:paraId="2B076DE0" w14:textId="73463788" w:rsidR="005717F2" w:rsidRPr="0077308D" w:rsidRDefault="005717F2" w:rsidP="005717F2">
      <w:pPr>
        <w:spacing w:line="276" w:lineRule="auto"/>
        <w:jc w:val="both"/>
        <w:rPr>
          <w:rFonts w:ascii="Arial" w:hAnsi="Arial" w:cs="Arial"/>
          <w:i/>
        </w:rPr>
      </w:pPr>
      <w:r w:rsidRPr="0077308D">
        <w:rPr>
          <w:rFonts w:ascii="Arial" w:hAnsi="Arial" w:cs="Arial"/>
          <w:i/>
        </w:rPr>
        <w:t xml:space="preserve">To </w:t>
      </w:r>
      <w:r w:rsidR="00524FD7" w:rsidRPr="0077308D">
        <w:rPr>
          <w:rFonts w:ascii="Arial" w:hAnsi="Arial" w:cs="Arial"/>
          <w:i/>
        </w:rPr>
        <w:t>provide relevant learning experiences that foster life-long</w:t>
      </w:r>
      <w:r w:rsidR="002418B1" w:rsidRPr="0077308D">
        <w:rPr>
          <w:rFonts w:ascii="Arial" w:hAnsi="Arial" w:cs="Arial"/>
          <w:i/>
        </w:rPr>
        <w:t xml:space="preserve"> curiosity and enable ALL students to achieve their full academic, personal, and civic potential</w:t>
      </w:r>
      <w:r w:rsidRPr="0077308D">
        <w:rPr>
          <w:rFonts w:ascii="Arial" w:hAnsi="Arial" w:cs="Arial"/>
          <w:i/>
        </w:rPr>
        <w:t>.</w:t>
      </w:r>
    </w:p>
    <w:p w14:paraId="570EF946" w14:textId="77777777" w:rsidR="005717F2" w:rsidRPr="0077308D" w:rsidRDefault="005717F2" w:rsidP="005717F2">
      <w:pPr>
        <w:spacing w:after="0" w:line="276" w:lineRule="auto"/>
        <w:jc w:val="center"/>
        <w:rPr>
          <w:rFonts w:ascii="Arial" w:eastAsia="Times New Roman" w:hAnsi="Arial" w:cs="Arial"/>
        </w:rPr>
      </w:pPr>
    </w:p>
    <w:p w14:paraId="747DD688" w14:textId="77777777" w:rsidR="005717F2" w:rsidRPr="0077308D" w:rsidRDefault="005717F2" w:rsidP="005717F2">
      <w:pPr>
        <w:spacing w:after="0" w:line="276" w:lineRule="auto"/>
        <w:jc w:val="center"/>
        <w:rPr>
          <w:rFonts w:ascii="Arial" w:eastAsia="Times New Roman" w:hAnsi="Arial" w:cs="Arial"/>
        </w:rPr>
      </w:pPr>
    </w:p>
    <w:p w14:paraId="1A9C1306" w14:textId="77777777" w:rsidR="005717F2" w:rsidRPr="0077308D" w:rsidRDefault="005717F2" w:rsidP="005717F2">
      <w:pPr>
        <w:spacing w:after="0" w:line="276" w:lineRule="auto"/>
        <w:jc w:val="center"/>
        <w:rPr>
          <w:rFonts w:ascii="Arial" w:eastAsia="Times New Roman" w:hAnsi="Arial" w:cs="Arial"/>
        </w:rPr>
      </w:pPr>
    </w:p>
    <w:p w14:paraId="1F358B72" w14:textId="77777777" w:rsidR="005717F2" w:rsidRPr="0077308D" w:rsidRDefault="005717F2" w:rsidP="005717F2">
      <w:pPr>
        <w:spacing w:after="0" w:line="276" w:lineRule="auto"/>
        <w:jc w:val="center"/>
        <w:rPr>
          <w:rFonts w:ascii="Arial" w:eastAsia="Times New Roman" w:hAnsi="Arial" w:cs="Arial"/>
        </w:rPr>
      </w:pPr>
    </w:p>
    <w:p w14:paraId="64336795" w14:textId="77777777" w:rsidR="005717F2" w:rsidRPr="0077308D" w:rsidRDefault="005717F2" w:rsidP="005717F2">
      <w:pPr>
        <w:spacing w:line="276" w:lineRule="auto"/>
        <w:jc w:val="center"/>
        <w:rPr>
          <w:rFonts w:ascii="Arial" w:hAnsi="Arial" w:cs="Arial"/>
          <w:b/>
        </w:rPr>
      </w:pPr>
      <w:r w:rsidRPr="0077308D">
        <w:rPr>
          <w:rFonts w:ascii="Arial" w:hAnsi="Arial" w:cs="Arial"/>
          <w:b/>
        </w:rPr>
        <w:t>Values</w:t>
      </w:r>
    </w:p>
    <w:p w14:paraId="2319B0CC" w14:textId="77777777"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Excellence</w:t>
      </w:r>
      <w:r w:rsidRPr="0077308D">
        <w:rPr>
          <w:rFonts w:ascii="Arial" w:eastAsia="Times New Roman" w:hAnsi="Arial" w:cs="Arial"/>
          <w:i/>
          <w:color w:val="000000"/>
        </w:rPr>
        <w:t xml:space="preserve"> - We pursue the highest standards in academic achievement and organizational performance.</w:t>
      </w:r>
    </w:p>
    <w:p w14:paraId="2BA04AA4" w14:textId="77777777"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Equity</w:t>
      </w:r>
      <w:r w:rsidRPr="0077308D">
        <w:rPr>
          <w:rFonts w:ascii="Arial" w:eastAsia="Times New Roman" w:hAnsi="Arial" w:cs="Arial"/>
          <w:i/>
          <w:color w:val="000000"/>
        </w:rPr>
        <w:t xml:space="preserve"> - We foster an environment that serves all students and aspires to eliminate the achievement gap. </w:t>
      </w:r>
    </w:p>
    <w:p w14:paraId="3F5C48D3" w14:textId="33EA858D"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Student Focus</w:t>
      </w:r>
      <w:r w:rsidRPr="0077308D">
        <w:rPr>
          <w:rFonts w:ascii="Arial" w:eastAsia="Times New Roman" w:hAnsi="Arial" w:cs="Arial"/>
          <w:i/>
          <w:color w:val="000000"/>
        </w:rPr>
        <w:t xml:space="preserve"> - We focus on meeting our students’ </w:t>
      </w:r>
      <w:r w:rsidR="002E0396" w:rsidRPr="0077308D">
        <w:rPr>
          <w:rFonts w:ascii="Arial" w:eastAsia="Times New Roman" w:hAnsi="Arial" w:cs="Arial"/>
          <w:i/>
          <w:color w:val="000000"/>
        </w:rPr>
        <w:t xml:space="preserve">diverse </w:t>
      </w:r>
      <w:r w:rsidRPr="0077308D">
        <w:rPr>
          <w:rFonts w:ascii="Arial" w:eastAsia="Times New Roman" w:hAnsi="Arial" w:cs="Arial"/>
          <w:i/>
          <w:color w:val="000000"/>
        </w:rPr>
        <w:t xml:space="preserve">needs and supporting them in fulfilling their potential.  </w:t>
      </w:r>
    </w:p>
    <w:p w14:paraId="526298EC" w14:textId="5529EB26"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Innovation</w:t>
      </w:r>
      <w:r w:rsidRPr="0077308D">
        <w:rPr>
          <w:rFonts w:ascii="Arial" w:eastAsia="Times New Roman" w:hAnsi="Arial" w:cs="Arial"/>
          <w:i/>
          <w:color w:val="000000"/>
        </w:rPr>
        <w:t xml:space="preserve"> - We encourage </w:t>
      </w:r>
      <w:r w:rsidR="002E0396" w:rsidRPr="0077308D">
        <w:rPr>
          <w:rFonts w:ascii="Arial" w:eastAsia="Times New Roman" w:hAnsi="Arial" w:cs="Arial"/>
          <w:i/>
          <w:color w:val="000000"/>
        </w:rPr>
        <w:t xml:space="preserve">risk-taking, </w:t>
      </w:r>
      <w:r w:rsidRPr="0077308D">
        <w:rPr>
          <w:rFonts w:ascii="Arial" w:eastAsia="Times New Roman" w:hAnsi="Arial" w:cs="Arial"/>
          <w:i/>
          <w:color w:val="000000"/>
        </w:rPr>
        <w:t xml:space="preserve">creativity and adaptability to new ideas and methods that will support and </w:t>
      </w:r>
      <w:r w:rsidR="005B567A" w:rsidRPr="0077308D">
        <w:rPr>
          <w:rFonts w:ascii="Arial" w:eastAsia="Times New Roman" w:hAnsi="Arial" w:cs="Arial"/>
          <w:i/>
          <w:color w:val="000000"/>
        </w:rPr>
        <w:t>elevate</w:t>
      </w:r>
      <w:r w:rsidRPr="0077308D">
        <w:rPr>
          <w:rFonts w:ascii="Arial" w:eastAsia="Times New Roman" w:hAnsi="Arial" w:cs="Arial"/>
          <w:i/>
          <w:color w:val="000000"/>
        </w:rPr>
        <w:t xml:space="preserve"> student learning.</w:t>
      </w:r>
    </w:p>
    <w:p w14:paraId="2B918082" w14:textId="05048AFD" w:rsidR="005717F2" w:rsidRPr="0077308D" w:rsidRDefault="005717F2" w:rsidP="005717F2">
      <w:pPr>
        <w:spacing w:line="276" w:lineRule="auto"/>
        <w:jc w:val="both"/>
        <w:rPr>
          <w:rFonts w:ascii="Arial" w:eastAsia="Times New Roman" w:hAnsi="Arial" w:cs="Arial"/>
          <w:i/>
          <w:color w:val="000000"/>
        </w:rPr>
      </w:pPr>
      <w:r w:rsidRPr="0077308D">
        <w:rPr>
          <w:rFonts w:ascii="Arial" w:eastAsia="Times New Roman" w:hAnsi="Arial" w:cs="Arial"/>
          <w:b/>
          <w:bCs/>
          <w:i/>
          <w:color w:val="000000"/>
        </w:rPr>
        <w:t>Accountability</w:t>
      </w:r>
      <w:r w:rsidRPr="0077308D">
        <w:rPr>
          <w:rFonts w:ascii="Arial" w:eastAsia="Times New Roman" w:hAnsi="Arial" w:cs="Arial"/>
          <w:i/>
          <w:color w:val="000000"/>
        </w:rPr>
        <w:t xml:space="preserve"> - We </w:t>
      </w:r>
      <w:r w:rsidR="005B567A" w:rsidRPr="0077308D">
        <w:rPr>
          <w:rFonts w:ascii="Arial" w:eastAsia="Times New Roman" w:hAnsi="Arial" w:cs="Arial"/>
          <w:i/>
          <w:color w:val="000000"/>
        </w:rPr>
        <w:t>celebrate</w:t>
      </w:r>
      <w:r w:rsidRPr="0077308D">
        <w:rPr>
          <w:rFonts w:ascii="Arial" w:eastAsia="Times New Roman" w:hAnsi="Arial" w:cs="Arial"/>
          <w:i/>
          <w:color w:val="000000"/>
        </w:rPr>
        <w:t xml:space="preserve"> our successes</w:t>
      </w:r>
      <w:r w:rsidR="005B567A" w:rsidRPr="0077308D">
        <w:rPr>
          <w:rFonts w:ascii="Arial" w:eastAsia="Times New Roman" w:hAnsi="Arial" w:cs="Arial"/>
          <w:i/>
          <w:color w:val="000000"/>
        </w:rPr>
        <w:t>, learn from our failures</w:t>
      </w:r>
      <w:r w:rsidR="00785855" w:rsidRPr="0077308D">
        <w:rPr>
          <w:rFonts w:ascii="Arial" w:eastAsia="Times New Roman" w:hAnsi="Arial" w:cs="Arial"/>
          <w:i/>
          <w:color w:val="000000"/>
        </w:rPr>
        <w:t>,</w:t>
      </w:r>
      <w:r w:rsidRPr="0077308D">
        <w:rPr>
          <w:rFonts w:ascii="Arial" w:eastAsia="Times New Roman" w:hAnsi="Arial" w:cs="Arial"/>
          <w:i/>
          <w:color w:val="000000"/>
        </w:rPr>
        <w:t xml:space="preserve"> and </w:t>
      </w:r>
      <w:r w:rsidR="00785855" w:rsidRPr="0077308D">
        <w:rPr>
          <w:rFonts w:ascii="Arial" w:eastAsia="Times New Roman" w:hAnsi="Arial" w:cs="Arial"/>
          <w:i/>
          <w:color w:val="000000"/>
        </w:rPr>
        <w:t xml:space="preserve">embrace </w:t>
      </w:r>
      <w:r w:rsidRPr="0077308D">
        <w:rPr>
          <w:rFonts w:ascii="Arial" w:eastAsia="Times New Roman" w:hAnsi="Arial" w:cs="Arial"/>
          <w:i/>
          <w:color w:val="000000"/>
        </w:rPr>
        <w:t>challenges as we strive towards continuous improvement.</w:t>
      </w:r>
    </w:p>
    <w:p w14:paraId="0CB4A218" w14:textId="5AF3A048" w:rsidR="00553072" w:rsidRPr="00BD6AB8" w:rsidRDefault="00785855" w:rsidP="44B27D8A">
      <w:pPr>
        <w:spacing w:line="276" w:lineRule="auto"/>
        <w:jc w:val="both"/>
        <w:rPr>
          <w:rFonts w:ascii="Arial" w:eastAsia="Times New Roman" w:hAnsi="Arial" w:cs="Arial"/>
          <w:i/>
          <w:color w:val="000000"/>
        </w:rPr>
      </w:pPr>
      <w:r w:rsidRPr="0077308D">
        <w:rPr>
          <w:rFonts w:ascii="Arial" w:eastAsia="Times New Roman" w:hAnsi="Arial" w:cs="Arial"/>
          <w:b/>
          <w:bCs/>
          <w:i/>
          <w:color w:val="000000"/>
        </w:rPr>
        <w:t>Joy</w:t>
      </w:r>
      <w:r w:rsidRPr="0077308D">
        <w:rPr>
          <w:rFonts w:ascii="Arial" w:eastAsia="Times New Roman" w:hAnsi="Arial" w:cs="Arial"/>
          <w:i/>
          <w:color w:val="000000"/>
        </w:rPr>
        <w:t xml:space="preserve"> - We accept individuals for who they are, encourage them to engage with one another authentically, and cultivate welcoming environments that promote fun and excitemen</w:t>
      </w:r>
      <w:r w:rsidR="0077308D" w:rsidRPr="0077308D">
        <w:rPr>
          <w:rFonts w:ascii="Arial" w:eastAsia="Times New Roman" w:hAnsi="Arial" w:cs="Arial"/>
          <w:i/>
          <w:color w:val="000000"/>
        </w:rPr>
        <w:t>t</w:t>
      </w:r>
    </w:p>
    <w:p w14:paraId="604D7AF7" w14:textId="6D16E67E" w:rsidR="00BD6AB8" w:rsidRDefault="00BD6AB8" w:rsidP="44B27D8A">
      <w:pPr>
        <w:spacing w:line="276" w:lineRule="auto"/>
        <w:jc w:val="both"/>
        <w:rPr>
          <w:rFonts w:ascii="Arial" w:hAnsi="Arial" w:cs="Arial"/>
        </w:rPr>
      </w:pPr>
    </w:p>
    <w:p w14:paraId="22957021" w14:textId="59FB5B4F" w:rsidR="0077308D" w:rsidRDefault="0077308D" w:rsidP="44B27D8A">
      <w:pPr>
        <w:spacing w:line="276" w:lineRule="auto"/>
        <w:jc w:val="both"/>
        <w:rPr>
          <w:rFonts w:ascii="Arial" w:hAnsi="Arial" w:cs="Arial"/>
        </w:rPr>
      </w:pPr>
    </w:p>
    <w:p w14:paraId="1AEABDD1" w14:textId="3A80C5C8" w:rsidR="0077308D" w:rsidRDefault="0077308D" w:rsidP="44B27D8A">
      <w:pPr>
        <w:spacing w:line="276" w:lineRule="auto"/>
        <w:jc w:val="both"/>
        <w:rPr>
          <w:rFonts w:ascii="Arial" w:hAnsi="Arial" w:cs="Arial"/>
        </w:rPr>
      </w:pPr>
    </w:p>
    <w:p w14:paraId="79304EBD" w14:textId="4D4994A2" w:rsidR="0077308D" w:rsidRDefault="0077308D" w:rsidP="44B27D8A">
      <w:pPr>
        <w:spacing w:line="276" w:lineRule="auto"/>
        <w:jc w:val="both"/>
        <w:rPr>
          <w:rFonts w:ascii="Arial" w:hAnsi="Arial" w:cs="Arial"/>
        </w:rPr>
      </w:pPr>
    </w:p>
    <w:p w14:paraId="1AD7DAF4" w14:textId="65F77CC8" w:rsidR="0077308D" w:rsidRDefault="0077308D" w:rsidP="44B27D8A">
      <w:pPr>
        <w:spacing w:line="276" w:lineRule="auto"/>
        <w:jc w:val="both"/>
        <w:rPr>
          <w:rFonts w:ascii="Arial" w:hAnsi="Arial" w:cs="Arial"/>
        </w:rPr>
      </w:pPr>
    </w:p>
    <w:p w14:paraId="627B030F" w14:textId="77777777" w:rsidR="0077308D" w:rsidRDefault="0077308D" w:rsidP="44B27D8A">
      <w:pPr>
        <w:spacing w:line="276" w:lineRule="auto"/>
        <w:jc w:val="both"/>
        <w:rPr>
          <w:rFonts w:ascii="Arial" w:hAnsi="Arial" w:cs="Arial"/>
        </w:rPr>
      </w:pPr>
    </w:p>
    <w:p w14:paraId="1D9AAAD5" w14:textId="47E98AF0" w:rsidR="00553072" w:rsidRDefault="00D97146" w:rsidP="44B27D8A">
      <w:pPr>
        <w:spacing w:line="276" w:lineRule="auto"/>
        <w:jc w:val="both"/>
        <w:rPr>
          <w:rFonts w:ascii="Arial" w:eastAsia="Times New Roman" w:hAnsi="Arial" w:cs="Arial"/>
          <w:i/>
          <w:iCs/>
          <w:noProof/>
          <w:color w:val="000000" w:themeColor="text1"/>
        </w:rPr>
      </w:pPr>
      <w:r>
        <w:rPr>
          <w:rFonts w:ascii="Arial" w:eastAsia="Times New Roman" w:hAnsi="Arial" w:cs="Arial"/>
          <w:i/>
          <w:iCs/>
          <w:noProof/>
          <w:color w:val="000000" w:themeColor="text1"/>
        </w:rPr>
        <w:lastRenderedPageBreak/>
        <w:drawing>
          <wp:anchor distT="0" distB="0" distL="114300" distR="114300" simplePos="0" relativeHeight="251660290" behindDoc="0" locked="0" layoutInCell="1" allowOverlap="1" wp14:anchorId="4D2AEC86" wp14:editId="3157A2DA">
            <wp:simplePos x="0" y="0"/>
            <wp:positionH relativeFrom="margin">
              <wp:posOffset>-390525</wp:posOffset>
            </wp:positionH>
            <wp:positionV relativeFrom="paragraph">
              <wp:posOffset>-95250</wp:posOffset>
            </wp:positionV>
            <wp:extent cx="6644640" cy="8180832"/>
            <wp:effectExtent l="0" t="0" r="3810" b="0"/>
            <wp:wrapNone/>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4640" cy="8180832"/>
                    </a:xfrm>
                    <a:prstGeom prst="rect">
                      <a:avLst/>
                    </a:prstGeom>
                  </pic:spPr>
                </pic:pic>
              </a:graphicData>
            </a:graphic>
            <wp14:sizeRelH relativeFrom="page">
              <wp14:pctWidth>0</wp14:pctWidth>
            </wp14:sizeRelH>
            <wp14:sizeRelV relativeFrom="page">
              <wp14:pctHeight>0</wp14:pctHeight>
            </wp14:sizeRelV>
          </wp:anchor>
        </w:drawing>
      </w:r>
    </w:p>
    <w:p w14:paraId="7FA61BE3" w14:textId="7D913D4C" w:rsidR="00D97146" w:rsidRDefault="00D97146" w:rsidP="44B27D8A">
      <w:pPr>
        <w:spacing w:line="276" w:lineRule="auto"/>
        <w:jc w:val="both"/>
        <w:rPr>
          <w:rFonts w:ascii="Arial" w:eastAsia="Times New Roman" w:hAnsi="Arial" w:cs="Arial"/>
          <w:i/>
          <w:iCs/>
          <w:noProof/>
          <w:color w:val="000000" w:themeColor="text1"/>
        </w:rPr>
      </w:pPr>
    </w:p>
    <w:p w14:paraId="5E98DB04" w14:textId="291702D2" w:rsidR="00D97146" w:rsidRDefault="00D97146" w:rsidP="44B27D8A">
      <w:pPr>
        <w:spacing w:line="276" w:lineRule="auto"/>
        <w:jc w:val="both"/>
        <w:rPr>
          <w:rFonts w:ascii="Arial" w:eastAsia="Times New Roman" w:hAnsi="Arial" w:cs="Arial"/>
          <w:i/>
          <w:iCs/>
          <w:noProof/>
          <w:color w:val="000000" w:themeColor="text1"/>
        </w:rPr>
      </w:pPr>
    </w:p>
    <w:p w14:paraId="72D3E803" w14:textId="46789DFF" w:rsidR="00D97146" w:rsidRDefault="00D97146" w:rsidP="44B27D8A">
      <w:pPr>
        <w:spacing w:line="276" w:lineRule="auto"/>
        <w:jc w:val="both"/>
        <w:rPr>
          <w:rFonts w:ascii="Arial" w:eastAsia="Times New Roman" w:hAnsi="Arial" w:cs="Arial"/>
          <w:i/>
          <w:iCs/>
          <w:noProof/>
          <w:color w:val="000000" w:themeColor="text1"/>
        </w:rPr>
      </w:pPr>
    </w:p>
    <w:p w14:paraId="1C52107D" w14:textId="134F3E84" w:rsidR="00D97146" w:rsidRDefault="00D97146" w:rsidP="44B27D8A">
      <w:pPr>
        <w:spacing w:line="276" w:lineRule="auto"/>
        <w:jc w:val="both"/>
        <w:rPr>
          <w:rFonts w:ascii="Arial" w:eastAsia="Times New Roman" w:hAnsi="Arial" w:cs="Arial"/>
          <w:i/>
          <w:iCs/>
          <w:noProof/>
          <w:color w:val="000000" w:themeColor="text1"/>
        </w:rPr>
      </w:pPr>
    </w:p>
    <w:p w14:paraId="621DFCC8" w14:textId="337772A7" w:rsidR="00D97146" w:rsidRDefault="00D97146" w:rsidP="44B27D8A">
      <w:pPr>
        <w:spacing w:line="276" w:lineRule="auto"/>
        <w:jc w:val="both"/>
        <w:rPr>
          <w:rFonts w:ascii="Arial" w:eastAsia="Times New Roman" w:hAnsi="Arial" w:cs="Arial"/>
          <w:i/>
          <w:iCs/>
          <w:noProof/>
          <w:color w:val="000000" w:themeColor="text1"/>
        </w:rPr>
      </w:pPr>
    </w:p>
    <w:p w14:paraId="08763D06" w14:textId="3B0FC62D" w:rsidR="00D97146" w:rsidRDefault="00D97146" w:rsidP="44B27D8A">
      <w:pPr>
        <w:spacing w:line="276" w:lineRule="auto"/>
        <w:jc w:val="both"/>
        <w:rPr>
          <w:rFonts w:ascii="Arial" w:eastAsia="Times New Roman" w:hAnsi="Arial" w:cs="Arial"/>
          <w:i/>
          <w:iCs/>
          <w:noProof/>
          <w:color w:val="000000" w:themeColor="text1"/>
        </w:rPr>
      </w:pPr>
    </w:p>
    <w:p w14:paraId="6732929F" w14:textId="1A2FDBA5" w:rsidR="00D97146" w:rsidRDefault="00D97146" w:rsidP="44B27D8A">
      <w:pPr>
        <w:spacing w:line="276" w:lineRule="auto"/>
        <w:jc w:val="both"/>
        <w:rPr>
          <w:rFonts w:ascii="Arial" w:eastAsia="Times New Roman" w:hAnsi="Arial" w:cs="Arial"/>
          <w:i/>
          <w:iCs/>
          <w:noProof/>
          <w:color w:val="000000" w:themeColor="text1"/>
        </w:rPr>
      </w:pPr>
    </w:p>
    <w:p w14:paraId="390A026A" w14:textId="500B5C32" w:rsidR="00D97146" w:rsidRDefault="00D97146" w:rsidP="44B27D8A">
      <w:pPr>
        <w:spacing w:line="276" w:lineRule="auto"/>
        <w:jc w:val="both"/>
        <w:rPr>
          <w:rFonts w:ascii="Arial" w:eastAsia="Times New Roman" w:hAnsi="Arial" w:cs="Arial"/>
          <w:i/>
          <w:iCs/>
          <w:noProof/>
          <w:color w:val="000000" w:themeColor="text1"/>
        </w:rPr>
      </w:pPr>
    </w:p>
    <w:p w14:paraId="5EDCD323" w14:textId="589CD1E9" w:rsidR="00D97146" w:rsidRDefault="00D97146" w:rsidP="44B27D8A">
      <w:pPr>
        <w:spacing w:line="276" w:lineRule="auto"/>
        <w:jc w:val="both"/>
        <w:rPr>
          <w:rFonts w:ascii="Arial" w:eastAsia="Times New Roman" w:hAnsi="Arial" w:cs="Arial"/>
          <w:i/>
          <w:iCs/>
          <w:noProof/>
          <w:color w:val="000000" w:themeColor="text1"/>
        </w:rPr>
      </w:pPr>
    </w:p>
    <w:p w14:paraId="132DBC93" w14:textId="5CA82094" w:rsidR="00D97146" w:rsidRDefault="00D97146" w:rsidP="44B27D8A">
      <w:pPr>
        <w:spacing w:line="276" w:lineRule="auto"/>
        <w:jc w:val="both"/>
        <w:rPr>
          <w:rFonts w:ascii="Arial" w:eastAsia="Times New Roman" w:hAnsi="Arial" w:cs="Arial"/>
          <w:i/>
          <w:iCs/>
          <w:noProof/>
          <w:color w:val="000000" w:themeColor="text1"/>
        </w:rPr>
      </w:pPr>
    </w:p>
    <w:p w14:paraId="38F6AB0D" w14:textId="6A0CF107" w:rsidR="00D97146" w:rsidRDefault="00D97146" w:rsidP="44B27D8A">
      <w:pPr>
        <w:spacing w:line="276" w:lineRule="auto"/>
        <w:jc w:val="both"/>
        <w:rPr>
          <w:rFonts w:ascii="Arial" w:eastAsia="Times New Roman" w:hAnsi="Arial" w:cs="Arial"/>
          <w:i/>
          <w:iCs/>
          <w:noProof/>
          <w:color w:val="000000" w:themeColor="text1"/>
        </w:rPr>
      </w:pPr>
    </w:p>
    <w:p w14:paraId="0D879B8C" w14:textId="266702F5" w:rsidR="00D97146" w:rsidRDefault="00D97146" w:rsidP="44B27D8A">
      <w:pPr>
        <w:spacing w:line="276" w:lineRule="auto"/>
        <w:jc w:val="both"/>
        <w:rPr>
          <w:rFonts w:ascii="Arial" w:eastAsia="Times New Roman" w:hAnsi="Arial" w:cs="Arial"/>
          <w:i/>
          <w:iCs/>
          <w:noProof/>
          <w:color w:val="000000" w:themeColor="text1"/>
        </w:rPr>
      </w:pPr>
    </w:p>
    <w:p w14:paraId="58E93437" w14:textId="0584F933" w:rsidR="00D97146" w:rsidRDefault="00D97146" w:rsidP="44B27D8A">
      <w:pPr>
        <w:spacing w:line="276" w:lineRule="auto"/>
        <w:jc w:val="both"/>
        <w:rPr>
          <w:rFonts w:ascii="Arial" w:eastAsia="Times New Roman" w:hAnsi="Arial" w:cs="Arial"/>
          <w:i/>
          <w:iCs/>
          <w:noProof/>
          <w:color w:val="000000" w:themeColor="text1"/>
        </w:rPr>
      </w:pPr>
    </w:p>
    <w:p w14:paraId="5958DD7C" w14:textId="4135D495" w:rsidR="00D97146" w:rsidRDefault="00D97146" w:rsidP="44B27D8A">
      <w:pPr>
        <w:spacing w:line="276" w:lineRule="auto"/>
        <w:jc w:val="both"/>
        <w:rPr>
          <w:rFonts w:ascii="Arial" w:eastAsia="Times New Roman" w:hAnsi="Arial" w:cs="Arial"/>
          <w:i/>
          <w:iCs/>
          <w:noProof/>
          <w:color w:val="000000" w:themeColor="text1"/>
        </w:rPr>
      </w:pPr>
    </w:p>
    <w:p w14:paraId="49293F9B" w14:textId="4E79F13A" w:rsidR="00D97146" w:rsidRDefault="00D97146" w:rsidP="44B27D8A">
      <w:pPr>
        <w:spacing w:line="276" w:lineRule="auto"/>
        <w:jc w:val="both"/>
        <w:rPr>
          <w:rFonts w:ascii="Arial" w:eastAsia="Times New Roman" w:hAnsi="Arial" w:cs="Arial"/>
          <w:i/>
          <w:iCs/>
          <w:noProof/>
          <w:color w:val="000000" w:themeColor="text1"/>
        </w:rPr>
      </w:pPr>
    </w:p>
    <w:p w14:paraId="372828B2" w14:textId="1AADFA5A" w:rsidR="00D97146" w:rsidRDefault="00D97146" w:rsidP="44B27D8A">
      <w:pPr>
        <w:spacing w:line="276" w:lineRule="auto"/>
        <w:jc w:val="both"/>
        <w:rPr>
          <w:rFonts w:ascii="Arial" w:eastAsia="Times New Roman" w:hAnsi="Arial" w:cs="Arial"/>
          <w:i/>
          <w:iCs/>
          <w:noProof/>
          <w:color w:val="000000" w:themeColor="text1"/>
        </w:rPr>
      </w:pPr>
    </w:p>
    <w:p w14:paraId="1F69FF53" w14:textId="4074E892" w:rsidR="00D97146" w:rsidRDefault="00D97146" w:rsidP="44B27D8A">
      <w:pPr>
        <w:spacing w:line="276" w:lineRule="auto"/>
        <w:jc w:val="both"/>
        <w:rPr>
          <w:rFonts w:ascii="Arial" w:eastAsia="Times New Roman" w:hAnsi="Arial" w:cs="Arial"/>
          <w:i/>
          <w:iCs/>
          <w:noProof/>
          <w:color w:val="000000" w:themeColor="text1"/>
        </w:rPr>
      </w:pPr>
    </w:p>
    <w:p w14:paraId="600B0593" w14:textId="21E1BEC2" w:rsidR="00D97146" w:rsidRDefault="00D97146" w:rsidP="44B27D8A">
      <w:pPr>
        <w:spacing w:line="276" w:lineRule="auto"/>
        <w:jc w:val="both"/>
        <w:rPr>
          <w:rFonts w:ascii="Arial" w:eastAsia="Times New Roman" w:hAnsi="Arial" w:cs="Arial"/>
          <w:i/>
          <w:iCs/>
          <w:noProof/>
          <w:color w:val="000000" w:themeColor="text1"/>
        </w:rPr>
      </w:pPr>
    </w:p>
    <w:p w14:paraId="6C5FD098" w14:textId="32D2594C" w:rsidR="00D97146" w:rsidRDefault="00D97146" w:rsidP="44B27D8A">
      <w:pPr>
        <w:spacing w:line="276" w:lineRule="auto"/>
        <w:jc w:val="both"/>
        <w:rPr>
          <w:rFonts w:ascii="Arial" w:eastAsia="Times New Roman" w:hAnsi="Arial" w:cs="Arial"/>
          <w:i/>
          <w:iCs/>
          <w:noProof/>
          <w:color w:val="000000" w:themeColor="text1"/>
        </w:rPr>
      </w:pPr>
    </w:p>
    <w:p w14:paraId="4AB878AC" w14:textId="21FA43F0" w:rsidR="00D97146" w:rsidRDefault="00D97146" w:rsidP="44B27D8A">
      <w:pPr>
        <w:spacing w:line="276" w:lineRule="auto"/>
        <w:jc w:val="both"/>
        <w:rPr>
          <w:rFonts w:ascii="Arial" w:eastAsia="Times New Roman" w:hAnsi="Arial" w:cs="Arial"/>
          <w:i/>
          <w:iCs/>
          <w:noProof/>
          <w:color w:val="000000" w:themeColor="text1"/>
        </w:rPr>
      </w:pPr>
    </w:p>
    <w:p w14:paraId="190D25C8" w14:textId="286F2A19" w:rsidR="00D97146" w:rsidRDefault="00D97146" w:rsidP="44B27D8A">
      <w:pPr>
        <w:spacing w:line="276" w:lineRule="auto"/>
        <w:jc w:val="both"/>
        <w:rPr>
          <w:rFonts w:ascii="Arial" w:eastAsia="Times New Roman" w:hAnsi="Arial" w:cs="Arial"/>
          <w:i/>
          <w:iCs/>
          <w:noProof/>
          <w:color w:val="000000" w:themeColor="text1"/>
        </w:rPr>
      </w:pPr>
    </w:p>
    <w:p w14:paraId="4BAEBCA6" w14:textId="098815A8" w:rsidR="00D97146" w:rsidRDefault="00D97146" w:rsidP="44B27D8A">
      <w:pPr>
        <w:spacing w:line="276" w:lineRule="auto"/>
        <w:jc w:val="both"/>
        <w:rPr>
          <w:rFonts w:ascii="Arial" w:eastAsia="Times New Roman" w:hAnsi="Arial" w:cs="Arial"/>
          <w:i/>
          <w:iCs/>
          <w:noProof/>
          <w:color w:val="000000" w:themeColor="text1"/>
        </w:rPr>
      </w:pPr>
    </w:p>
    <w:p w14:paraId="44B39058" w14:textId="37B5504B" w:rsidR="00D97146" w:rsidRDefault="00D97146" w:rsidP="44B27D8A">
      <w:pPr>
        <w:spacing w:line="276" w:lineRule="auto"/>
        <w:jc w:val="both"/>
        <w:rPr>
          <w:rFonts w:ascii="Arial" w:eastAsia="Times New Roman" w:hAnsi="Arial" w:cs="Arial"/>
          <w:i/>
          <w:iCs/>
          <w:noProof/>
          <w:color w:val="000000" w:themeColor="text1"/>
        </w:rPr>
      </w:pPr>
    </w:p>
    <w:p w14:paraId="41D61C4C" w14:textId="4E085B49" w:rsidR="00D97146" w:rsidRDefault="00D97146" w:rsidP="44B27D8A">
      <w:pPr>
        <w:spacing w:line="276" w:lineRule="auto"/>
        <w:jc w:val="both"/>
        <w:rPr>
          <w:rFonts w:ascii="Arial" w:eastAsia="Times New Roman" w:hAnsi="Arial" w:cs="Arial"/>
          <w:i/>
          <w:iCs/>
          <w:noProof/>
          <w:color w:val="000000" w:themeColor="text1"/>
        </w:rPr>
      </w:pPr>
    </w:p>
    <w:p w14:paraId="31A2EAE5" w14:textId="77777777" w:rsidR="00D97146" w:rsidRDefault="00D97146" w:rsidP="44B27D8A">
      <w:pPr>
        <w:spacing w:line="276" w:lineRule="auto"/>
        <w:jc w:val="both"/>
        <w:rPr>
          <w:rFonts w:ascii="Arial" w:hAnsi="Arial" w:cs="Arial"/>
        </w:rPr>
      </w:pPr>
    </w:p>
    <w:p w14:paraId="602CC7AF" w14:textId="260404BB" w:rsidR="00553072" w:rsidRDefault="00553072" w:rsidP="44B27D8A">
      <w:pPr>
        <w:spacing w:line="276" w:lineRule="auto"/>
        <w:jc w:val="both"/>
        <w:rPr>
          <w:rFonts w:ascii="Arial" w:eastAsia="Times New Roman" w:hAnsi="Arial" w:cs="Arial"/>
          <w:i/>
          <w:iCs/>
          <w:color w:val="000000" w:themeColor="text1"/>
        </w:rPr>
      </w:pPr>
    </w:p>
    <w:p w14:paraId="568EDBB4" w14:textId="577194F9" w:rsidR="44B27D8A" w:rsidRDefault="44B27D8A" w:rsidP="44B27D8A">
      <w:pPr>
        <w:spacing w:line="276" w:lineRule="auto"/>
        <w:jc w:val="both"/>
        <w:rPr>
          <w:rFonts w:ascii="Arial" w:eastAsia="Times New Roman" w:hAnsi="Arial" w:cs="Arial"/>
          <w:i/>
          <w:iCs/>
          <w:color w:val="000000" w:themeColor="text1"/>
        </w:rPr>
      </w:pPr>
    </w:p>
    <w:p w14:paraId="66A35A15" w14:textId="77777777" w:rsidR="005717F2" w:rsidRPr="00544F27" w:rsidRDefault="005717F2" w:rsidP="004A1160">
      <w:pPr>
        <w:spacing w:after="0" w:line="276" w:lineRule="auto"/>
        <w:jc w:val="center"/>
        <w:rPr>
          <w:rFonts w:ascii="Arial" w:hAnsi="Arial" w:cs="Arial"/>
          <w:b/>
          <w:color w:val="0000FF"/>
          <w:sz w:val="32"/>
          <w:szCs w:val="32"/>
        </w:rPr>
      </w:pPr>
      <w:r w:rsidRPr="00544F27">
        <w:rPr>
          <w:rFonts w:ascii="Arial" w:hAnsi="Arial" w:cs="Arial"/>
          <w:b/>
          <w:color w:val="0000FF"/>
          <w:sz w:val="32"/>
          <w:szCs w:val="32"/>
        </w:rPr>
        <w:lastRenderedPageBreak/>
        <w:t>TABLE OF CONTENTS</w:t>
      </w:r>
    </w:p>
    <w:p w14:paraId="23C3D62F" w14:textId="77777777" w:rsidR="005717F2" w:rsidRPr="00544F27" w:rsidRDefault="005717F2" w:rsidP="005717F2">
      <w:pPr>
        <w:spacing w:after="0" w:line="276" w:lineRule="auto"/>
        <w:jc w:val="center"/>
        <w:rPr>
          <w:rFonts w:ascii="Arial" w:hAnsi="Arial" w:cs="Arial"/>
          <w:b/>
          <w:color w:val="0000FF"/>
          <w:sz w:val="32"/>
          <w:szCs w:val="32"/>
        </w:rPr>
      </w:pPr>
    </w:p>
    <w:p w14:paraId="2AFC9AE6" w14:textId="77777777" w:rsidR="005717F2" w:rsidRPr="005A15AB" w:rsidRDefault="005717F2" w:rsidP="005717F2">
      <w:pPr>
        <w:spacing w:after="0" w:line="276" w:lineRule="auto"/>
        <w:jc w:val="both"/>
        <w:rPr>
          <w:rFonts w:ascii="Arial" w:hAnsi="Arial" w:cs="Arial"/>
          <w:b/>
        </w:rPr>
      </w:pPr>
      <w:r w:rsidRPr="005A15AB">
        <w:rPr>
          <w:rFonts w:ascii="Arial" w:hAnsi="Arial" w:cs="Arial"/>
          <w:b/>
        </w:rPr>
        <w:t>Message from Principal</w:t>
      </w:r>
    </w:p>
    <w:p w14:paraId="37CF2A85" w14:textId="77777777" w:rsidR="005717F2" w:rsidRPr="005A15AB" w:rsidRDefault="005717F2" w:rsidP="005717F2">
      <w:pPr>
        <w:spacing w:after="0" w:line="276" w:lineRule="auto"/>
        <w:jc w:val="both"/>
        <w:rPr>
          <w:rFonts w:ascii="Arial" w:hAnsi="Arial" w:cs="Arial"/>
          <w:b/>
        </w:rPr>
      </w:pPr>
    </w:p>
    <w:p w14:paraId="5B277141" w14:textId="77777777" w:rsidR="005717F2" w:rsidRPr="005A15AB" w:rsidRDefault="005717F2" w:rsidP="005717F2">
      <w:pPr>
        <w:spacing w:after="0" w:line="276" w:lineRule="auto"/>
        <w:jc w:val="both"/>
        <w:rPr>
          <w:rFonts w:ascii="Arial" w:hAnsi="Arial" w:cs="Arial"/>
          <w:b/>
        </w:rPr>
      </w:pPr>
      <w:r w:rsidRPr="005A15AB">
        <w:rPr>
          <w:rFonts w:ascii="Arial" w:hAnsi="Arial" w:cs="Arial"/>
          <w:b/>
        </w:rPr>
        <w:t>School’s Mission Statement</w:t>
      </w:r>
    </w:p>
    <w:p w14:paraId="666279D4" w14:textId="77777777" w:rsidR="005717F2" w:rsidRPr="005A15AB" w:rsidRDefault="005717F2" w:rsidP="005717F2">
      <w:pPr>
        <w:spacing w:after="0" w:line="276" w:lineRule="auto"/>
        <w:rPr>
          <w:rFonts w:ascii="Arial" w:eastAsia="Times New Roman" w:hAnsi="Arial" w:cs="Arial"/>
          <w:b/>
          <w:bCs/>
          <w:i/>
        </w:rPr>
      </w:pPr>
    </w:p>
    <w:p w14:paraId="78E45A10" w14:textId="0ACF5F15" w:rsidR="005717F2" w:rsidRPr="005A15AB" w:rsidRDefault="005717F2" w:rsidP="005717F2">
      <w:pPr>
        <w:spacing w:after="0" w:line="276" w:lineRule="auto"/>
        <w:rPr>
          <w:rFonts w:ascii="Arial" w:hAnsi="Arial" w:cs="Arial"/>
        </w:rPr>
      </w:pPr>
      <w:r w:rsidRPr="005A15AB">
        <w:rPr>
          <w:rFonts w:ascii="Arial" w:hAnsi="Arial" w:cs="Arial"/>
          <w:b/>
        </w:rPr>
        <w:t xml:space="preserve">Biography of person the school is named after </w:t>
      </w:r>
    </w:p>
    <w:p w14:paraId="507F52E3" w14:textId="77777777" w:rsidR="007B7FC3" w:rsidRPr="005A15AB" w:rsidRDefault="007B7FC3" w:rsidP="005717F2">
      <w:pPr>
        <w:spacing w:after="0" w:line="276" w:lineRule="auto"/>
        <w:rPr>
          <w:rFonts w:ascii="Arial" w:hAnsi="Arial" w:cs="Arial"/>
        </w:rPr>
      </w:pPr>
    </w:p>
    <w:p w14:paraId="17649474" w14:textId="1AC1D839" w:rsidR="005717F2" w:rsidRPr="005A15AB" w:rsidRDefault="005717F2" w:rsidP="005717F2">
      <w:pPr>
        <w:spacing w:after="0" w:line="276" w:lineRule="auto"/>
        <w:rPr>
          <w:rFonts w:ascii="Arial" w:eastAsia="Times New Roman" w:hAnsi="Arial" w:cs="Arial"/>
          <w:b/>
          <w:bCs/>
          <w:i/>
        </w:rPr>
      </w:pPr>
      <w:r w:rsidRPr="005A15AB">
        <w:rPr>
          <w:rFonts w:ascii="Arial" w:hAnsi="Arial" w:cs="Arial"/>
          <w:b/>
        </w:rPr>
        <w:t>Feeder Pattern Schools</w:t>
      </w:r>
    </w:p>
    <w:p w14:paraId="089FF006" w14:textId="77777777" w:rsidR="005717F2" w:rsidRPr="005A15AB" w:rsidRDefault="005717F2" w:rsidP="005717F2">
      <w:pPr>
        <w:spacing w:after="0" w:line="276" w:lineRule="auto"/>
        <w:jc w:val="both"/>
        <w:rPr>
          <w:rFonts w:ascii="Arial" w:hAnsi="Arial" w:cs="Arial"/>
          <w:b/>
        </w:rPr>
      </w:pPr>
    </w:p>
    <w:p w14:paraId="7AC7CD66" w14:textId="77777777" w:rsidR="005717F2" w:rsidRPr="005A15AB" w:rsidRDefault="005717F2" w:rsidP="005717F2">
      <w:pPr>
        <w:spacing w:after="0" w:line="276" w:lineRule="auto"/>
        <w:jc w:val="both"/>
        <w:rPr>
          <w:rFonts w:ascii="Arial" w:hAnsi="Arial" w:cs="Arial"/>
          <w:b/>
        </w:rPr>
      </w:pPr>
      <w:r w:rsidRPr="005A15AB">
        <w:rPr>
          <w:rFonts w:ascii="Arial" w:hAnsi="Arial" w:cs="Arial"/>
          <w:b/>
        </w:rPr>
        <w:t>School Information</w:t>
      </w:r>
    </w:p>
    <w:p w14:paraId="02AB9851" w14:textId="77777777" w:rsidR="005717F2" w:rsidRPr="005A15AB" w:rsidRDefault="005717F2" w:rsidP="00CC14E6">
      <w:pPr>
        <w:pStyle w:val="ListParagraph"/>
        <w:numPr>
          <w:ilvl w:val="0"/>
          <w:numId w:val="5"/>
        </w:numPr>
        <w:spacing w:line="276" w:lineRule="auto"/>
        <w:jc w:val="both"/>
        <w:rPr>
          <w:rFonts w:ascii="Arial" w:hAnsi="Arial" w:cs="Arial"/>
          <w:i/>
        </w:rPr>
      </w:pPr>
      <w:r w:rsidRPr="005A15AB">
        <w:rPr>
          <w:rFonts w:ascii="Arial" w:hAnsi="Arial" w:cs="Arial"/>
          <w:i/>
        </w:rPr>
        <w:t>Early Sign Out</w:t>
      </w:r>
    </w:p>
    <w:p w14:paraId="0BFF1606" w14:textId="77777777" w:rsidR="005717F2" w:rsidRPr="005A15AB" w:rsidRDefault="005717F2" w:rsidP="00CC14E6">
      <w:pPr>
        <w:pStyle w:val="ListParagraph"/>
        <w:numPr>
          <w:ilvl w:val="0"/>
          <w:numId w:val="5"/>
        </w:numPr>
        <w:spacing w:line="276" w:lineRule="auto"/>
        <w:jc w:val="both"/>
        <w:rPr>
          <w:rFonts w:ascii="Arial" w:hAnsi="Arial" w:cs="Arial"/>
          <w:i/>
        </w:rPr>
      </w:pPr>
      <w:r w:rsidRPr="005A15AB">
        <w:rPr>
          <w:rFonts w:ascii="Arial" w:hAnsi="Arial" w:cs="Arial"/>
          <w:i/>
        </w:rPr>
        <w:t>Late Arrival</w:t>
      </w:r>
    </w:p>
    <w:p w14:paraId="1C922DDB" w14:textId="746BDD48" w:rsidR="005717F2" w:rsidRPr="005A15AB" w:rsidRDefault="005717F2" w:rsidP="00CC14E6">
      <w:pPr>
        <w:pStyle w:val="ListParagraph"/>
        <w:numPr>
          <w:ilvl w:val="0"/>
          <w:numId w:val="5"/>
        </w:numPr>
        <w:spacing w:after="0" w:line="276" w:lineRule="auto"/>
        <w:jc w:val="both"/>
        <w:rPr>
          <w:rFonts w:ascii="Arial" w:hAnsi="Arial" w:cs="Arial"/>
          <w:i/>
        </w:rPr>
      </w:pPr>
      <w:r w:rsidRPr="005A15AB">
        <w:rPr>
          <w:rFonts w:ascii="Arial" w:hAnsi="Arial" w:cs="Arial"/>
          <w:i/>
        </w:rPr>
        <w:t>Opening and Closing Hours of Schools</w:t>
      </w:r>
    </w:p>
    <w:p w14:paraId="58735B8A" w14:textId="3C295426" w:rsidR="00325917" w:rsidRPr="005A15AB" w:rsidRDefault="00325917" w:rsidP="00CC14E6">
      <w:pPr>
        <w:pStyle w:val="ListParagraph"/>
        <w:numPr>
          <w:ilvl w:val="0"/>
          <w:numId w:val="5"/>
        </w:numPr>
        <w:spacing w:after="0" w:line="276" w:lineRule="auto"/>
        <w:jc w:val="both"/>
        <w:rPr>
          <w:rFonts w:ascii="Arial" w:hAnsi="Arial" w:cs="Arial"/>
          <w:i/>
        </w:rPr>
      </w:pPr>
      <w:r w:rsidRPr="005A15AB">
        <w:rPr>
          <w:rFonts w:ascii="Arial" w:hAnsi="Arial" w:cs="Arial"/>
          <w:i/>
        </w:rPr>
        <w:t>Arrival and Dismissal</w:t>
      </w:r>
    </w:p>
    <w:p w14:paraId="2EF5DDA9" w14:textId="77777777" w:rsidR="005717F2" w:rsidRPr="005A15AB" w:rsidRDefault="005717F2" w:rsidP="005717F2">
      <w:pPr>
        <w:pStyle w:val="ListParagraph"/>
        <w:spacing w:after="0" w:line="276" w:lineRule="auto"/>
        <w:jc w:val="both"/>
        <w:rPr>
          <w:rFonts w:ascii="Arial" w:hAnsi="Arial" w:cs="Arial"/>
          <w:i/>
        </w:rPr>
      </w:pPr>
    </w:p>
    <w:p w14:paraId="29457197" w14:textId="77777777" w:rsidR="005717F2" w:rsidRPr="005A15AB" w:rsidRDefault="005717F2" w:rsidP="005717F2">
      <w:pPr>
        <w:spacing w:after="0" w:line="276" w:lineRule="auto"/>
        <w:rPr>
          <w:rFonts w:ascii="Arial" w:hAnsi="Arial" w:cs="Arial"/>
          <w:b/>
        </w:rPr>
      </w:pPr>
      <w:r w:rsidRPr="005A15AB">
        <w:rPr>
          <w:rFonts w:ascii="Arial" w:hAnsi="Arial" w:cs="Arial"/>
          <w:b/>
          <w:bCs/>
        </w:rPr>
        <w:t>Important Dates</w:t>
      </w:r>
    </w:p>
    <w:p w14:paraId="6823757C" w14:textId="6BB63FCA" w:rsidR="005717F2" w:rsidRPr="005A15AB" w:rsidRDefault="005717F2" w:rsidP="00CC14E6">
      <w:pPr>
        <w:pStyle w:val="ListParagraph"/>
        <w:numPr>
          <w:ilvl w:val="0"/>
          <w:numId w:val="2"/>
        </w:numPr>
        <w:spacing w:after="0" w:line="276" w:lineRule="auto"/>
        <w:rPr>
          <w:rFonts w:ascii="Arial" w:hAnsi="Arial" w:cs="Arial"/>
          <w:b/>
          <w:bCs/>
          <w:i/>
        </w:rPr>
      </w:pPr>
      <w:r w:rsidRPr="005A15AB">
        <w:rPr>
          <w:rFonts w:ascii="Arial" w:hAnsi="Arial" w:cs="Arial"/>
          <w:bCs/>
          <w:i/>
        </w:rPr>
        <w:t>Back to School Nights - Open House</w:t>
      </w:r>
    </w:p>
    <w:p w14:paraId="5FDFFE33" w14:textId="0ED3A443" w:rsidR="005717F2" w:rsidRPr="005A15AB" w:rsidRDefault="005717F2" w:rsidP="00AB4093">
      <w:pPr>
        <w:numPr>
          <w:ilvl w:val="0"/>
          <w:numId w:val="2"/>
        </w:numPr>
        <w:spacing w:after="0" w:line="276" w:lineRule="auto"/>
        <w:rPr>
          <w:rFonts w:ascii="Arial" w:hAnsi="Arial" w:cs="Arial"/>
          <w:i/>
        </w:rPr>
      </w:pPr>
      <w:r w:rsidRPr="005A15AB">
        <w:rPr>
          <w:rFonts w:ascii="Arial" w:hAnsi="Arial" w:cs="Arial"/>
          <w:i/>
        </w:rPr>
        <w:t xml:space="preserve">Interim Progress Report &amp; Report Card Distribution </w:t>
      </w:r>
    </w:p>
    <w:p w14:paraId="2F27D0CE" w14:textId="77777777" w:rsidR="005717F2" w:rsidRPr="00544F27" w:rsidRDefault="005717F2" w:rsidP="005717F2">
      <w:pPr>
        <w:spacing w:after="0" w:line="276" w:lineRule="auto"/>
        <w:ind w:left="720"/>
        <w:rPr>
          <w:rFonts w:ascii="Arial" w:hAnsi="Arial" w:cs="Arial"/>
        </w:rPr>
      </w:pPr>
    </w:p>
    <w:p w14:paraId="2582465B"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Academic Programs – Student Progression Plan (SPP)</w:t>
      </w:r>
    </w:p>
    <w:p w14:paraId="11D1CA88" w14:textId="77777777" w:rsidR="005717F2" w:rsidRPr="00544F27" w:rsidRDefault="005717F2" w:rsidP="005717F2">
      <w:pPr>
        <w:spacing w:after="0" w:line="276" w:lineRule="auto"/>
        <w:jc w:val="both"/>
        <w:rPr>
          <w:rFonts w:ascii="Arial" w:hAnsi="Arial" w:cs="Arial"/>
          <w:b/>
        </w:rPr>
      </w:pPr>
    </w:p>
    <w:p w14:paraId="70E4ABEF" w14:textId="7885B03D" w:rsidR="008B468A" w:rsidRDefault="008B468A" w:rsidP="00496CFE">
      <w:pPr>
        <w:spacing w:after="0" w:line="276" w:lineRule="auto"/>
        <w:jc w:val="both"/>
        <w:rPr>
          <w:rFonts w:ascii="Arial" w:hAnsi="Arial" w:cs="Arial"/>
          <w:b/>
        </w:rPr>
      </w:pPr>
      <w:r w:rsidRPr="00DA61C2">
        <w:rPr>
          <w:rFonts w:ascii="Arial" w:hAnsi="Arial" w:cs="Arial"/>
          <w:b/>
        </w:rPr>
        <w:t>Before/After School Care Program &amp; Middle School Enrichment After School Program</w:t>
      </w:r>
    </w:p>
    <w:p w14:paraId="3BC6FBA3" w14:textId="77777777" w:rsidR="00496CFE" w:rsidRPr="00E21C52" w:rsidRDefault="00496CFE" w:rsidP="00496CFE">
      <w:pPr>
        <w:spacing w:after="0" w:line="276" w:lineRule="auto"/>
        <w:jc w:val="both"/>
        <w:rPr>
          <w:rFonts w:ascii="Arial" w:hAnsi="Arial" w:cs="Arial"/>
          <w:b/>
        </w:rPr>
      </w:pPr>
    </w:p>
    <w:p w14:paraId="38538319" w14:textId="2BFA6F86" w:rsidR="005717F2" w:rsidRPr="00544F27" w:rsidRDefault="005717F2" w:rsidP="005717F2">
      <w:pPr>
        <w:spacing w:after="0" w:line="276" w:lineRule="auto"/>
        <w:jc w:val="both"/>
        <w:rPr>
          <w:rFonts w:ascii="Arial" w:hAnsi="Arial" w:cs="Arial"/>
          <w:b/>
        </w:rPr>
      </w:pPr>
      <w:r w:rsidRPr="00544F27">
        <w:rPr>
          <w:rFonts w:ascii="Arial" w:hAnsi="Arial" w:cs="Arial"/>
          <w:b/>
        </w:rPr>
        <w:t>Bring Your Own Devices (BYOD)</w:t>
      </w:r>
    </w:p>
    <w:p w14:paraId="76D918B1" w14:textId="77777777" w:rsidR="005717F2" w:rsidRPr="00544F27" w:rsidRDefault="005717F2" w:rsidP="005717F2">
      <w:pPr>
        <w:spacing w:after="0" w:line="276" w:lineRule="auto"/>
        <w:jc w:val="both"/>
        <w:rPr>
          <w:rFonts w:ascii="Arial" w:hAnsi="Arial" w:cs="Arial"/>
          <w:b/>
        </w:rPr>
      </w:pPr>
    </w:p>
    <w:p w14:paraId="29D97E0D" w14:textId="0008D0EF" w:rsidR="00FE1C8C" w:rsidRPr="00544F27" w:rsidRDefault="00FE1C8C" w:rsidP="00FE1C8C">
      <w:pPr>
        <w:tabs>
          <w:tab w:val="left" w:pos="720"/>
        </w:tabs>
        <w:spacing w:after="0" w:line="276" w:lineRule="auto"/>
        <w:jc w:val="both"/>
        <w:rPr>
          <w:rFonts w:ascii="Arial" w:hAnsi="Arial" w:cs="Arial"/>
          <w:b/>
        </w:rPr>
      </w:pPr>
      <w:r w:rsidRPr="005F3B54">
        <w:rPr>
          <w:rFonts w:ascii="Arial" w:hAnsi="Arial" w:cs="Arial"/>
          <w:b/>
        </w:rPr>
        <w:t>Bullying</w:t>
      </w:r>
      <w:r w:rsidR="00613515">
        <w:rPr>
          <w:rFonts w:ascii="Arial" w:hAnsi="Arial" w:cs="Arial"/>
          <w:b/>
        </w:rPr>
        <w:t xml:space="preserve"> Prevention</w:t>
      </w:r>
    </w:p>
    <w:p w14:paraId="0FBD0532" w14:textId="77777777" w:rsidR="00FE1C8C" w:rsidRDefault="00FE1C8C" w:rsidP="005717F2">
      <w:pPr>
        <w:spacing w:after="0" w:line="276" w:lineRule="auto"/>
        <w:jc w:val="both"/>
        <w:rPr>
          <w:rFonts w:ascii="Arial" w:hAnsi="Arial" w:cs="Arial"/>
          <w:b/>
        </w:rPr>
      </w:pPr>
    </w:p>
    <w:p w14:paraId="01952A80" w14:textId="15D02D2A" w:rsidR="005717F2" w:rsidRPr="00544F27" w:rsidRDefault="005717F2" w:rsidP="005717F2">
      <w:pPr>
        <w:spacing w:after="0" w:line="276" w:lineRule="auto"/>
        <w:jc w:val="both"/>
        <w:rPr>
          <w:rFonts w:ascii="Arial" w:hAnsi="Arial" w:cs="Arial"/>
          <w:b/>
        </w:rPr>
      </w:pPr>
      <w:r w:rsidRPr="00544F27">
        <w:rPr>
          <w:rFonts w:ascii="Arial" w:hAnsi="Arial" w:cs="Arial"/>
          <w:b/>
        </w:rPr>
        <w:t>Clinic</w:t>
      </w:r>
    </w:p>
    <w:p w14:paraId="528C2F10" w14:textId="77777777" w:rsidR="005717F2" w:rsidRPr="00544F27" w:rsidRDefault="005717F2" w:rsidP="005717F2">
      <w:pPr>
        <w:tabs>
          <w:tab w:val="left" w:pos="720"/>
        </w:tabs>
        <w:spacing w:after="0" w:line="276" w:lineRule="auto"/>
        <w:jc w:val="both"/>
        <w:rPr>
          <w:rFonts w:ascii="Arial" w:hAnsi="Arial" w:cs="Arial"/>
          <w:b/>
        </w:rPr>
      </w:pPr>
    </w:p>
    <w:p w14:paraId="66F66C5A" w14:textId="4FD7A63B" w:rsidR="005717F2" w:rsidRDefault="005717F2" w:rsidP="005717F2">
      <w:pPr>
        <w:tabs>
          <w:tab w:val="left" w:pos="720"/>
        </w:tabs>
        <w:spacing w:after="0" w:line="276" w:lineRule="auto"/>
        <w:jc w:val="both"/>
        <w:rPr>
          <w:rFonts w:ascii="Arial" w:hAnsi="Arial" w:cs="Arial"/>
          <w:b/>
        </w:rPr>
      </w:pPr>
      <w:r w:rsidRPr="00544F27">
        <w:rPr>
          <w:rFonts w:ascii="Arial" w:hAnsi="Arial" w:cs="Arial"/>
          <w:b/>
        </w:rPr>
        <w:t>Closing of School</w:t>
      </w:r>
    </w:p>
    <w:p w14:paraId="1F110DD0" w14:textId="6C4B9903" w:rsidR="00973E07" w:rsidRDefault="00973E07" w:rsidP="005717F2">
      <w:pPr>
        <w:tabs>
          <w:tab w:val="left" w:pos="720"/>
        </w:tabs>
        <w:spacing w:after="0" w:line="276" w:lineRule="auto"/>
        <w:jc w:val="both"/>
        <w:rPr>
          <w:rFonts w:ascii="Arial" w:hAnsi="Arial" w:cs="Arial"/>
          <w:b/>
        </w:rPr>
      </w:pPr>
    </w:p>
    <w:p w14:paraId="2B39E7A0" w14:textId="32D9289B" w:rsidR="00973E07" w:rsidRPr="00544F27" w:rsidRDefault="00973E07" w:rsidP="005717F2">
      <w:pPr>
        <w:tabs>
          <w:tab w:val="left" w:pos="720"/>
        </w:tabs>
        <w:spacing w:after="0" w:line="276" w:lineRule="auto"/>
        <w:jc w:val="both"/>
        <w:rPr>
          <w:rFonts w:ascii="Arial" w:hAnsi="Arial" w:cs="Arial"/>
          <w:b/>
        </w:rPr>
      </w:pPr>
      <w:bookmarkStart w:id="1" w:name="_Hlk15899981"/>
      <w:r w:rsidRPr="00F27E00">
        <w:rPr>
          <w:rFonts w:ascii="Arial" w:hAnsi="Arial" w:cs="Arial"/>
          <w:b/>
        </w:rPr>
        <w:t xml:space="preserve">Community </w:t>
      </w:r>
      <w:r w:rsidR="00F73D82" w:rsidRPr="00F27E00">
        <w:rPr>
          <w:rFonts w:ascii="Arial" w:hAnsi="Arial" w:cs="Arial"/>
          <w:b/>
        </w:rPr>
        <w:t>School Program</w:t>
      </w:r>
    </w:p>
    <w:bookmarkEnd w:id="1"/>
    <w:p w14:paraId="16A7A173" w14:textId="1EAC68F8" w:rsidR="005717F2" w:rsidRDefault="005717F2" w:rsidP="005717F2">
      <w:pPr>
        <w:tabs>
          <w:tab w:val="left" w:pos="720"/>
        </w:tabs>
        <w:spacing w:after="0" w:line="276" w:lineRule="auto"/>
        <w:jc w:val="both"/>
        <w:rPr>
          <w:rFonts w:ascii="Arial" w:hAnsi="Arial" w:cs="Arial"/>
          <w:b/>
        </w:rPr>
      </w:pPr>
    </w:p>
    <w:p w14:paraId="5743BEE5" w14:textId="57D3AFE1" w:rsidR="00C9794C" w:rsidRPr="00544F27" w:rsidRDefault="00C9794C" w:rsidP="005717F2">
      <w:pPr>
        <w:tabs>
          <w:tab w:val="left" w:pos="720"/>
        </w:tabs>
        <w:spacing w:after="0" w:line="276" w:lineRule="auto"/>
        <w:jc w:val="both"/>
        <w:rPr>
          <w:rFonts w:ascii="Arial" w:hAnsi="Arial" w:cs="Arial"/>
          <w:b/>
        </w:rPr>
      </w:pPr>
      <w:r>
        <w:rPr>
          <w:rFonts w:ascii="Arial" w:hAnsi="Arial" w:cs="Arial"/>
          <w:b/>
        </w:rPr>
        <w:t>Comprehensive Student Services Program</w:t>
      </w:r>
    </w:p>
    <w:p w14:paraId="479E4AE7" w14:textId="77777777" w:rsidR="00C9794C" w:rsidRPr="00544F27" w:rsidRDefault="00C9794C" w:rsidP="005717F2">
      <w:pPr>
        <w:tabs>
          <w:tab w:val="left" w:pos="720"/>
        </w:tabs>
        <w:spacing w:after="0" w:line="276" w:lineRule="auto"/>
        <w:jc w:val="both"/>
        <w:rPr>
          <w:rFonts w:ascii="Arial" w:hAnsi="Arial" w:cs="Arial"/>
          <w:b/>
        </w:rPr>
      </w:pPr>
    </w:p>
    <w:p w14:paraId="752B78A0"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 xml:space="preserve">Discrimination/Harassment </w:t>
      </w:r>
    </w:p>
    <w:p w14:paraId="1FBF79FA" w14:textId="77777777" w:rsidR="005717F2" w:rsidRPr="00544F27" w:rsidRDefault="005717F2" w:rsidP="005717F2">
      <w:pPr>
        <w:tabs>
          <w:tab w:val="left" w:pos="720"/>
        </w:tabs>
        <w:spacing w:after="0" w:line="276" w:lineRule="auto"/>
        <w:jc w:val="both"/>
        <w:rPr>
          <w:rFonts w:ascii="Arial" w:hAnsi="Arial" w:cs="Arial"/>
          <w:b/>
        </w:rPr>
      </w:pPr>
    </w:p>
    <w:p w14:paraId="0FB73C5F" w14:textId="77777777" w:rsidR="005717F2" w:rsidRPr="005A15AB" w:rsidRDefault="005717F2" w:rsidP="005717F2">
      <w:pPr>
        <w:tabs>
          <w:tab w:val="left" w:pos="720"/>
        </w:tabs>
        <w:spacing w:after="0" w:line="276" w:lineRule="auto"/>
        <w:jc w:val="both"/>
        <w:rPr>
          <w:rFonts w:ascii="Arial" w:hAnsi="Arial" w:cs="Arial"/>
          <w:b/>
        </w:rPr>
      </w:pPr>
      <w:r w:rsidRPr="005A15AB">
        <w:rPr>
          <w:rFonts w:ascii="Arial" w:hAnsi="Arial" w:cs="Arial"/>
          <w:b/>
        </w:rPr>
        <w:t>Dismissal</w:t>
      </w:r>
    </w:p>
    <w:p w14:paraId="0393C61B" w14:textId="2A9FF43E" w:rsidR="005717F2" w:rsidRPr="005A15AB" w:rsidRDefault="005717F2" w:rsidP="00CC14E6">
      <w:pPr>
        <w:pStyle w:val="ListParagraph"/>
        <w:numPr>
          <w:ilvl w:val="0"/>
          <w:numId w:val="5"/>
        </w:numPr>
        <w:spacing w:after="0" w:line="276" w:lineRule="auto"/>
        <w:jc w:val="both"/>
        <w:rPr>
          <w:rFonts w:ascii="Arial" w:hAnsi="Arial" w:cs="Arial"/>
          <w:i/>
        </w:rPr>
      </w:pPr>
      <w:r w:rsidRPr="005A15AB">
        <w:rPr>
          <w:rFonts w:ascii="Arial" w:hAnsi="Arial" w:cs="Arial"/>
          <w:i/>
        </w:rPr>
        <w:t>Bicycles/Skateboards</w:t>
      </w:r>
    </w:p>
    <w:p w14:paraId="5723B91F" w14:textId="53418B99" w:rsidR="005717F2" w:rsidRPr="005A15AB" w:rsidRDefault="005717F2" w:rsidP="00CC14E6">
      <w:pPr>
        <w:pStyle w:val="ListParagraph"/>
        <w:numPr>
          <w:ilvl w:val="0"/>
          <w:numId w:val="5"/>
        </w:numPr>
        <w:spacing w:line="276" w:lineRule="auto"/>
        <w:jc w:val="both"/>
        <w:rPr>
          <w:rFonts w:ascii="Arial" w:hAnsi="Arial" w:cs="Arial"/>
          <w:i/>
        </w:rPr>
      </w:pPr>
      <w:r w:rsidRPr="005A15AB">
        <w:rPr>
          <w:rFonts w:ascii="Arial" w:hAnsi="Arial" w:cs="Arial"/>
          <w:i/>
        </w:rPr>
        <w:t>Rainy Day Dismissal</w:t>
      </w:r>
    </w:p>
    <w:p w14:paraId="5DB2DAEA" w14:textId="7D79BF5A" w:rsidR="005717F2" w:rsidRPr="00E523C2" w:rsidRDefault="005717F2" w:rsidP="005717F2">
      <w:pPr>
        <w:pStyle w:val="ListParagraph"/>
        <w:numPr>
          <w:ilvl w:val="0"/>
          <w:numId w:val="5"/>
        </w:numPr>
        <w:spacing w:after="0" w:line="276" w:lineRule="auto"/>
        <w:jc w:val="both"/>
        <w:rPr>
          <w:rFonts w:ascii="Arial" w:hAnsi="Arial" w:cs="Arial"/>
          <w:b/>
          <w:i/>
        </w:rPr>
      </w:pPr>
      <w:r w:rsidRPr="005A15AB">
        <w:rPr>
          <w:rFonts w:ascii="Arial" w:hAnsi="Arial" w:cs="Arial"/>
          <w:i/>
        </w:rPr>
        <w:t>Students Drop-Off Pick-up</w:t>
      </w:r>
    </w:p>
    <w:p w14:paraId="31852610" w14:textId="42AED003" w:rsidR="005717F2" w:rsidRPr="00544F27" w:rsidRDefault="005717F2" w:rsidP="005717F2">
      <w:pPr>
        <w:spacing w:after="0" w:line="276" w:lineRule="auto"/>
        <w:jc w:val="both"/>
        <w:rPr>
          <w:rFonts w:ascii="Arial" w:hAnsi="Arial" w:cs="Arial"/>
          <w:b/>
        </w:rPr>
      </w:pPr>
      <w:r w:rsidRPr="00544F27">
        <w:rPr>
          <w:rFonts w:ascii="Arial" w:hAnsi="Arial" w:cs="Arial"/>
          <w:b/>
        </w:rPr>
        <w:lastRenderedPageBreak/>
        <w:t>Early Dismissal</w:t>
      </w:r>
    </w:p>
    <w:p w14:paraId="5C121298" w14:textId="77777777" w:rsidR="005717F2" w:rsidRPr="005A15AB" w:rsidRDefault="005717F2" w:rsidP="005717F2">
      <w:pPr>
        <w:spacing w:after="0" w:line="276" w:lineRule="auto"/>
        <w:jc w:val="both"/>
        <w:rPr>
          <w:rFonts w:ascii="Arial" w:hAnsi="Arial" w:cs="Arial"/>
          <w:b/>
        </w:rPr>
      </w:pPr>
    </w:p>
    <w:p w14:paraId="038C20D2" w14:textId="13F98EB1" w:rsidR="00002A70" w:rsidRPr="005A15AB" w:rsidRDefault="00002A70" w:rsidP="005717F2">
      <w:pPr>
        <w:spacing w:after="0" w:line="276" w:lineRule="auto"/>
        <w:jc w:val="both"/>
        <w:rPr>
          <w:rFonts w:ascii="Arial" w:hAnsi="Arial" w:cs="Arial"/>
          <w:b/>
        </w:rPr>
      </w:pPr>
      <w:r w:rsidRPr="005A15AB">
        <w:rPr>
          <w:rFonts w:ascii="Arial" w:hAnsi="Arial" w:cs="Arial"/>
          <w:b/>
        </w:rPr>
        <w:t>EESAC</w:t>
      </w:r>
    </w:p>
    <w:p w14:paraId="67E3D0AC" w14:textId="77777777" w:rsidR="00002A70" w:rsidRPr="005A15AB" w:rsidRDefault="00002A70" w:rsidP="005717F2">
      <w:pPr>
        <w:spacing w:after="0" w:line="276" w:lineRule="auto"/>
        <w:jc w:val="both"/>
        <w:rPr>
          <w:rFonts w:ascii="Arial" w:hAnsi="Arial" w:cs="Arial"/>
          <w:b/>
        </w:rPr>
      </w:pPr>
    </w:p>
    <w:p w14:paraId="3C6048CE" w14:textId="40E25D81" w:rsidR="005717F2" w:rsidRPr="005A15AB" w:rsidRDefault="005717F2" w:rsidP="005717F2">
      <w:pPr>
        <w:spacing w:after="0" w:line="276" w:lineRule="auto"/>
        <w:jc w:val="both"/>
        <w:rPr>
          <w:rFonts w:ascii="Arial" w:hAnsi="Arial" w:cs="Arial"/>
          <w:b/>
        </w:rPr>
      </w:pPr>
      <w:r w:rsidRPr="005A15AB">
        <w:rPr>
          <w:rFonts w:ascii="Arial" w:hAnsi="Arial" w:cs="Arial"/>
          <w:b/>
        </w:rPr>
        <w:t>Elevator</w:t>
      </w:r>
      <w:r w:rsidRPr="005A15AB" w:rsidDel="00903AB3">
        <w:rPr>
          <w:rFonts w:ascii="Arial" w:hAnsi="Arial" w:cs="Arial"/>
          <w:b/>
        </w:rPr>
        <w:t xml:space="preserve"> </w:t>
      </w:r>
    </w:p>
    <w:p w14:paraId="54D5DCC7" w14:textId="77777777" w:rsidR="005717F2" w:rsidRPr="005A15AB" w:rsidRDefault="005717F2" w:rsidP="005717F2">
      <w:pPr>
        <w:spacing w:after="0" w:line="276" w:lineRule="auto"/>
        <w:jc w:val="both"/>
        <w:rPr>
          <w:rFonts w:ascii="Arial" w:hAnsi="Arial" w:cs="Arial"/>
          <w:b/>
        </w:rPr>
      </w:pPr>
    </w:p>
    <w:p w14:paraId="2B83A53F"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 xml:space="preserve">Emergency Contact Information </w:t>
      </w:r>
    </w:p>
    <w:p w14:paraId="74672B63" w14:textId="77777777" w:rsidR="005717F2" w:rsidRPr="00544F27" w:rsidRDefault="005717F2" w:rsidP="005717F2">
      <w:pPr>
        <w:tabs>
          <w:tab w:val="left" w:pos="720"/>
        </w:tabs>
        <w:spacing w:after="0" w:line="276" w:lineRule="auto"/>
        <w:jc w:val="both"/>
        <w:rPr>
          <w:rFonts w:ascii="Arial" w:hAnsi="Arial" w:cs="Arial"/>
          <w:b/>
        </w:rPr>
      </w:pPr>
    </w:p>
    <w:p w14:paraId="34F87C70" w14:textId="2BF66EB1" w:rsidR="005717F2" w:rsidRDefault="005717F2" w:rsidP="005717F2">
      <w:pPr>
        <w:spacing w:after="0" w:line="276" w:lineRule="auto"/>
        <w:jc w:val="both"/>
        <w:rPr>
          <w:rFonts w:ascii="Arial" w:hAnsi="Arial" w:cs="Arial"/>
          <w:b/>
        </w:rPr>
      </w:pPr>
      <w:r w:rsidRPr="00544F27">
        <w:rPr>
          <w:rFonts w:ascii="Arial" w:hAnsi="Arial" w:cs="Arial"/>
          <w:b/>
        </w:rPr>
        <w:t xml:space="preserve">Fieldtrips </w:t>
      </w:r>
    </w:p>
    <w:p w14:paraId="28013D57" w14:textId="529AFF8E" w:rsidR="00C97DEC" w:rsidRDefault="00C97DEC" w:rsidP="005717F2">
      <w:pPr>
        <w:spacing w:after="0" w:line="276" w:lineRule="auto"/>
        <w:jc w:val="both"/>
        <w:rPr>
          <w:rFonts w:ascii="Arial" w:hAnsi="Arial" w:cs="Arial"/>
          <w:b/>
        </w:rPr>
      </w:pPr>
    </w:p>
    <w:p w14:paraId="1F4AD955" w14:textId="35A3818D" w:rsidR="00C97DEC" w:rsidRPr="00544F27" w:rsidRDefault="00C97DEC" w:rsidP="005717F2">
      <w:pPr>
        <w:spacing w:after="0" w:line="276" w:lineRule="auto"/>
        <w:jc w:val="both"/>
        <w:rPr>
          <w:rFonts w:ascii="Arial" w:hAnsi="Arial" w:cs="Arial"/>
          <w:b/>
        </w:rPr>
      </w:pPr>
      <w:r>
        <w:rPr>
          <w:rFonts w:ascii="Arial" w:hAnsi="Arial" w:cs="Arial"/>
          <w:b/>
        </w:rPr>
        <w:t>Grade Reporting</w:t>
      </w:r>
    </w:p>
    <w:p w14:paraId="3BCA97C0" w14:textId="77777777" w:rsidR="005717F2" w:rsidRPr="00544F27" w:rsidRDefault="005717F2" w:rsidP="005717F2">
      <w:pPr>
        <w:spacing w:after="0" w:line="276" w:lineRule="auto"/>
        <w:jc w:val="both"/>
        <w:rPr>
          <w:rFonts w:ascii="Arial" w:hAnsi="Arial" w:cs="Arial"/>
          <w:b/>
        </w:rPr>
      </w:pPr>
    </w:p>
    <w:p w14:paraId="662C6A07" w14:textId="5CADBE49" w:rsidR="005717F2" w:rsidRDefault="005717F2" w:rsidP="005717F2">
      <w:pPr>
        <w:spacing w:after="0" w:line="276" w:lineRule="auto"/>
        <w:jc w:val="both"/>
        <w:rPr>
          <w:rFonts w:ascii="Arial" w:hAnsi="Arial" w:cs="Arial"/>
          <w:b/>
        </w:rPr>
      </w:pPr>
      <w:r w:rsidRPr="00544F27">
        <w:rPr>
          <w:rFonts w:ascii="Arial" w:hAnsi="Arial" w:cs="Arial"/>
          <w:b/>
        </w:rPr>
        <w:t>Homework</w:t>
      </w:r>
    </w:p>
    <w:p w14:paraId="1069DBFA" w14:textId="4828B70C" w:rsidR="00C97DEC" w:rsidRDefault="00C97DEC" w:rsidP="005717F2">
      <w:pPr>
        <w:spacing w:after="0" w:line="276" w:lineRule="auto"/>
        <w:jc w:val="both"/>
        <w:rPr>
          <w:rFonts w:ascii="Arial" w:hAnsi="Arial" w:cs="Arial"/>
          <w:b/>
        </w:rPr>
      </w:pPr>
    </w:p>
    <w:p w14:paraId="5D032E29" w14:textId="262099F0" w:rsidR="00C97DEC" w:rsidRPr="00544F27" w:rsidRDefault="00C97DEC" w:rsidP="005717F2">
      <w:pPr>
        <w:spacing w:after="0" w:line="276" w:lineRule="auto"/>
        <w:jc w:val="both"/>
        <w:rPr>
          <w:rFonts w:ascii="Arial" w:hAnsi="Arial" w:cs="Arial"/>
          <w:b/>
        </w:rPr>
      </w:pPr>
      <w:r>
        <w:rPr>
          <w:rFonts w:ascii="Arial" w:hAnsi="Arial" w:cs="Arial"/>
          <w:b/>
        </w:rPr>
        <w:t>Honor Roll Qualifications</w:t>
      </w:r>
    </w:p>
    <w:p w14:paraId="50EC811C" w14:textId="77777777" w:rsidR="005717F2" w:rsidRPr="00544F27" w:rsidRDefault="005717F2" w:rsidP="005717F2">
      <w:pPr>
        <w:spacing w:after="0" w:line="276" w:lineRule="auto"/>
        <w:jc w:val="both"/>
        <w:rPr>
          <w:rFonts w:ascii="Arial" w:hAnsi="Arial" w:cs="Arial"/>
          <w:b/>
        </w:rPr>
      </w:pPr>
    </w:p>
    <w:p w14:paraId="6AA474CF" w14:textId="15CBCE47" w:rsidR="00DC3AA1" w:rsidRDefault="00DC3AA1" w:rsidP="005717F2">
      <w:pPr>
        <w:spacing w:after="0" w:line="276" w:lineRule="auto"/>
        <w:jc w:val="both"/>
        <w:rPr>
          <w:rFonts w:ascii="Arial" w:hAnsi="Arial" w:cs="Arial"/>
          <w:b/>
        </w:rPr>
      </w:pPr>
      <w:r>
        <w:rPr>
          <w:rFonts w:ascii="Arial" w:hAnsi="Arial" w:cs="Arial"/>
          <w:b/>
        </w:rPr>
        <w:t>LGBTQ Support</w:t>
      </w:r>
    </w:p>
    <w:p w14:paraId="30930902" w14:textId="77777777" w:rsidR="00DC3AA1" w:rsidRDefault="00DC3AA1" w:rsidP="005717F2">
      <w:pPr>
        <w:spacing w:after="0" w:line="276" w:lineRule="auto"/>
        <w:jc w:val="both"/>
        <w:rPr>
          <w:rFonts w:ascii="Arial" w:hAnsi="Arial" w:cs="Arial"/>
          <w:b/>
        </w:rPr>
      </w:pPr>
    </w:p>
    <w:p w14:paraId="0D4ECEEF" w14:textId="5F58BF01" w:rsidR="005717F2" w:rsidRPr="00544F27" w:rsidRDefault="005717F2" w:rsidP="005717F2">
      <w:pPr>
        <w:spacing w:after="0" w:line="276" w:lineRule="auto"/>
        <w:jc w:val="both"/>
        <w:rPr>
          <w:rFonts w:ascii="Arial" w:hAnsi="Arial" w:cs="Arial"/>
          <w:b/>
        </w:rPr>
      </w:pPr>
      <w:r w:rsidRPr="00544F27">
        <w:rPr>
          <w:rFonts w:ascii="Arial" w:hAnsi="Arial" w:cs="Arial"/>
          <w:b/>
        </w:rPr>
        <w:t>Mealtime Environment</w:t>
      </w:r>
    </w:p>
    <w:p w14:paraId="23656CA9" w14:textId="77777777" w:rsidR="005717F2" w:rsidRPr="00544F27" w:rsidRDefault="005717F2" w:rsidP="00CC14E6">
      <w:pPr>
        <w:pStyle w:val="ListParagraph"/>
        <w:numPr>
          <w:ilvl w:val="0"/>
          <w:numId w:val="24"/>
        </w:numPr>
        <w:spacing w:line="276" w:lineRule="auto"/>
        <w:jc w:val="both"/>
        <w:rPr>
          <w:rFonts w:ascii="Arial" w:hAnsi="Arial" w:cs="Arial"/>
          <w:i/>
        </w:rPr>
      </w:pPr>
      <w:r w:rsidRPr="00544F27">
        <w:rPr>
          <w:rFonts w:ascii="Arial" w:hAnsi="Arial" w:cs="Arial"/>
          <w:i/>
        </w:rPr>
        <w:t>Free Breakfast</w:t>
      </w:r>
    </w:p>
    <w:p w14:paraId="05064DF7" w14:textId="77777777" w:rsidR="005717F2" w:rsidRPr="00544F27" w:rsidRDefault="005717F2" w:rsidP="00CC14E6">
      <w:pPr>
        <w:pStyle w:val="ListParagraph"/>
        <w:numPr>
          <w:ilvl w:val="0"/>
          <w:numId w:val="24"/>
        </w:numPr>
        <w:spacing w:line="276" w:lineRule="auto"/>
        <w:jc w:val="both"/>
        <w:rPr>
          <w:rFonts w:ascii="Arial" w:hAnsi="Arial" w:cs="Arial"/>
          <w:i/>
        </w:rPr>
      </w:pPr>
      <w:r w:rsidRPr="00544F27">
        <w:rPr>
          <w:rFonts w:ascii="Arial" w:hAnsi="Arial" w:cs="Arial"/>
          <w:i/>
        </w:rPr>
        <w:t>Free/Reduced Price Lunch Program</w:t>
      </w:r>
    </w:p>
    <w:p w14:paraId="5DE9A38B" w14:textId="77777777" w:rsidR="005717F2" w:rsidRPr="00544F27" w:rsidRDefault="005717F2" w:rsidP="00CC14E6">
      <w:pPr>
        <w:pStyle w:val="ListParagraph"/>
        <w:numPr>
          <w:ilvl w:val="0"/>
          <w:numId w:val="24"/>
        </w:numPr>
        <w:spacing w:line="276" w:lineRule="auto"/>
        <w:jc w:val="both"/>
        <w:rPr>
          <w:rFonts w:ascii="Arial" w:hAnsi="Arial" w:cs="Arial"/>
          <w:i/>
        </w:rPr>
      </w:pPr>
      <w:r w:rsidRPr="00544F27">
        <w:rPr>
          <w:rFonts w:ascii="Arial" w:hAnsi="Arial" w:cs="Arial"/>
          <w:i/>
        </w:rPr>
        <w:t>Meal Prices</w:t>
      </w:r>
    </w:p>
    <w:p w14:paraId="6733E8C8" w14:textId="77777777" w:rsidR="005717F2" w:rsidRPr="00544F27" w:rsidRDefault="005717F2" w:rsidP="00CC14E6">
      <w:pPr>
        <w:pStyle w:val="ListParagraph"/>
        <w:numPr>
          <w:ilvl w:val="0"/>
          <w:numId w:val="24"/>
        </w:numPr>
        <w:spacing w:line="276" w:lineRule="auto"/>
        <w:jc w:val="both"/>
        <w:rPr>
          <w:rFonts w:ascii="Arial" w:hAnsi="Arial" w:cs="Arial"/>
          <w:i/>
        </w:rPr>
      </w:pPr>
      <w:r w:rsidRPr="00544F27">
        <w:rPr>
          <w:rFonts w:ascii="Arial" w:hAnsi="Arial" w:cs="Arial"/>
          <w:i/>
        </w:rPr>
        <w:t>PAYPAMS</w:t>
      </w:r>
    </w:p>
    <w:p w14:paraId="4D761FF7" w14:textId="77777777" w:rsidR="005717F2" w:rsidRPr="00544F27" w:rsidRDefault="005717F2" w:rsidP="00CC14E6">
      <w:pPr>
        <w:pStyle w:val="ListParagraph"/>
        <w:numPr>
          <w:ilvl w:val="0"/>
          <w:numId w:val="24"/>
        </w:numPr>
        <w:spacing w:after="0" w:line="276" w:lineRule="auto"/>
        <w:jc w:val="both"/>
        <w:rPr>
          <w:rFonts w:ascii="Arial" w:hAnsi="Arial" w:cs="Arial"/>
          <w:i/>
        </w:rPr>
      </w:pPr>
      <w:r w:rsidRPr="00544F27">
        <w:rPr>
          <w:rFonts w:ascii="Arial" w:hAnsi="Arial" w:cs="Arial"/>
          <w:i/>
        </w:rPr>
        <w:t xml:space="preserve">Peanut-Allergies/Peanut-Free School </w:t>
      </w:r>
    </w:p>
    <w:p w14:paraId="47B5225E" w14:textId="77777777" w:rsidR="005717F2" w:rsidRPr="00544F27" w:rsidRDefault="005717F2" w:rsidP="005717F2">
      <w:pPr>
        <w:pStyle w:val="ListParagraph"/>
        <w:spacing w:after="0" w:line="276" w:lineRule="auto"/>
        <w:jc w:val="both"/>
        <w:rPr>
          <w:rFonts w:ascii="Arial" w:hAnsi="Arial" w:cs="Arial"/>
        </w:rPr>
      </w:pPr>
    </w:p>
    <w:p w14:paraId="0AF44F9C" w14:textId="77777777" w:rsidR="005717F2" w:rsidRPr="00544F27" w:rsidRDefault="005717F2" w:rsidP="005717F2">
      <w:pPr>
        <w:spacing w:after="0" w:line="276" w:lineRule="auto"/>
        <w:jc w:val="both"/>
        <w:rPr>
          <w:rFonts w:ascii="Arial" w:hAnsi="Arial" w:cs="Arial"/>
          <w:b/>
        </w:rPr>
      </w:pPr>
      <w:r w:rsidRPr="00316A20">
        <w:rPr>
          <w:rFonts w:ascii="Arial" w:hAnsi="Arial" w:cs="Arial"/>
          <w:b/>
        </w:rPr>
        <w:t>Mental Health Services</w:t>
      </w:r>
    </w:p>
    <w:p w14:paraId="599ED6E2" w14:textId="77777777" w:rsidR="005717F2" w:rsidRPr="00E523C2" w:rsidRDefault="005717F2" w:rsidP="005717F2">
      <w:pPr>
        <w:spacing w:after="0" w:line="276" w:lineRule="auto"/>
        <w:ind w:left="450" w:hanging="450"/>
        <w:jc w:val="both"/>
        <w:rPr>
          <w:rFonts w:ascii="Arial" w:hAnsi="Arial" w:cs="Arial"/>
          <w:b/>
        </w:rPr>
      </w:pPr>
    </w:p>
    <w:p w14:paraId="3DA67352" w14:textId="31CCCBC6" w:rsidR="005717F2" w:rsidRPr="00E523C2" w:rsidRDefault="005717F2" w:rsidP="005717F2">
      <w:pPr>
        <w:spacing w:after="0" w:line="276" w:lineRule="auto"/>
        <w:ind w:left="450" w:hanging="450"/>
        <w:jc w:val="both"/>
        <w:rPr>
          <w:rFonts w:ascii="Arial" w:hAnsi="Arial" w:cs="Arial"/>
        </w:rPr>
      </w:pPr>
      <w:r w:rsidRPr="00E523C2">
        <w:rPr>
          <w:rFonts w:ascii="Arial" w:hAnsi="Arial" w:cs="Arial"/>
          <w:b/>
        </w:rPr>
        <w:t>Newsletter</w:t>
      </w:r>
    </w:p>
    <w:p w14:paraId="35A2D4C0" w14:textId="77777777" w:rsidR="005717F2" w:rsidRPr="00E523C2" w:rsidRDefault="005717F2" w:rsidP="005717F2">
      <w:pPr>
        <w:spacing w:after="0" w:line="276" w:lineRule="auto"/>
        <w:ind w:left="450" w:hanging="450"/>
        <w:jc w:val="both"/>
        <w:rPr>
          <w:rFonts w:ascii="Arial" w:hAnsi="Arial" w:cs="Arial"/>
        </w:rPr>
      </w:pPr>
    </w:p>
    <w:p w14:paraId="42C899EC"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Parent Toolkits</w:t>
      </w:r>
    </w:p>
    <w:p w14:paraId="24C5DA36" w14:textId="77777777" w:rsidR="005717F2" w:rsidRPr="00544F27" w:rsidRDefault="005717F2" w:rsidP="00CC14E6">
      <w:pPr>
        <w:pStyle w:val="ListParagraph"/>
        <w:numPr>
          <w:ilvl w:val="0"/>
          <w:numId w:val="27"/>
        </w:numPr>
        <w:spacing w:after="0" w:line="276" w:lineRule="auto"/>
        <w:jc w:val="both"/>
        <w:rPr>
          <w:rFonts w:ascii="Arial" w:hAnsi="Arial" w:cs="Arial"/>
        </w:rPr>
      </w:pPr>
      <w:r w:rsidRPr="00544F27">
        <w:rPr>
          <w:rFonts w:ascii="Arial" w:hAnsi="Arial" w:cs="Arial"/>
        </w:rPr>
        <w:t>Back to School Toolkit</w:t>
      </w:r>
    </w:p>
    <w:p w14:paraId="55511D89" w14:textId="77777777" w:rsidR="005717F2" w:rsidRPr="00544F27" w:rsidRDefault="005717F2" w:rsidP="7D827CE4">
      <w:pPr>
        <w:spacing w:after="0" w:line="276" w:lineRule="auto"/>
        <w:ind w:left="450" w:hanging="450"/>
        <w:jc w:val="both"/>
        <w:rPr>
          <w:rFonts w:ascii="Arial" w:hAnsi="Arial" w:cs="Arial"/>
          <w:b/>
          <w:bCs/>
        </w:rPr>
      </w:pPr>
    </w:p>
    <w:p w14:paraId="316FDD0C" w14:textId="621D10F7" w:rsidR="5D433279" w:rsidRDefault="5D433279" w:rsidP="7D827CE4">
      <w:pPr>
        <w:spacing w:after="0" w:line="276" w:lineRule="auto"/>
        <w:ind w:left="450" w:hanging="450"/>
        <w:jc w:val="both"/>
        <w:rPr>
          <w:rFonts w:ascii="Arial" w:hAnsi="Arial" w:cs="Arial"/>
          <w:b/>
          <w:bCs/>
        </w:rPr>
      </w:pPr>
      <w:r w:rsidRPr="7D827CE4">
        <w:rPr>
          <w:rFonts w:ascii="Arial" w:hAnsi="Arial" w:cs="Arial"/>
          <w:b/>
          <w:bCs/>
        </w:rPr>
        <w:t>Prekindergarten Programs</w:t>
      </w:r>
    </w:p>
    <w:p w14:paraId="42A0DE0E" w14:textId="4BE1663D" w:rsidR="7D827CE4" w:rsidRDefault="7D827CE4" w:rsidP="7D827CE4">
      <w:pPr>
        <w:spacing w:after="0" w:line="276" w:lineRule="auto"/>
        <w:ind w:left="450" w:hanging="450"/>
        <w:jc w:val="both"/>
        <w:rPr>
          <w:rFonts w:ascii="Arial" w:hAnsi="Arial" w:cs="Arial"/>
          <w:b/>
          <w:bCs/>
        </w:rPr>
      </w:pPr>
    </w:p>
    <w:p w14:paraId="23E6FB65"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Protocols for Addressing Concerns</w:t>
      </w:r>
    </w:p>
    <w:p w14:paraId="6F47175F" w14:textId="77777777" w:rsidR="005717F2" w:rsidRPr="00544F27" w:rsidRDefault="005717F2" w:rsidP="005717F2">
      <w:pPr>
        <w:spacing w:after="0" w:line="276" w:lineRule="auto"/>
        <w:ind w:left="450" w:hanging="450"/>
        <w:jc w:val="both"/>
        <w:rPr>
          <w:rFonts w:ascii="Arial" w:hAnsi="Arial" w:cs="Arial"/>
          <w:b/>
        </w:rPr>
      </w:pPr>
    </w:p>
    <w:p w14:paraId="155894DF"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Public-Private Collaboration</w:t>
      </w:r>
    </w:p>
    <w:p w14:paraId="0253DE25" w14:textId="77777777" w:rsidR="005717F2" w:rsidRPr="00544F27" w:rsidRDefault="005717F2" w:rsidP="005717F2">
      <w:pPr>
        <w:spacing w:after="0" w:line="276" w:lineRule="auto"/>
        <w:ind w:left="450" w:hanging="450"/>
        <w:jc w:val="both"/>
        <w:rPr>
          <w:rFonts w:ascii="Arial" w:hAnsi="Arial" w:cs="Arial"/>
          <w:b/>
        </w:rPr>
      </w:pPr>
    </w:p>
    <w:p w14:paraId="667DEE95"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Recess</w:t>
      </w:r>
    </w:p>
    <w:p w14:paraId="0836AC5E" w14:textId="77777777" w:rsidR="005717F2" w:rsidRPr="00544F27" w:rsidRDefault="005717F2" w:rsidP="005717F2">
      <w:pPr>
        <w:spacing w:after="0" w:line="276" w:lineRule="auto"/>
        <w:ind w:left="450" w:hanging="450"/>
        <w:jc w:val="both"/>
        <w:rPr>
          <w:rFonts w:ascii="Arial" w:hAnsi="Arial" w:cs="Arial"/>
          <w:b/>
          <w:color w:val="0000FF"/>
        </w:rPr>
      </w:pPr>
    </w:p>
    <w:p w14:paraId="347F3B49" w14:textId="77777777" w:rsidR="005717F2" w:rsidRPr="00544F27" w:rsidRDefault="005717F2" w:rsidP="005717F2">
      <w:pPr>
        <w:spacing w:after="0" w:line="276" w:lineRule="auto"/>
        <w:jc w:val="both"/>
        <w:rPr>
          <w:rFonts w:ascii="Arial" w:hAnsi="Arial" w:cs="Arial"/>
        </w:rPr>
      </w:pPr>
      <w:r w:rsidRPr="00544F27">
        <w:rPr>
          <w:rFonts w:ascii="Arial" w:hAnsi="Arial" w:cs="Arial"/>
          <w:b/>
        </w:rPr>
        <w:t>Safety and Security</w:t>
      </w:r>
    </w:p>
    <w:p w14:paraId="10122EA6" w14:textId="77777777" w:rsidR="005717F2" w:rsidRPr="00544F27" w:rsidRDefault="005717F2" w:rsidP="00CC14E6">
      <w:pPr>
        <w:pStyle w:val="ListParagraph"/>
        <w:numPr>
          <w:ilvl w:val="0"/>
          <w:numId w:val="25"/>
        </w:numPr>
        <w:spacing w:after="0" w:line="276" w:lineRule="auto"/>
        <w:jc w:val="both"/>
        <w:rPr>
          <w:rFonts w:ascii="Arial" w:hAnsi="Arial" w:cs="Arial"/>
          <w:b/>
        </w:rPr>
      </w:pPr>
      <w:r w:rsidRPr="00544F27">
        <w:rPr>
          <w:rFonts w:ascii="Arial" w:hAnsi="Arial" w:cs="Arial"/>
        </w:rPr>
        <w:t>Emergency Operations Plan</w:t>
      </w:r>
    </w:p>
    <w:p w14:paraId="24944297" w14:textId="77777777" w:rsidR="005717F2" w:rsidRPr="00544F27" w:rsidRDefault="005717F2" w:rsidP="00CC14E6">
      <w:pPr>
        <w:pStyle w:val="ListParagraph"/>
        <w:numPr>
          <w:ilvl w:val="0"/>
          <w:numId w:val="25"/>
        </w:numPr>
        <w:spacing w:after="0" w:line="276" w:lineRule="auto"/>
        <w:jc w:val="both"/>
        <w:rPr>
          <w:rFonts w:ascii="Arial" w:hAnsi="Arial" w:cs="Arial"/>
        </w:rPr>
      </w:pPr>
      <w:r w:rsidRPr="64AE4D8F">
        <w:rPr>
          <w:rFonts w:ascii="Arial" w:hAnsi="Arial" w:cs="Arial"/>
        </w:rPr>
        <w:t>Fire Drills</w:t>
      </w:r>
    </w:p>
    <w:p w14:paraId="55A07302" w14:textId="221501AA" w:rsidR="027C27EB" w:rsidRDefault="027C27EB" w:rsidP="00CC14E6">
      <w:pPr>
        <w:pStyle w:val="ListParagraph"/>
        <w:numPr>
          <w:ilvl w:val="0"/>
          <w:numId w:val="25"/>
        </w:numPr>
        <w:spacing w:after="0" w:line="276" w:lineRule="auto"/>
        <w:jc w:val="both"/>
      </w:pPr>
      <w:r w:rsidRPr="64AE4D8F">
        <w:rPr>
          <w:rFonts w:ascii="Arial" w:hAnsi="Arial" w:cs="Arial"/>
        </w:rPr>
        <w:lastRenderedPageBreak/>
        <w:t>Emergency Drills</w:t>
      </w:r>
    </w:p>
    <w:p w14:paraId="66CB5BBE" w14:textId="77777777" w:rsidR="005717F2" w:rsidRPr="00544F27" w:rsidRDefault="005717F2" w:rsidP="00CC14E6">
      <w:pPr>
        <w:pStyle w:val="ListParagraph"/>
        <w:numPr>
          <w:ilvl w:val="0"/>
          <w:numId w:val="25"/>
        </w:numPr>
        <w:spacing w:after="0" w:line="276" w:lineRule="auto"/>
        <w:jc w:val="both"/>
        <w:rPr>
          <w:rFonts w:ascii="Arial" w:hAnsi="Arial" w:cs="Arial"/>
        </w:rPr>
      </w:pPr>
      <w:r w:rsidRPr="00544F27">
        <w:rPr>
          <w:rFonts w:ascii="Arial" w:hAnsi="Arial" w:cs="Arial"/>
        </w:rPr>
        <w:t>Lockdown Procedures</w:t>
      </w:r>
    </w:p>
    <w:p w14:paraId="228B6D67" w14:textId="77777777" w:rsidR="005717F2" w:rsidRPr="00544F27" w:rsidRDefault="005717F2" w:rsidP="00CC14E6">
      <w:pPr>
        <w:pStyle w:val="ListParagraph"/>
        <w:numPr>
          <w:ilvl w:val="0"/>
          <w:numId w:val="25"/>
        </w:numPr>
        <w:spacing w:after="0" w:line="276" w:lineRule="auto"/>
        <w:rPr>
          <w:rFonts w:ascii="Arial" w:hAnsi="Arial" w:cs="Arial"/>
          <w:noProof/>
        </w:rPr>
      </w:pPr>
      <w:r w:rsidRPr="00544F27">
        <w:rPr>
          <w:rFonts w:ascii="Arial" w:hAnsi="Arial" w:cs="Arial"/>
          <w:noProof/>
        </w:rPr>
        <w:t>Threat Assessments</w:t>
      </w:r>
    </w:p>
    <w:p w14:paraId="59F0D90A" w14:textId="77777777" w:rsidR="005717F2" w:rsidRPr="00544F27" w:rsidRDefault="005717F2" w:rsidP="00CC14E6">
      <w:pPr>
        <w:pStyle w:val="ListParagraph"/>
        <w:numPr>
          <w:ilvl w:val="0"/>
          <w:numId w:val="26"/>
        </w:numPr>
        <w:spacing w:after="0" w:line="276" w:lineRule="auto"/>
        <w:jc w:val="both"/>
        <w:rPr>
          <w:rFonts w:ascii="Arial" w:hAnsi="Arial" w:cs="Arial"/>
        </w:rPr>
      </w:pPr>
      <w:r w:rsidRPr="64AE4D8F">
        <w:rPr>
          <w:rFonts w:ascii="Arial" w:hAnsi="Arial" w:cs="Arial"/>
        </w:rPr>
        <w:t>Visitors</w:t>
      </w:r>
    </w:p>
    <w:p w14:paraId="122EDEFA" w14:textId="562BD7D1" w:rsidR="64AE4D8F" w:rsidRDefault="64AE4D8F" w:rsidP="64AE4D8F">
      <w:pPr>
        <w:spacing w:after="0" w:line="276" w:lineRule="auto"/>
        <w:ind w:left="-540" w:firstLine="540"/>
        <w:jc w:val="both"/>
        <w:rPr>
          <w:rFonts w:ascii="Arial" w:hAnsi="Arial" w:cs="Arial"/>
          <w:b/>
          <w:bCs/>
        </w:rPr>
      </w:pPr>
    </w:p>
    <w:p w14:paraId="07C33F8F" w14:textId="77777777" w:rsidR="005717F2" w:rsidRPr="00544F27" w:rsidRDefault="005717F2" w:rsidP="005717F2">
      <w:pPr>
        <w:spacing w:after="0" w:line="276" w:lineRule="auto"/>
        <w:ind w:left="-540" w:firstLine="540"/>
        <w:jc w:val="both"/>
        <w:rPr>
          <w:rFonts w:ascii="Arial" w:hAnsi="Arial" w:cs="Arial"/>
          <w:b/>
        </w:rPr>
      </w:pPr>
      <w:r w:rsidRPr="00544F27">
        <w:rPr>
          <w:rFonts w:ascii="Arial" w:hAnsi="Arial" w:cs="Arial"/>
          <w:b/>
        </w:rPr>
        <w:t>School Activities/Clubs</w:t>
      </w:r>
    </w:p>
    <w:p w14:paraId="686A0C24" w14:textId="77777777" w:rsidR="005717F2" w:rsidRPr="00544F27" w:rsidRDefault="005717F2" w:rsidP="005717F2">
      <w:pPr>
        <w:spacing w:after="0" w:line="276" w:lineRule="auto"/>
        <w:ind w:left="-540" w:firstLine="540"/>
        <w:jc w:val="both"/>
        <w:rPr>
          <w:rFonts w:ascii="Arial" w:hAnsi="Arial" w:cs="Arial"/>
          <w:b/>
        </w:rPr>
      </w:pPr>
    </w:p>
    <w:p w14:paraId="493FBE9D"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School Class Pictures Process </w:t>
      </w:r>
    </w:p>
    <w:p w14:paraId="2D806DB2" w14:textId="77777777" w:rsidR="005717F2" w:rsidRPr="00544F27" w:rsidRDefault="005717F2" w:rsidP="005717F2">
      <w:pPr>
        <w:spacing w:after="0" w:line="276" w:lineRule="auto"/>
        <w:jc w:val="both"/>
        <w:rPr>
          <w:rFonts w:ascii="Arial" w:hAnsi="Arial" w:cs="Arial"/>
          <w:b/>
        </w:rPr>
      </w:pPr>
    </w:p>
    <w:p w14:paraId="0FB97A72" w14:textId="71697B85" w:rsidR="008A7336" w:rsidRDefault="005717F2" w:rsidP="695EE8A4">
      <w:pPr>
        <w:spacing w:after="0" w:line="276" w:lineRule="auto"/>
        <w:jc w:val="both"/>
        <w:rPr>
          <w:rFonts w:ascii="Arial" w:hAnsi="Arial" w:cs="Arial"/>
          <w:b/>
          <w:bCs/>
        </w:rPr>
      </w:pPr>
      <w:r w:rsidRPr="695EE8A4">
        <w:rPr>
          <w:rFonts w:ascii="Arial" w:hAnsi="Arial" w:cs="Arial"/>
          <w:b/>
          <w:bCs/>
        </w:rPr>
        <w:t>School Transportation</w:t>
      </w:r>
    </w:p>
    <w:p w14:paraId="6BAA2F02" w14:textId="77777777" w:rsidR="008A7336" w:rsidRPr="00544F27" w:rsidRDefault="008A7336" w:rsidP="695EE8A4">
      <w:pPr>
        <w:spacing w:after="0" w:line="276" w:lineRule="auto"/>
        <w:jc w:val="both"/>
        <w:rPr>
          <w:rFonts w:ascii="Arial" w:hAnsi="Arial" w:cs="Arial"/>
          <w:b/>
          <w:bCs/>
        </w:rPr>
      </w:pPr>
    </w:p>
    <w:p w14:paraId="00CEC06E" w14:textId="0603D76C" w:rsidR="005717F2" w:rsidRPr="00544F27" w:rsidRDefault="06C12D42" w:rsidP="695EE8A4">
      <w:pPr>
        <w:spacing w:after="0" w:line="276" w:lineRule="auto"/>
        <w:jc w:val="both"/>
        <w:rPr>
          <w:rFonts w:ascii="Arial" w:hAnsi="Arial" w:cs="Arial"/>
          <w:b/>
          <w:bCs/>
        </w:rPr>
      </w:pPr>
      <w:r w:rsidRPr="695EE8A4">
        <w:rPr>
          <w:rFonts w:ascii="Arial" w:hAnsi="Arial" w:cs="Arial"/>
          <w:b/>
          <w:bCs/>
        </w:rPr>
        <w:t>Special Education</w:t>
      </w:r>
      <w:r w:rsidR="005717F2" w:rsidRPr="695EE8A4">
        <w:rPr>
          <w:rFonts w:ascii="Arial" w:hAnsi="Arial" w:cs="Arial"/>
          <w:b/>
          <w:bCs/>
        </w:rPr>
        <w:t>/Section 504</w:t>
      </w:r>
    </w:p>
    <w:p w14:paraId="16B8FA27" w14:textId="77777777" w:rsidR="005717F2" w:rsidRPr="00544F27" w:rsidRDefault="005717F2" w:rsidP="005717F2">
      <w:pPr>
        <w:spacing w:after="0" w:line="276" w:lineRule="auto"/>
        <w:ind w:left="-540" w:firstLine="540"/>
        <w:jc w:val="both"/>
        <w:rPr>
          <w:rFonts w:ascii="Arial" w:hAnsi="Arial" w:cs="Arial"/>
          <w:b/>
        </w:rPr>
      </w:pPr>
    </w:p>
    <w:p w14:paraId="51617ADE" w14:textId="77777777" w:rsidR="005717F2" w:rsidRPr="00544F27" w:rsidRDefault="005717F2" w:rsidP="005717F2">
      <w:pPr>
        <w:spacing w:after="0" w:line="276" w:lineRule="auto"/>
        <w:ind w:left="-540" w:firstLine="540"/>
        <w:jc w:val="both"/>
        <w:rPr>
          <w:rFonts w:ascii="Arial" w:hAnsi="Arial" w:cs="Arial"/>
          <w:b/>
        </w:rPr>
      </w:pPr>
      <w:r w:rsidRPr="00544F27">
        <w:rPr>
          <w:rFonts w:ascii="Arial" w:hAnsi="Arial" w:cs="Arial"/>
          <w:b/>
        </w:rPr>
        <w:t>Student Records</w:t>
      </w:r>
    </w:p>
    <w:p w14:paraId="0EB53530" w14:textId="77777777" w:rsidR="005717F2" w:rsidRPr="00544F27" w:rsidRDefault="005717F2" w:rsidP="005717F2">
      <w:pPr>
        <w:spacing w:after="0" w:line="276" w:lineRule="auto"/>
        <w:jc w:val="both"/>
        <w:rPr>
          <w:rFonts w:ascii="Arial" w:hAnsi="Arial" w:cs="Arial"/>
          <w:b/>
          <w:i/>
        </w:rPr>
      </w:pPr>
    </w:p>
    <w:p w14:paraId="58C6217E"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Success Centers</w:t>
      </w:r>
    </w:p>
    <w:p w14:paraId="43FFBB4F" w14:textId="77777777" w:rsidR="005717F2" w:rsidRPr="00544F27" w:rsidRDefault="005717F2" w:rsidP="005717F2">
      <w:pPr>
        <w:spacing w:after="0" w:line="276" w:lineRule="auto"/>
        <w:jc w:val="both"/>
        <w:rPr>
          <w:rFonts w:ascii="Arial" w:hAnsi="Arial" w:cs="Arial"/>
          <w:b/>
        </w:rPr>
      </w:pPr>
    </w:p>
    <w:p w14:paraId="54F24D35" w14:textId="1EE18A90" w:rsidR="005717F2" w:rsidRDefault="005717F2" w:rsidP="005717F2">
      <w:pPr>
        <w:spacing w:after="0" w:line="276" w:lineRule="auto"/>
        <w:ind w:hanging="360"/>
        <w:jc w:val="both"/>
        <w:rPr>
          <w:rFonts w:ascii="Arial" w:hAnsi="Arial" w:cs="Arial"/>
          <w:b/>
        </w:rPr>
      </w:pPr>
      <w:r w:rsidRPr="00544F27">
        <w:rPr>
          <w:rFonts w:ascii="Arial" w:hAnsi="Arial" w:cs="Arial"/>
        </w:rPr>
        <w:tab/>
      </w:r>
      <w:r w:rsidRPr="00544F27">
        <w:rPr>
          <w:rFonts w:ascii="Arial" w:hAnsi="Arial" w:cs="Arial"/>
          <w:b/>
          <w:bCs/>
        </w:rPr>
        <w:t>The Parent Academy</w:t>
      </w:r>
      <w:r w:rsidRPr="00544F27">
        <w:rPr>
          <w:rFonts w:ascii="Arial" w:hAnsi="Arial" w:cs="Arial"/>
          <w:b/>
        </w:rPr>
        <w:t xml:space="preserve"> </w:t>
      </w:r>
    </w:p>
    <w:p w14:paraId="4D8D673D" w14:textId="77777777" w:rsidR="00D40E1D" w:rsidRPr="00544F27" w:rsidRDefault="00D40E1D" w:rsidP="005717F2">
      <w:pPr>
        <w:spacing w:after="0" w:line="276" w:lineRule="auto"/>
        <w:ind w:hanging="360"/>
        <w:jc w:val="both"/>
        <w:rPr>
          <w:rFonts w:ascii="Arial" w:hAnsi="Arial" w:cs="Arial"/>
          <w:b/>
        </w:rPr>
      </w:pPr>
    </w:p>
    <w:p w14:paraId="101F7B29" w14:textId="78F78BDE" w:rsidR="005717F2" w:rsidRDefault="00D40E1D" w:rsidP="005717F2">
      <w:pPr>
        <w:spacing w:after="0" w:line="276" w:lineRule="auto"/>
        <w:ind w:hanging="360"/>
        <w:jc w:val="both"/>
        <w:rPr>
          <w:rFonts w:ascii="Arial" w:hAnsi="Arial" w:cs="Arial"/>
          <w:b/>
        </w:rPr>
      </w:pPr>
      <w:r>
        <w:rPr>
          <w:rFonts w:ascii="Arial" w:hAnsi="Arial" w:cs="Arial"/>
          <w:b/>
        </w:rPr>
        <w:tab/>
        <w:t>Uniform Policy</w:t>
      </w:r>
    </w:p>
    <w:p w14:paraId="4BBDCE7D" w14:textId="77777777" w:rsidR="00D40E1D" w:rsidRPr="00544F27" w:rsidRDefault="00D40E1D" w:rsidP="005717F2">
      <w:pPr>
        <w:spacing w:after="0" w:line="276" w:lineRule="auto"/>
        <w:ind w:hanging="360"/>
        <w:jc w:val="both"/>
        <w:rPr>
          <w:rFonts w:ascii="Arial" w:hAnsi="Arial" w:cs="Arial"/>
          <w:b/>
        </w:rPr>
      </w:pPr>
    </w:p>
    <w:p w14:paraId="22C49310" w14:textId="77777777" w:rsidR="005717F2" w:rsidRPr="00544F27" w:rsidRDefault="005717F2" w:rsidP="005717F2">
      <w:pPr>
        <w:spacing w:after="0" w:line="276" w:lineRule="auto"/>
        <w:ind w:hanging="360"/>
        <w:jc w:val="both"/>
        <w:rPr>
          <w:rFonts w:ascii="Arial" w:hAnsi="Arial" w:cs="Arial"/>
          <w:b/>
        </w:rPr>
      </w:pPr>
      <w:r w:rsidRPr="00544F27">
        <w:rPr>
          <w:rFonts w:ascii="Arial" w:hAnsi="Arial" w:cs="Arial"/>
          <w:b/>
        </w:rPr>
        <w:tab/>
        <w:t>Verification of Residency</w:t>
      </w:r>
    </w:p>
    <w:p w14:paraId="6A4A8502" w14:textId="77777777" w:rsidR="005717F2" w:rsidRPr="00544F27" w:rsidRDefault="005717F2" w:rsidP="005717F2">
      <w:pPr>
        <w:spacing w:after="0" w:line="276" w:lineRule="auto"/>
        <w:ind w:hanging="360"/>
        <w:jc w:val="both"/>
        <w:rPr>
          <w:rFonts w:ascii="Arial" w:hAnsi="Arial" w:cs="Arial"/>
          <w:b/>
        </w:rPr>
      </w:pPr>
    </w:p>
    <w:p w14:paraId="47DD8068" w14:textId="77777777" w:rsidR="005717F2" w:rsidRPr="00544F27" w:rsidRDefault="005717F2" w:rsidP="005717F2">
      <w:pPr>
        <w:spacing w:after="0" w:line="276" w:lineRule="auto"/>
        <w:ind w:left="360" w:hanging="360"/>
        <w:jc w:val="both"/>
        <w:rPr>
          <w:rFonts w:ascii="Arial" w:hAnsi="Arial" w:cs="Arial"/>
          <w:b/>
        </w:rPr>
      </w:pPr>
      <w:r w:rsidRPr="00544F27">
        <w:rPr>
          <w:rFonts w:ascii="Arial" w:hAnsi="Arial" w:cs="Arial"/>
          <w:b/>
        </w:rPr>
        <w:t>Volunteer Program</w:t>
      </w:r>
    </w:p>
    <w:p w14:paraId="1793F817" w14:textId="77777777" w:rsidR="005717F2" w:rsidRPr="00544F27" w:rsidRDefault="005717F2" w:rsidP="005717F2">
      <w:pPr>
        <w:spacing w:after="0" w:line="276" w:lineRule="auto"/>
        <w:ind w:left="360" w:hanging="360"/>
        <w:jc w:val="both"/>
        <w:rPr>
          <w:rFonts w:ascii="Arial" w:hAnsi="Arial" w:cs="Arial"/>
          <w:b/>
        </w:rPr>
      </w:pPr>
    </w:p>
    <w:p w14:paraId="22A149D2" w14:textId="77777777" w:rsidR="005717F2" w:rsidRPr="00544F27" w:rsidRDefault="005717F2" w:rsidP="005717F2">
      <w:pPr>
        <w:spacing w:after="0" w:line="276" w:lineRule="auto"/>
        <w:ind w:left="360" w:hanging="360"/>
        <w:jc w:val="both"/>
        <w:rPr>
          <w:rFonts w:ascii="Arial" w:hAnsi="Arial" w:cs="Arial"/>
          <w:b/>
        </w:rPr>
      </w:pPr>
      <w:r w:rsidRPr="00544F27">
        <w:rPr>
          <w:rFonts w:ascii="Arial" w:hAnsi="Arial" w:cs="Arial"/>
          <w:b/>
        </w:rPr>
        <w:t>Appendix A - School Calendars</w:t>
      </w:r>
    </w:p>
    <w:p w14:paraId="2099D15C" w14:textId="77777777" w:rsidR="005717F2" w:rsidRPr="00544F27" w:rsidRDefault="005717F2" w:rsidP="005717F2">
      <w:pPr>
        <w:spacing w:after="0" w:line="276" w:lineRule="auto"/>
        <w:ind w:left="360" w:hanging="360"/>
        <w:jc w:val="both"/>
        <w:rPr>
          <w:rFonts w:ascii="Arial" w:hAnsi="Arial" w:cs="Arial"/>
          <w:b/>
        </w:rPr>
      </w:pPr>
    </w:p>
    <w:p w14:paraId="4801889E" w14:textId="77777777" w:rsidR="005717F2" w:rsidRPr="00544F27" w:rsidRDefault="005717F2" w:rsidP="005717F2">
      <w:pPr>
        <w:spacing w:after="0" w:line="276" w:lineRule="auto"/>
        <w:ind w:left="360" w:hanging="360"/>
        <w:jc w:val="both"/>
        <w:rPr>
          <w:rFonts w:ascii="Arial" w:hAnsi="Arial" w:cs="Arial"/>
          <w:b/>
        </w:rPr>
      </w:pPr>
      <w:r w:rsidRPr="00544F27">
        <w:rPr>
          <w:rFonts w:ascii="Arial" w:hAnsi="Arial" w:cs="Arial"/>
          <w:b/>
        </w:rPr>
        <w:t xml:space="preserve">Appendix B – Florida Statutes and School Board Policies </w:t>
      </w:r>
    </w:p>
    <w:p w14:paraId="7DE2F933" w14:textId="77777777" w:rsidR="005717F2" w:rsidRPr="00544F27" w:rsidRDefault="005717F2" w:rsidP="005717F2">
      <w:pPr>
        <w:spacing w:after="0" w:line="276" w:lineRule="auto"/>
        <w:ind w:left="360" w:hanging="360"/>
        <w:jc w:val="both"/>
        <w:rPr>
          <w:rFonts w:ascii="Arial" w:hAnsi="Arial" w:cs="Arial"/>
          <w:b/>
        </w:rPr>
      </w:pPr>
    </w:p>
    <w:p w14:paraId="077F17A3" w14:textId="5D074B88" w:rsidR="005717F2" w:rsidRDefault="005717F2" w:rsidP="005717F2">
      <w:pPr>
        <w:spacing w:after="0" w:line="276" w:lineRule="auto"/>
        <w:ind w:left="-540" w:firstLine="540"/>
        <w:jc w:val="both"/>
        <w:rPr>
          <w:rFonts w:ascii="Arial" w:hAnsi="Arial" w:cs="Arial"/>
          <w:b/>
        </w:rPr>
      </w:pPr>
      <w:r w:rsidRPr="00544F27">
        <w:rPr>
          <w:rFonts w:ascii="Arial" w:hAnsi="Arial" w:cs="Arial"/>
          <w:b/>
        </w:rPr>
        <w:t>Appendix C – Disclosure at Time of Registration</w:t>
      </w:r>
    </w:p>
    <w:p w14:paraId="7BE9991D" w14:textId="4BA3DF47" w:rsidR="002C6842" w:rsidRDefault="002C6842" w:rsidP="005717F2">
      <w:pPr>
        <w:spacing w:after="0" w:line="276" w:lineRule="auto"/>
        <w:ind w:left="-540" w:firstLine="540"/>
        <w:jc w:val="both"/>
        <w:rPr>
          <w:rFonts w:ascii="Arial" w:hAnsi="Arial" w:cs="Arial"/>
          <w:b/>
        </w:rPr>
      </w:pPr>
    </w:p>
    <w:p w14:paraId="1285DB28" w14:textId="0799BFC3" w:rsidR="002C6842" w:rsidRPr="00544F27" w:rsidRDefault="002C6842" w:rsidP="002C6842">
      <w:pPr>
        <w:tabs>
          <w:tab w:val="left" w:pos="720"/>
        </w:tabs>
        <w:spacing w:after="0" w:line="276" w:lineRule="auto"/>
        <w:jc w:val="both"/>
        <w:rPr>
          <w:rFonts w:ascii="Arial" w:hAnsi="Arial" w:cs="Arial"/>
          <w:b/>
        </w:rPr>
      </w:pPr>
      <w:r w:rsidRPr="00544F27">
        <w:rPr>
          <w:rFonts w:ascii="Arial" w:hAnsi="Arial" w:cs="Arial"/>
          <w:b/>
        </w:rPr>
        <w:t xml:space="preserve">Appendix </w:t>
      </w:r>
      <w:r>
        <w:rPr>
          <w:rFonts w:ascii="Arial" w:hAnsi="Arial" w:cs="Arial"/>
          <w:b/>
        </w:rPr>
        <w:t>D</w:t>
      </w:r>
      <w:r w:rsidRPr="00544F27">
        <w:rPr>
          <w:rFonts w:ascii="Arial" w:hAnsi="Arial" w:cs="Arial"/>
          <w:b/>
        </w:rPr>
        <w:t xml:space="preserve"> – Discrimination/Harassment </w:t>
      </w:r>
      <w:r>
        <w:rPr>
          <w:rFonts w:ascii="Arial" w:hAnsi="Arial" w:cs="Arial"/>
          <w:b/>
        </w:rPr>
        <w:t>Poster</w:t>
      </w:r>
    </w:p>
    <w:p w14:paraId="10E7E4F1" w14:textId="27982310" w:rsidR="002C6842" w:rsidRDefault="002C6842" w:rsidP="002C6842">
      <w:pPr>
        <w:spacing w:after="0" w:line="276" w:lineRule="auto"/>
        <w:ind w:left="-540" w:firstLine="540"/>
        <w:jc w:val="both"/>
        <w:rPr>
          <w:rFonts w:ascii="Arial" w:hAnsi="Arial" w:cs="Arial"/>
          <w:b/>
        </w:rPr>
      </w:pPr>
    </w:p>
    <w:p w14:paraId="41FC7282" w14:textId="0CC1B614" w:rsidR="008A7336" w:rsidRDefault="008A7336" w:rsidP="005717F2">
      <w:pPr>
        <w:spacing w:line="276" w:lineRule="auto"/>
        <w:ind w:left="360" w:hanging="360"/>
        <w:jc w:val="both"/>
        <w:rPr>
          <w:rFonts w:ascii="Arial" w:hAnsi="Arial" w:cs="Arial"/>
          <w:b/>
        </w:rPr>
      </w:pPr>
    </w:p>
    <w:p w14:paraId="7E72D05D" w14:textId="3E8A6377" w:rsidR="008A7336" w:rsidRDefault="008A7336" w:rsidP="005717F2">
      <w:pPr>
        <w:spacing w:line="276" w:lineRule="auto"/>
        <w:ind w:left="360" w:hanging="360"/>
        <w:jc w:val="both"/>
        <w:rPr>
          <w:rFonts w:ascii="Arial" w:hAnsi="Arial" w:cs="Arial"/>
          <w:b/>
        </w:rPr>
      </w:pPr>
    </w:p>
    <w:p w14:paraId="4892E166" w14:textId="04A75816" w:rsidR="008A7336" w:rsidRDefault="008A7336" w:rsidP="005717F2">
      <w:pPr>
        <w:spacing w:line="276" w:lineRule="auto"/>
        <w:ind w:left="360" w:hanging="360"/>
        <w:jc w:val="both"/>
        <w:rPr>
          <w:rFonts w:ascii="Arial" w:hAnsi="Arial" w:cs="Arial"/>
          <w:b/>
        </w:rPr>
      </w:pPr>
    </w:p>
    <w:p w14:paraId="22EB094E" w14:textId="77777777" w:rsidR="002C282D" w:rsidRPr="00544F27" w:rsidRDefault="002C282D" w:rsidP="005717F2">
      <w:pPr>
        <w:spacing w:line="276" w:lineRule="auto"/>
        <w:ind w:left="360" w:hanging="360"/>
        <w:jc w:val="both"/>
        <w:rPr>
          <w:rFonts w:ascii="Arial" w:hAnsi="Arial" w:cs="Arial"/>
          <w:b/>
        </w:rPr>
      </w:pPr>
    </w:p>
    <w:p w14:paraId="06BB3275" w14:textId="77777777" w:rsidR="00470905" w:rsidRDefault="00470905" w:rsidP="005717F2">
      <w:pPr>
        <w:spacing w:line="276" w:lineRule="auto"/>
        <w:jc w:val="center"/>
        <w:rPr>
          <w:rFonts w:ascii="Arial" w:hAnsi="Arial" w:cs="Arial"/>
          <w:b/>
          <w:color w:val="0000FF"/>
        </w:rPr>
      </w:pPr>
    </w:p>
    <w:p w14:paraId="3BF6C9D0" w14:textId="77777777" w:rsidR="00470905" w:rsidRDefault="00470905" w:rsidP="005717F2">
      <w:pPr>
        <w:spacing w:line="276" w:lineRule="auto"/>
        <w:jc w:val="center"/>
        <w:rPr>
          <w:rFonts w:ascii="Arial" w:hAnsi="Arial" w:cs="Arial"/>
          <w:b/>
          <w:color w:val="0000FF"/>
        </w:rPr>
      </w:pPr>
    </w:p>
    <w:p w14:paraId="2207BE47" w14:textId="5D9A7E53" w:rsidR="006A096A" w:rsidRDefault="006A096A" w:rsidP="00C97DEC">
      <w:pPr>
        <w:spacing w:line="276" w:lineRule="auto"/>
        <w:rPr>
          <w:rFonts w:ascii="Arial" w:hAnsi="Arial" w:cs="Arial"/>
          <w:b/>
          <w:color w:val="0000FF"/>
        </w:rPr>
      </w:pPr>
    </w:p>
    <w:p w14:paraId="0AED1BD5" w14:textId="77777777" w:rsidR="00C97DEC" w:rsidRDefault="00C97DEC" w:rsidP="00C97DEC">
      <w:pPr>
        <w:spacing w:line="276" w:lineRule="auto"/>
        <w:rPr>
          <w:rFonts w:ascii="Arial" w:hAnsi="Arial" w:cs="Arial"/>
          <w:b/>
        </w:rPr>
      </w:pPr>
    </w:p>
    <w:p w14:paraId="7724307F" w14:textId="5D79BAFF" w:rsidR="005717F2" w:rsidRPr="0088115B" w:rsidRDefault="005717F2" w:rsidP="005717F2">
      <w:pPr>
        <w:spacing w:line="276" w:lineRule="auto"/>
        <w:jc w:val="center"/>
        <w:rPr>
          <w:rFonts w:ascii="Arial" w:hAnsi="Arial" w:cs="Arial"/>
          <w:b/>
        </w:rPr>
      </w:pPr>
      <w:r w:rsidRPr="0088115B">
        <w:rPr>
          <w:rFonts w:ascii="Arial" w:hAnsi="Arial" w:cs="Arial"/>
          <w:b/>
        </w:rPr>
        <w:t>Message from the Principal</w:t>
      </w:r>
    </w:p>
    <w:p w14:paraId="42657EB5" w14:textId="77777777" w:rsidR="005717F2" w:rsidRPr="0088115B" w:rsidRDefault="005717F2" w:rsidP="005717F2">
      <w:pPr>
        <w:spacing w:line="276" w:lineRule="auto"/>
        <w:jc w:val="center"/>
        <w:rPr>
          <w:rFonts w:ascii="Arial" w:hAnsi="Arial" w:cs="Arial"/>
          <w:b/>
        </w:rPr>
      </w:pPr>
    </w:p>
    <w:p w14:paraId="7AA26CE3" w14:textId="77777777" w:rsidR="005717F2" w:rsidRPr="0088115B" w:rsidRDefault="005717F2" w:rsidP="005717F2">
      <w:pPr>
        <w:spacing w:line="276" w:lineRule="auto"/>
        <w:jc w:val="both"/>
        <w:rPr>
          <w:rFonts w:ascii="Arial" w:hAnsi="Arial" w:cs="Arial"/>
        </w:rPr>
      </w:pPr>
    </w:p>
    <w:p w14:paraId="184EC846" w14:textId="27987631" w:rsidR="00470905" w:rsidRPr="0088115B" w:rsidRDefault="00470905" w:rsidP="00470905">
      <w:pPr>
        <w:spacing w:line="276" w:lineRule="auto"/>
        <w:jc w:val="both"/>
        <w:rPr>
          <w:rFonts w:ascii="Arial" w:hAnsi="Arial" w:cs="Arial"/>
        </w:rPr>
      </w:pPr>
      <w:r w:rsidRPr="0088115B">
        <w:rPr>
          <w:rFonts w:ascii="Arial" w:hAnsi="Arial" w:cs="Arial"/>
        </w:rPr>
        <w:t>It is a pleasure to welcome back all our students and their families to the 202</w:t>
      </w:r>
      <w:r w:rsidR="00837C3E">
        <w:rPr>
          <w:rFonts w:ascii="Arial" w:hAnsi="Arial" w:cs="Arial"/>
        </w:rPr>
        <w:t>1</w:t>
      </w:r>
      <w:r w:rsidRPr="0088115B">
        <w:rPr>
          <w:rFonts w:ascii="Arial" w:hAnsi="Arial" w:cs="Arial"/>
        </w:rPr>
        <w:t>-202</w:t>
      </w:r>
      <w:r w:rsidR="00837C3E">
        <w:rPr>
          <w:rFonts w:ascii="Arial" w:hAnsi="Arial" w:cs="Arial"/>
        </w:rPr>
        <w:t>2</w:t>
      </w:r>
      <w:r w:rsidRPr="0088115B">
        <w:rPr>
          <w:rFonts w:ascii="Arial" w:hAnsi="Arial" w:cs="Arial"/>
        </w:rPr>
        <w:t xml:space="preserve"> school year. The faculty and staff at Christina M. Eve Elementary School is committed to continuing to provide your children with the same level of academic excellence that you have experienced in previous years.</w:t>
      </w:r>
    </w:p>
    <w:p w14:paraId="2165D649" w14:textId="2BAC62A6" w:rsidR="00470905" w:rsidRPr="0088115B" w:rsidRDefault="00470905" w:rsidP="00470905">
      <w:pPr>
        <w:spacing w:line="276" w:lineRule="auto"/>
        <w:jc w:val="both"/>
        <w:rPr>
          <w:rFonts w:ascii="Arial" w:hAnsi="Arial" w:cs="Arial"/>
        </w:rPr>
      </w:pPr>
      <w:r w:rsidRPr="0088115B">
        <w:rPr>
          <w:rFonts w:ascii="Arial" w:hAnsi="Arial" w:cs="Arial"/>
        </w:rPr>
        <w:t xml:space="preserve">Christina M. Eve Elementary School continues to be honored as a National </w:t>
      </w:r>
      <w:proofErr w:type="gramStart"/>
      <w:r w:rsidRPr="0088115B">
        <w:rPr>
          <w:rFonts w:ascii="Arial" w:hAnsi="Arial" w:cs="Arial"/>
        </w:rPr>
        <w:t>Blue Ribbon</w:t>
      </w:r>
      <w:proofErr w:type="gramEnd"/>
      <w:r w:rsidRPr="0088115B">
        <w:rPr>
          <w:rFonts w:ascii="Arial" w:hAnsi="Arial" w:cs="Arial"/>
        </w:rPr>
        <w:t xml:space="preserve"> School of Excellence.  </w:t>
      </w:r>
      <w:r w:rsidR="00837C3E">
        <w:rPr>
          <w:rFonts w:ascii="Arial" w:hAnsi="Arial" w:cs="Arial"/>
        </w:rPr>
        <w:t xml:space="preserve">Once again, </w:t>
      </w:r>
      <w:r w:rsidRPr="0088115B">
        <w:rPr>
          <w:rFonts w:ascii="Arial" w:hAnsi="Arial" w:cs="Arial"/>
        </w:rPr>
        <w:t>Christina M. Eve Elementary School has earned the Reflex School Leadership Award. The accomplishments of our students are a product of hard work, perseverance, expectations that surpass basic standards and a quest for success. The staff of Christina M. Eve Elementary School takes great pride in the success of each of our students with the belief that each child will excel to the very best of their individual ability.</w:t>
      </w:r>
    </w:p>
    <w:p w14:paraId="4A1CFF53" w14:textId="5ADA727A" w:rsidR="005717F2" w:rsidRPr="0088115B" w:rsidRDefault="00470905" w:rsidP="00470905">
      <w:pPr>
        <w:spacing w:line="276" w:lineRule="auto"/>
        <w:jc w:val="both"/>
        <w:rPr>
          <w:rFonts w:ascii="Arial" w:hAnsi="Arial" w:cs="Arial"/>
        </w:rPr>
      </w:pPr>
      <w:r w:rsidRPr="0088115B">
        <w:rPr>
          <w:rFonts w:ascii="Arial" w:hAnsi="Arial" w:cs="Arial"/>
        </w:rPr>
        <w:t>Together we must forge ahead with the determination and an expectation that our CME students will lead the way in years to come. Together, we will create a foundation for excellence that our students can build upon as they pursue higher levels of education.</w:t>
      </w:r>
    </w:p>
    <w:p w14:paraId="2F8B9A5C" w14:textId="6095B93D" w:rsidR="005717F2" w:rsidRDefault="005717F2" w:rsidP="0088115B">
      <w:pPr>
        <w:spacing w:line="276" w:lineRule="auto"/>
        <w:rPr>
          <w:rFonts w:ascii="Arial" w:hAnsi="Arial" w:cs="Arial"/>
          <w:b/>
        </w:rPr>
      </w:pPr>
    </w:p>
    <w:p w14:paraId="6AF04F18" w14:textId="2017482D" w:rsidR="0088115B" w:rsidRDefault="0088115B" w:rsidP="0088115B">
      <w:pPr>
        <w:spacing w:line="276" w:lineRule="auto"/>
        <w:rPr>
          <w:rFonts w:ascii="Arial" w:hAnsi="Arial" w:cs="Arial"/>
          <w:b/>
        </w:rPr>
      </w:pPr>
    </w:p>
    <w:p w14:paraId="72829681" w14:textId="77777777" w:rsidR="0088115B" w:rsidRPr="007061ED" w:rsidRDefault="0088115B" w:rsidP="0088115B">
      <w:pPr>
        <w:spacing w:line="276" w:lineRule="auto"/>
        <w:jc w:val="center"/>
        <w:rPr>
          <w:rFonts w:ascii="Arial" w:hAnsi="Arial" w:cs="Arial"/>
          <w:b/>
        </w:rPr>
      </w:pPr>
      <w:r w:rsidRPr="007061ED">
        <w:rPr>
          <w:rFonts w:ascii="Arial" w:hAnsi="Arial" w:cs="Arial"/>
          <w:b/>
        </w:rPr>
        <w:t>Christina M. Eve Elementary</w:t>
      </w:r>
    </w:p>
    <w:p w14:paraId="16D4D6F7" w14:textId="77777777" w:rsidR="0088115B" w:rsidRPr="007061ED" w:rsidRDefault="0088115B" w:rsidP="0088115B">
      <w:pPr>
        <w:spacing w:line="276" w:lineRule="auto"/>
        <w:jc w:val="center"/>
        <w:rPr>
          <w:rFonts w:ascii="Arial" w:hAnsi="Arial" w:cs="Arial"/>
          <w:b/>
        </w:rPr>
      </w:pPr>
      <w:r w:rsidRPr="007061ED">
        <w:rPr>
          <w:rFonts w:ascii="Arial" w:hAnsi="Arial" w:cs="Arial"/>
          <w:b/>
        </w:rPr>
        <w:t>School Mission Statement</w:t>
      </w:r>
    </w:p>
    <w:p w14:paraId="7E477E32" w14:textId="77777777" w:rsidR="0088115B" w:rsidRDefault="0088115B" w:rsidP="0088115B">
      <w:pPr>
        <w:spacing w:line="276" w:lineRule="auto"/>
        <w:jc w:val="center"/>
        <w:rPr>
          <w:rFonts w:ascii="Arial" w:hAnsi="Arial" w:cs="Arial"/>
        </w:rPr>
      </w:pPr>
    </w:p>
    <w:p w14:paraId="17C13469" w14:textId="77777777" w:rsidR="0088115B" w:rsidRPr="007061ED" w:rsidRDefault="0088115B" w:rsidP="0088115B">
      <w:pPr>
        <w:spacing w:after="100" w:afterAutospacing="1" w:line="240" w:lineRule="auto"/>
        <w:jc w:val="both"/>
        <w:rPr>
          <w:rFonts w:ascii="Arial" w:eastAsia="Times New Roman" w:hAnsi="Arial" w:cs="Times New Roman"/>
        </w:rPr>
      </w:pPr>
      <w:r w:rsidRPr="007061ED">
        <w:rPr>
          <w:rFonts w:ascii="Arial" w:eastAsia="Times New Roman" w:hAnsi="Arial" w:cs="Times New Roman"/>
        </w:rPr>
        <w:t>Christina M. Eve Elementary will strive to form a true partnership between home, school and community that is committed to providing a quality educational program that meets the individual needs of our students.  This will be accomplished through a research-developed curriculum infused with technology and character development; while providing a safe and inviting learning environment that will result in productive citizens prepared to compete in a global society.</w:t>
      </w:r>
    </w:p>
    <w:p w14:paraId="3838B4F3" w14:textId="77777777" w:rsidR="0088115B" w:rsidRPr="0088115B" w:rsidRDefault="0088115B" w:rsidP="0088115B">
      <w:pPr>
        <w:spacing w:line="276" w:lineRule="auto"/>
        <w:rPr>
          <w:rFonts w:ascii="Arial" w:hAnsi="Arial" w:cs="Arial"/>
          <w:b/>
        </w:rPr>
      </w:pPr>
    </w:p>
    <w:p w14:paraId="19AD85D4" w14:textId="77777777" w:rsidR="005717F2" w:rsidRPr="00544F27" w:rsidRDefault="005717F2" w:rsidP="005717F2">
      <w:pPr>
        <w:spacing w:line="276" w:lineRule="auto"/>
        <w:jc w:val="both"/>
        <w:rPr>
          <w:rFonts w:ascii="Arial" w:hAnsi="Arial" w:cs="Arial"/>
        </w:rPr>
      </w:pPr>
    </w:p>
    <w:p w14:paraId="30F3D7A7" w14:textId="77777777" w:rsidR="005717F2" w:rsidRPr="00544F27" w:rsidRDefault="005717F2" w:rsidP="005717F2">
      <w:pPr>
        <w:spacing w:line="276" w:lineRule="auto"/>
        <w:jc w:val="both"/>
        <w:rPr>
          <w:rFonts w:ascii="Arial" w:hAnsi="Arial" w:cs="Arial"/>
        </w:rPr>
      </w:pPr>
    </w:p>
    <w:p w14:paraId="15A50001" w14:textId="77777777" w:rsidR="005717F2" w:rsidRPr="00544F27" w:rsidRDefault="005717F2" w:rsidP="005717F2">
      <w:pPr>
        <w:spacing w:line="276" w:lineRule="auto"/>
        <w:jc w:val="both"/>
        <w:rPr>
          <w:rFonts w:ascii="Arial" w:hAnsi="Arial" w:cs="Arial"/>
        </w:rPr>
      </w:pPr>
    </w:p>
    <w:p w14:paraId="75FDF423" w14:textId="77777777" w:rsidR="005717F2" w:rsidRPr="00544F27" w:rsidRDefault="005717F2" w:rsidP="005717F2">
      <w:pPr>
        <w:spacing w:line="276" w:lineRule="auto"/>
        <w:jc w:val="both"/>
        <w:rPr>
          <w:rFonts w:ascii="Arial" w:hAnsi="Arial" w:cs="Arial"/>
        </w:rPr>
      </w:pPr>
    </w:p>
    <w:p w14:paraId="1BD8A61A" w14:textId="77777777" w:rsidR="006A096A" w:rsidRDefault="006A096A" w:rsidP="00EF2986">
      <w:pPr>
        <w:spacing w:line="276" w:lineRule="auto"/>
        <w:jc w:val="center"/>
        <w:rPr>
          <w:rFonts w:ascii="Arial" w:hAnsi="Arial" w:cs="Arial"/>
          <w:b/>
        </w:rPr>
      </w:pPr>
    </w:p>
    <w:p w14:paraId="7FEEAF1A" w14:textId="1E1B6404" w:rsidR="00EF2986" w:rsidRPr="005B3C01" w:rsidRDefault="00EF2986" w:rsidP="00EF2986">
      <w:pPr>
        <w:spacing w:line="276" w:lineRule="auto"/>
        <w:jc w:val="center"/>
        <w:rPr>
          <w:rFonts w:ascii="Arial" w:hAnsi="Arial" w:cs="Arial"/>
          <w:b/>
        </w:rPr>
      </w:pPr>
      <w:r w:rsidRPr="005B3C01">
        <w:rPr>
          <w:rFonts w:ascii="Arial" w:hAnsi="Arial" w:cs="Arial"/>
          <w:b/>
        </w:rPr>
        <w:lastRenderedPageBreak/>
        <w:t>Biography</w:t>
      </w:r>
    </w:p>
    <w:p w14:paraId="02C08756" w14:textId="77777777" w:rsidR="00EF2986" w:rsidRPr="005B3C01" w:rsidRDefault="00EF2986" w:rsidP="00EF2986">
      <w:pPr>
        <w:spacing w:after="0" w:line="300" w:lineRule="exact"/>
        <w:jc w:val="center"/>
        <w:rPr>
          <w:rFonts w:ascii="Arial" w:eastAsia="Times New Roman" w:hAnsi="Arial" w:cs="Arial"/>
          <w:b/>
          <w:sz w:val="24"/>
          <w:szCs w:val="24"/>
        </w:rPr>
      </w:pPr>
      <w:r w:rsidRPr="005B3C01">
        <w:rPr>
          <w:rFonts w:ascii="Arial" w:eastAsia="Times New Roman" w:hAnsi="Arial" w:cs="Arial"/>
          <w:b/>
          <w:sz w:val="24"/>
          <w:szCs w:val="24"/>
        </w:rPr>
        <w:t>CHRISTINA M. EVE</w:t>
      </w:r>
    </w:p>
    <w:p w14:paraId="2F14B0B4" w14:textId="77777777" w:rsidR="00EF2986" w:rsidRPr="005B3C01" w:rsidRDefault="00EF2986" w:rsidP="00EF2986">
      <w:pPr>
        <w:spacing w:after="0" w:line="240" w:lineRule="auto"/>
        <w:ind w:left="1440"/>
        <w:jc w:val="both"/>
        <w:rPr>
          <w:rFonts w:ascii="Arial" w:eastAsia="Times New Roman" w:hAnsi="Arial" w:cs="Times New Roman"/>
          <w:sz w:val="18"/>
          <w:szCs w:val="18"/>
        </w:rPr>
      </w:pPr>
      <w:r w:rsidRPr="005B3C01">
        <w:rPr>
          <w:rFonts w:ascii="Arial" w:eastAsia="Times New Roman" w:hAnsi="Arial" w:cs="Times New Roman"/>
          <w:noProof/>
          <w:sz w:val="18"/>
          <w:szCs w:val="18"/>
        </w:rPr>
        <mc:AlternateContent>
          <mc:Choice Requires="wps">
            <w:drawing>
              <wp:anchor distT="0" distB="0" distL="114300" distR="114300" simplePos="0" relativeHeight="251665410" behindDoc="0" locked="0" layoutInCell="1" allowOverlap="1" wp14:anchorId="3AD61717" wp14:editId="42409EF4">
                <wp:simplePos x="0" y="0"/>
                <wp:positionH relativeFrom="column">
                  <wp:posOffset>-228600</wp:posOffset>
                </wp:positionH>
                <wp:positionV relativeFrom="paragraph">
                  <wp:posOffset>-76200</wp:posOffset>
                </wp:positionV>
                <wp:extent cx="1010920" cy="9144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A95E7" w14:textId="77777777" w:rsidR="00EF2986" w:rsidRDefault="00EF2986" w:rsidP="00EF2986">
                            <w:r>
                              <w:rPr>
                                <w:noProof/>
                              </w:rPr>
                              <w:drawing>
                                <wp:inline distT="0" distB="0" distL="0" distR="0" wp14:anchorId="45658700" wp14:editId="62F8DACC">
                                  <wp:extent cx="971550" cy="866775"/>
                                  <wp:effectExtent l="0" t="0" r="0" b="9525"/>
                                  <wp:docPr id="13" name="Picture 13" descr="ScanImage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Image1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61717" id="_x0000_t202" coordsize="21600,21600" o:spt="202" path="m,l,21600r21600,l21600,xe">
                <v:stroke joinstyle="miter"/>
                <v:path gradientshapeok="t" o:connecttype="rect"/>
              </v:shapetype>
              <v:shape id="Text Box 12" o:spid="_x0000_s1026" type="#_x0000_t202" style="position:absolute;left:0;text-align:left;margin-left:-18pt;margin-top:-6pt;width:79.6pt;height:1in;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" filled="f" stroked="f">
                <v:textbox>
                  <w:txbxContent>
                    <w:p w14:paraId="214A95E7" w14:textId="77777777" w:rsidR="00EF2986" w:rsidRDefault="00EF2986" w:rsidP="00EF2986">
                      <w:r>
                        <w:rPr>
                          <w:noProof/>
                        </w:rPr>
                        <w:drawing>
                          <wp:inline distT="0" distB="0" distL="0" distR="0" wp14:anchorId="45658700" wp14:editId="62F8DACC">
                            <wp:extent cx="971550" cy="866775"/>
                            <wp:effectExtent l="0" t="0" r="0" b="9525"/>
                            <wp:docPr id="13" name="Picture 13" descr="ScanImage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Image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866775"/>
                                    </a:xfrm>
                                    <a:prstGeom prst="rect">
                                      <a:avLst/>
                                    </a:prstGeom>
                                    <a:noFill/>
                                    <a:ln>
                                      <a:noFill/>
                                    </a:ln>
                                  </pic:spPr>
                                </pic:pic>
                              </a:graphicData>
                            </a:graphic>
                          </wp:inline>
                        </w:drawing>
                      </w:r>
                    </w:p>
                  </w:txbxContent>
                </v:textbox>
              </v:shape>
            </w:pict>
          </mc:Fallback>
        </mc:AlternateContent>
      </w:r>
      <w:r w:rsidRPr="005B3C01">
        <w:rPr>
          <w:rFonts w:ascii="Arial" w:eastAsia="Times New Roman" w:hAnsi="Arial" w:cs="Times New Roman"/>
          <w:sz w:val="18"/>
          <w:szCs w:val="18"/>
        </w:rPr>
        <w:t xml:space="preserve">Christina M. Eve was born March 18, </w:t>
      </w:r>
      <w:proofErr w:type="gramStart"/>
      <w:r w:rsidRPr="005B3C01">
        <w:rPr>
          <w:rFonts w:ascii="Arial" w:eastAsia="Times New Roman" w:hAnsi="Arial" w:cs="Times New Roman"/>
          <w:sz w:val="18"/>
          <w:szCs w:val="18"/>
        </w:rPr>
        <w:t>1917</w:t>
      </w:r>
      <w:proofErr w:type="gramEnd"/>
      <w:r w:rsidRPr="005B3C01">
        <w:rPr>
          <w:rFonts w:ascii="Arial" w:eastAsia="Times New Roman" w:hAnsi="Arial" w:cs="Times New Roman"/>
          <w:sz w:val="18"/>
          <w:szCs w:val="18"/>
        </w:rPr>
        <w:t xml:space="preserve"> in Gainesville, Florida, to Jesse and Nellie Martin. Encouraged by his sister </w:t>
      </w:r>
      <w:proofErr w:type="spellStart"/>
      <w:r w:rsidRPr="005B3C01">
        <w:rPr>
          <w:rFonts w:ascii="Arial" w:eastAsia="Times New Roman" w:hAnsi="Arial" w:cs="Times New Roman"/>
          <w:sz w:val="18"/>
          <w:szCs w:val="18"/>
        </w:rPr>
        <w:t>Kizzie</w:t>
      </w:r>
      <w:proofErr w:type="spellEnd"/>
      <w:r w:rsidRPr="005B3C01">
        <w:rPr>
          <w:rFonts w:ascii="Arial" w:eastAsia="Times New Roman" w:hAnsi="Arial" w:cs="Times New Roman"/>
          <w:sz w:val="18"/>
          <w:szCs w:val="18"/>
        </w:rPr>
        <w:t xml:space="preserve"> Dorsey, who often spoke of the business boom in Miami, Jesse moved the family to Miami in 1925. Christina grew up in </w:t>
      </w:r>
      <w:proofErr w:type="spellStart"/>
      <w:r w:rsidRPr="005B3C01">
        <w:rPr>
          <w:rFonts w:ascii="Arial" w:eastAsia="Times New Roman" w:hAnsi="Arial" w:cs="Times New Roman"/>
          <w:sz w:val="18"/>
          <w:szCs w:val="18"/>
        </w:rPr>
        <w:t>Overtown</w:t>
      </w:r>
      <w:proofErr w:type="spellEnd"/>
      <w:r w:rsidRPr="005B3C01">
        <w:rPr>
          <w:rFonts w:ascii="Arial" w:eastAsia="Times New Roman" w:hAnsi="Arial" w:cs="Times New Roman"/>
          <w:sz w:val="18"/>
          <w:szCs w:val="18"/>
        </w:rPr>
        <w:t xml:space="preserve"> at 1717 NW 5</w:t>
      </w:r>
      <w:r w:rsidRPr="005B3C01">
        <w:rPr>
          <w:rFonts w:ascii="Arial" w:eastAsia="Times New Roman" w:hAnsi="Arial" w:cs="Times New Roman"/>
          <w:sz w:val="18"/>
          <w:szCs w:val="18"/>
          <w:vertAlign w:val="superscript"/>
        </w:rPr>
        <w:t>th</w:t>
      </w:r>
      <w:r w:rsidRPr="005B3C01">
        <w:rPr>
          <w:rFonts w:ascii="Arial" w:eastAsia="Times New Roman" w:hAnsi="Arial" w:cs="Times New Roman"/>
          <w:sz w:val="18"/>
          <w:szCs w:val="18"/>
        </w:rPr>
        <w:t xml:space="preserve"> avenue with the Johnson, Bethel, Newbold, and Sand families as neighbors.  Her family attended Ebenezer United Methodist Church, where Christina M. Eve had been an active member for 75 years. </w:t>
      </w:r>
    </w:p>
    <w:p w14:paraId="47CBC7A7" w14:textId="77777777" w:rsidR="00EF2986" w:rsidRPr="005B3C01" w:rsidRDefault="00EF2986" w:rsidP="00EF2986">
      <w:pPr>
        <w:spacing w:after="0" w:line="240" w:lineRule="auto"/>
        <w:ind w:left="1440"/>
        <w:jc w:val="both"/>
        <w:rPr>
          <w:rFonts w:ascii="Arial" w:eastAsia="Times New Roman" w:hAnsi="Arial" w:cs="Times New Roman"/>
          <w:sz w:val="18"/>
          <w:szCs w:val="18"/>
        </w:rPr>
      </w:pPr>
    </w:p>
    <w:p w14:paraId="6FB72F7A" w14:textId="77777777" w:rsidR="00EF2986" w:rsidRPr="005B3C01" w:rsidRDefault="00EF2986" w:rsidP="00EF2986">
      <w:pPr>
        <w:spacing w:after="0" w:line="240" w:lineRule="auto"/>
        <w:jc w:val="both"/>
        <w:rPr>
          <w:rFonts w:ascii="Arial" w:eastAsia="Times New Roman" w:hAnsi="Arial" w:cs="Times New Roman"/>
          <w:sz w:val="18"/>
          <w:szCs w:val="18"/>
        </w:rPr>
      </w:pPr>
      <w:r w:rsidRPr="005B3C01">
        <w:rPr>
          <w:rFonts w:ascii="Arial" w:eastAsia="Times New Roman" w:hAnsi="Arial" w:cs="Times New Roman"/>
          <w:sz w:val="18"/>
          <w:szCs w:val="18"/>
        </w:rPr>
        <w:t xml:space="preserve">Christina M. Eve attended Dunbar Elementary and went on to graduate from Booker T. Washington Senior High School in 1935. In 1939, she graduated from Bethune-Cookman College in Daytona, Florida, and then returned to Miami to become a substitute teacher for the Dade County Public School System.  Later, she became a permanent teacher at Liberty City Elementary School.  In 1940, while teaching at Liberty City, Christina along with other teachers, helped organize the </w:t>
      </w:r>
      <w:proofErr w:type="spellStart"/>
      <w:r w:rsidRPr="005B3C01">
        <w:rPr>
          <w:rFonts w:ascii="Arial" w:eastAsia="Times New Roman" w:hAnsi="Arial" w:cs="Times New Roman"/>
          <w:sz w:val="18"/>
          <w:szCs w:val="18"/>
        </w:rPr>
        <w:t>Egelloc</w:t>
      </w:r>
      <w:proofErr w:type="spellEnd"/>
      <w:r w:rsidRPr="005B3C01">
        <w:rPr>
          <w:rFonts w:ascii="Arial" w:eastAsia="Times New Roman" w:hAnsi="Arial" w:cs="Times New Roman"/>
          <w:sz w:val="18"/>
          <w:szCs w:val="18"/>
        </w:rPr>
        <w:t xml:space="preserve"> Civic and Social Club. The </w:t>
      </w:r>
      <w:proofErr w:type="spellStart"/>
      <w:r w:rsidRPr="005B3C01">
        <w:rPr>
          <w:rFonts w:ascii="Arial" w:eastAsia="Times New Roman" w:hAnsi="Arial" w:cs="Times New Roman"/>
          <w:sz w:val="18"/>
          <w:szCs w:val="18"/>
        </w:rPr>
        <w:t>Egelloc</w:t>
      </w:r>
      <w:proofErr w:type="spellEnd"/>
      <w:r w:rsidRPr="005B3C01">
        <w:rPr>
          <w:rFonts w:ascii="Arial" w:eastAsia="Times New Roman" w:hAnsi="Arial" w:cs="Times New Roman"/>
          <w:sz w:val="18"/>
          <w:szCs w:val="18"/>
        </w:rPr>
        <w:t xml:space="preserve"> Club was established by a group of women dedicated to social change and the improvement of conditions for black youth in the Miami community.  The club was named </w:t>
      </w:r>
      <w:proofErr w:type="spellStart"/>
      <w:r w:rsidRPr="005B3C01">
        <w:rPr>
          <w:rFonts w:ascii="Arial" w:eastAsia="Times New Roman" w:hAnsi="Arial" w:cs="Times New Roman"/>
          <w:sz w:val="18"/>
          <w:szCs w:val="18"/>
        </w:rPr>
        <w:t>Egelloc</w:t>
      </w:r>
      <w:proofErr w:type="spellEnd"/>
      <w:r w:rsidRPr="005B3C01">
        <w:rPr>
          <w:rFonts w:ascii="Arial" w:eastAsia="Times New Roman" w:hAnsi="Arial" w:cs="Times New Roman"/>
          <w:sz w:val="18"/>
          <w:szCs w:val="18"/>
        </w:rPr>
        <w:t xml:space="preserve"> (college spelled backwards) because it was something that all the women had in common; they were all college graduates.  Today, the </w:t>
      </w:r>
      <w:proofErr w:type="spellStart"/>
      <w:r w:rsidRPr="005B3C01">
        <w:rPr>
          <w:rFonts w:ascii="Arial" w:eastAsia="Times New Roman" w:hAnsi="Arial" w:cs="Times New Roman"/>
          <w:sz w:val="18"/>
          <w:szCs w:val="18"/>
        </w:rPr>
        <w:t>Egelloc</w:t>
      </w:r>
      <w:proofErr w:type="spellEnd"/>
      <w:r w:rsidRPr="005B3C01">
        <w:rPr>
          <w:rFonts w:ascii="Arial" w:eastAsia="Times New Roman" w:hAnsi="Arial" w:cs="Times New Roman"/>
          <w:sz w:val="18"/>
          <w:szCs w:val="18"/>
        </w:rPr>
        <w:t xml:space="preserve"> Club continues to be a contributing force in the community.  One of the major programs instituted by the Club is the “Men of Tomorrow”, a program that encourages 11th grade males to continue their pursuit of higher education.</w:t>
      </w:r>
    </w:p>
    <w:p w14:paraId="61A5450B" w14:textId="77777777" w:rsidR="00EF2986" w:rsidRPr="005B3C01" w:rsidRDefault="00EF2986" w:rsidP="00EF2986">
      <w:pPr>
        <w:spacing w:after="0" w:line="240" w:lineRule="auto"/>
        <w:jc w:val="both"/>
        <w:rPr>
          <w:rFonts w:ascii="Arial" w:eastAsia="Times New Roman" w:hAnsi="Arial" w:cs="Times New Roman"/>
          <w:sz w:val="18"/>
          <w:szCs w:val="18"/>
        </w:rPr>
      </w:pPr>
    </w:p>
    <w:p w14:paraId="1C569C3A" w14:textId="77777777" w:rsidR="00EF2986" w:rsidRPr="005B3C01" w:rsidRDefault="00EF2986" w:rsidP="00EF2986">
      <w:pPr>
        <w:spacing w:after="0" w:line="240" w:lineRule="auto"/>
        <w:jc w:val="both"/>
        <w:rPr>
          <w:rFonts w:ascii="Arial" w:eastAsia="Times New Roman" w:hAnsi="Arial" w:cs="Times New Roman"/>
          <w:sz w:val="18"/>
          <w:szCs w:val="18"/>
        </w:rPr>
      </w:pPr>
      <w:r w:rsidRPr="005B3C01">
        <w:rPr>
          <w:rFonts w:ascii="Arial" w:eastAsia="Times New Roman" w:hAnsi="Arial" w:cs="Times New Roman"/>
          <w:sz w:val="18"/>
          <w:szCs w:val="18"/>
        </w:rPr>
        <w:t>Christina became a member of Sigma Gamma Rho Sorority, Inc., Gamma Delta Sigma Chapter in 1968.  Since that time, she served as Basileus (President), 1st Anti-</w:t>
      </w:r>
      <w:proofErr w:type="gramStart"/>
      <w:r w:rsidRPr="005B3C01">
        <w:rPr>
          <w:rFonts w:ascii="Arial" w:eastAsia="Times New Roman" w:hAnsi="Arial" w:cs="Times New Roman"/>
          <w:sz w:val="18"/>
          <w:szCs w:val="18"/>
        </w:rPr>
        <w:t>Basileus(</w:t>
      </w:r>
      <w:proofErr w:type="gramEnd"/>
      <w:r w:rsidRPr="005B3C01">
        <w:rPr>
          <w:rFonts w:ascii="Arial" w:eastAsia="Times New Roman" w:hAnsi="Arial" w:cs="Times New Roman"/>
          <w:sz w:val="18"/>
          <w:szCs w:val="18"/>
        </w:rPr>
        <w:t>Vice-President), Parliamentarian for numerous years and chaired various committees throughout the years.  She was inducted into the Sigma Gamma Rho Sorority, Inc. National Hall of Fame in 1998.  Mrs. Eve, a dedicated member of this organization, served as CEO of the Ailene V. Taylor Memorial Center from 1994 to 2004.</w:t>
      </w:r>
    </w:p>
    <w:p w14:paraId="41B41FC2" w14:textId="77777777" w:rsidR="00EF2986" w:rsidRPr="005B3C01" w:rsidRDefault="00EF2986" w:rsidP="00EF2986">
      <w:pPr>
        <w:spacing w:after="0" w:line="240" w:lineRule="auto"/>
        <w:jc w:val="both"/>
        <w:rPr>
          <w:rFonts w:ascii="Arial" w:eastAsia="Times New Roman" w:hAnsi="Arial" w:cs="Times New Roman"/>
          <w:sz w:val="18"/>
          <w:szCs w:val="18"/>
        </w:rPr>
      </w:pPr>
    </w:p>
    <w:p w14:paraId="36332247" w14:textId="77777777" w:rsidR="00EF2986" w:rsidRPr="005B3C01" w:rsidRDefault="00EF2986" w:rsidP="00EF2986">
      <w:pPr>
        <w:spacing w:after="0" w:line="240" w:lineRule="auto"/>
        <w:jc w:val="both"/>
        <w:rPr>
          <w:rFonts w:ascii="Arial" w:eastAsia="Times New Roman" w:hAnsi="Arial" w:cs="Times New Roman"/>
          <w:sz w:val="18"/>
          <w:szCs w:val="18"/>
        </w:rPr>
      </w:pPr>
      <w:r w:rsidRPr="005B3C01">
        <w:rPr>
          <w:rFonts w:ascii="Arial" w:eastAsia="Times New Roman" w:hAnsi="Arial" w:cs="Times New Roman"/>
          <w:sz w:val="18"/>
          <w:szCs w:val="18"/>
        </w:rPr>
        <w:t>In 1943, Christina married and moved to New York for 15 years.  In New York, she owned and operated her own business, Public Demographics and Mail Listing.  During World War II, the U. S. Government employed her as a Junior Buyer for the New York Military Subsistence Market center.  Christina states the “this was one of the most interesting jobs I ever held outside of teaching.”</w:t>
      </w:r>
    </w:p>
    <w:p w14:paraId="62B6DE99" w14:textId="77777777" w:rsidR="00EF2986" w:rsidRPr="005B3C01" w:rsidRDefault="00EF2986" w:rsidP="00EF2986">
      <w:pPr>
        <w:spacing w:after="0" w:line="240" w:lineRule="auto"/>
        <w:jc w:val="both"/>
        <w:rPr>
          <w:rFonts w:ascii="Arial" w:eastAsia="Times New Roman" w:hAnsi="Arial" w:cs="Times New Roman"/>
          <w:sz w:val="18"/>
          <w:szCs w:val="18"/>
        </w:rPr>
      </w:pPr>
    </w:p>
    <w:p w14:paraId="1C868780" w14:textId="77777777" w:rsidR="00EF2986" w:rsidRPr="005B3C01" w:rsidRDefault="00EF2986" w:rsidP="00EF2986">
      <w:pPr>
        <w:spacing w:after="0" w:line="240" w:lineRule="auto"/>
        <w:jc w:val="both"/>
        <w:rPr>
          <w:rFonts w:ascii="Arial" w:eastAsia="Times New Roman" w:hAnsi="Arial" w:cs="Times New Roman"/>
          <w:sz w:val="18"/>
          <w:szCs w:val="18"/>
        </w:rPr>
      </w:pPr>
      <w:r w:rsidRPr="005B3C01">
        <w:rPr>
          <w:rFonts w:ascii="Arial" w:eastAsia="Times New Roman" w:hAnsi="Arial" w:cs="Times New Roman"/>
          <w:sz w:val="18"/>
          <w:szCs w:val="18"/>
        </w:rPr>
        <w:t>Mrs. Eve returned to Miami when her father died, and her mother became ill.  Before Christina’s arrival, Mrs. Linnie W. Fannin spotted her name on a list of returning educators and immediately hired her to teach at R. R. Moton Elementary.  She was later appointed as the reading teacher for the district.</w:t>
      </w:r>
    </w:p>
    <w:p w14:paraId="7008ECE6" w14:textId="77777777" w:rsidR="00EF2986" w:rsidRPr="005B3C01" w:rsidRDefault="00EF2986" w:rsidP="00EF2986">
      <w:pPr>
        <w:spacing w:after="0" w:line="240" w:lineRule="auto"/>
        <w:jc w:val="both"/>
        <w:rPr>
          <w:rFonts w:ascii="Arial" w:eastAsia="Times New Roman" w:hAnsi="Arial" w:cs="Times New Roman"/>
          <w:sz w:val="18"/>
          <w:szCs w:val="18"/>
        </w:rPr>
      </w:pPr>
    </w:p>
    <w:p w14:paraId="217524A0" w14:textId="77777777" w:rsidR="00EF2986" w:rsidRPr="005B3C01" w:rsidRDefault="00EF2986" w:rsidP="00EF2986">
      <w:pPr>
        <w:spacing w:after="0" w:line="240" w:lineRule="auto"/>
        <w:jc w:val="both"/>
        <w:rPr>
          <w:rFonts w:ascii="Arial" w:eastAsia="Times New Roman" w:hAnsi="Arial" w:cs="Times New Roman"/>
          <w:sz w:val="18"/>
          <w:szCs w:val="18"/>
        </w:rPr>
      </w:pPr>
      <w:r w:rsidRPr="005B3C01">
        <w:rPr>
          <w:rFonts w:ascii="Arial" w:eastAsia="Times New Roman" w:hAnsi="Arial" w:cs="Times New Roman"/>
          <w:sz w:val="18"/>
          <w:szCs w:val="18"/>
        </w:rPr>
        <w:t xml:space="preserve">Christina M. Eve </w:t>
      </w:r>
      <w:proofErr w:type="gramStart"/>
      <w:r w:rsidRPr="005B3C01">
        <w:rPr>
          <w:rFonts w:ascii="Arial" w:eastAsia="Times New Roman" w:hAnsi="Arial" w:cs="Times New Roman"/>
          <w:sz w:val="18"/>
          <w:szCs w:val="18"/>
        </w:rPr>
        <w:t>was in charge of</w:t>
      </w:r>
      <w:proofErr w:type="gramEnd"/>
      <w:r w:rsidRPr="005B3C01">
        <w:rPr>
          <w:rFonts w:ascii="Arial" w:eastAsia="Times New Roman" w:hAnsi="Arial" w:cs="Times New Roman"/>
          <w:sz w:val="18"/>
          <w:szCs w:val="18"/>
        </w:rPr>
        <w:t xml:space="preserve"> developing and writing diagnostic tests to be used by south districts to improve student reading levels and fundamentals.  At the time, she was part of the only diagnostic center in the country.</w:t>
      </w:r>
    </w:p>
    <w:p w14:paraId="260AC559" w14:textId="77777777" w:rsidR="00EF2986" w:rsidRPr="005B3C01" w:rsidRDefault="00EF2986" w:rsidP="00EF2986">
      <w:pPr>
        <w:spacing w:after="0" w:line="240" w:lineRule="auto"/>
        <w:jc w:val="both"/>
        <w:rPr>
          <w:rFonts w:ascii="Arial" w:eastAsia="Times New Roman" w:hAnsi="Arial" w:cs="Times New Roman"/>
          <w:sz w:val="18"/>
          <w:szCs w:val="18"/>
        </w:rPr>
      </w:pPr>
    </w:p>
    <w:p w14:paraId="0641BC28" w14:textId="77777777" w:rsidR="00EF2986" w:rsidRPr="005B3C01" w:rsidRDefault="00EF2986" w:rsidP="00EF2986">
      <w:pPr>
        <w:spacing w:after="0" w:line="240" w:lineRule="auto"/>
        <w:jc w:val="both"/>
        <w:rPr>
          <w:rFonts w:ascii="Arial" w:eastAsia="Times New Roman" w:hAnsi="Arial" w:cs="Times New Roman"/>
          <w:sz w:val="18"/>
          <w:szCs w:val="18"/>
        </w:rPr>
      </w:pPr>
      <w:r w:rsidRPr="005B3C01">
        <w:rPr>
          <w:rFonts w:ascii="Arial" w:eastAsia="Times New Roman" w:hAnsi="Arial" w:cs="Times New Roman"/>
          <w:sz w:val="18"/>
          <w:szCs w:val="18"/>
        </w:rPr>
        <w:t>As a result of her success with literacy program in Dade County, The Carnegie Foundation selected Christina M. Eve as Associate Director of all reading fundamentals at Bethune-Cookman College. Mrs. Eve was responsible for training teachers in surrounding counties.</w:t>
      </w:r>
    </w:p>
    <w:p w14:paraId="22DBEF53" w14:textId="77777777" w:rsidR="00EF2986" w:rsidRPr="005B3C01" w:rsidRDefault="00EF2986" w:rsidP="00EF2986">
      <w:pPr>
        <w:spacing w:after="0" w:line="240" w:lineRule="auto"/>
        <w:jc w:val="both"/>
        <w:rPr>
          <w:rFonts w:ascii="Arial" w:eastAsia="Times New Roman" w:hAnsi="Arial" w:cs="Times New Roman"/>
          <w:sz w:val="18"/>
          <w:szCs w:val="18"/>
        </w:rPr>
      </w:pPr>
    </w:p>
    <w:p w14:paraId="6A78FDBE" w14:textId="77777777" w:rsidR="00EF2986" w:rsidRPr="005B3C01" w:rsidRDefault="00EF2986" w:rsidP="00EF2986">
      <w:pPr>
        <w:spacing w:after="0" w:line="240" w:lineRule="auto"/>
        <w:jc w:val="both"/>
        <w:rPr>
          <w:rFonts w:ascii="Arial" w:eastAsia="Times New Roman" w:hAnsi="Arial" w:cs="Times New Roman"/>
          <w:sz w:val="18"/>
          <w:szCs w:val="18"/>
        </w:rPr>
      </w:pPr>
      <w:r w:rsidRPr="005B3C01">
        <w:rPr>
          <w:rFonts w:ascii="Arial" w:eastAsia="Times New Roman" w:hAnsi="Arial" w:cs="Times New Roman"/>
          <w:sz w:val="18"/>
          <w:szCs w:val="18"/>
        </w:rPr>
        <w:t xml:space="preserve">Christina M. Eve was appointed assistant principal of Pine Villa Elementary from 1968 to 1969.  In 1970, she became the first black to be appointed principal at an </w:t>
      </w:r>
      <w:proofErr w:type="spellStart"/>
      <w:proofErr w:type="gramStart"/>
      <w:r w:rsidRPr="005B3C01">
        <w:rPr>
          <w:rFonts w:ascii="Arial" w:eastAsia="Times New Roman" w:hAnsi="Arial" w:cs="Times New Roman"/>
          <w:sz w:val="18"/>
          <w:szCs w:val="18"/>
        </w:rPr>
        <w:t>all white</w:t>
      </w:r>
      <w:proofErr w:type="spellEnd"/>
      <w:proofErr w:type="gramEnd"/>
      <w:r w:rsidRPr="005B3C01">
        <w:rPr>
          <w:rFonts w:ascii="Arial" w:eastAsia="Times New Roman" w:hAnsi="Arial" w:cs="Times New Roman"/>
          <w:sz w:val="18"/>
          <w:szCs w:val="18"/>
        </w:rPr>
        <w:t xml:space="preserve"> school, Treasure Island Elementary on Miami Beach, and served in that capacity from 1970 to 1980.  In 1980, Mrs. Eve   was selected as the first principal at the newly opened, and only Solar Energy School in the Southeast, Gloria Floyd Elementary in South Dade.  She served as principal there until she retired from the Dade County Public School system in 1984.</w:t>
      </w:r>
    </w:p>
    <w:p w14:paraId="3EAB63E0" w14:textId="77777777" w:rsidR="00EF2986" w:rsidRPr="005B3C01" w:rsidRDefault="00EF2986" w:rsidP="00EF2986">
      <w:pPr>
        <w:spacing w:after="0" w:line="240" w:lineRule="auto"/>
        <w:jc w:val="both"/>
        <w:rPr>
          <w:rFonts w:ascii="Arial" w:eastAsia="Times New Roman" w:hAnsi="Arial" w:cs="Times New Roman"/>
          <w:sz w:val="18"/>
          <w:szCs w:val="18"/>
        </w:rPr>
      </w:pPr>
    </w:p>
    <w:p w14:paraId="502359E5" w14:textId="77777777" w:rsidR="00EF2986" w:rsidRPr="005B3C01" w:rsidRDefault="00EF2986" w:rsidP="00EF2986">
      <w:pPr>
        <w:spacing w:after="0" w:line="240" w:lineRule="auto"/>
        <w:jc w:val="both"/>
        <w:rPr>
          <w:rFonts w:ascii="Arial" w:eastAsia="Times New Roman" w:hAnsi="Arial" w:cs="Times New Roman"/>
          <w:sz w:val="18"/>
          <w:szCs w:val="18"/>
        </w:rPr>
      </w:pPr>
      <w:r w:rsidRPr="005B3C01">
        <w:rPr>
          <w:rFonts w:ascii="Arial" w:eastAsia="Times New Roman" w:hAnsi="Arial" w:cs="Times New Roman"/>
          <w:sz w:val="18"/>
          <w:szCs w:val="18"/>
        </w:rPr>
        <w:t xml:space="preserve">Christina M. Eve achieved great success, and received many accolades over the years:  BA Degree (Shaw University, Raleigh, NC); Master’s Degree (New York University); Advanced Study (University of Miami), Barry University, FL Atlantic University; Sigma Gamma Rho Sorority-Registered Agent of the </w:t>
      </w:r>
      <w:proofErr w:type="spellStart"/>
      <w:r w:rsidRPr="005B3C01">
        <w:rPr>
          <w:rFonts w:ascii="Arial" w:eastAsia="Times New Roman" w:hAnsi="Arial" w:cs="Times New Roman"/>
          <w:sz w:val="18"/>
          <w:szCs w:val="18"/>
        </w:rPr>
        <w:t>Allene</w:t>
      </w:r>
      <w:proofErr w:type="spellEnd"/>
      <w:r w:rsidRPr="005B3C01">
        <w:rPr>
          <w:rFonts w:ascii="Arial" w:eastAsia="Times New Roman" w:hAnsi="Arial" w:cs="Times New Roman"/>
          <w:sz w:val="18"/>
          <w:szCs w:val="18"/>
        </w:rPr>
        <w:t xml:space="preserve"> V. Taylor Memorial Center; United Methodist-District Secretary; Church Women United -1st Vice President; Dade County Retired Teachers Associatin-1st black female president; Class of 1935 (High School) – Class President; and letter of commendation from Senator Robert Graham and Governor Lawton Chiles for her dedication and accomplishments in education. </w:t>
      </w:r>
    </w:p>
    <w:p w14:paraId="773C9801" w14:textId="77777777" w:rsidR="00EF2986" w:rsidRPr="005B3C01" w:rsidRDefault="00EF2986" w:rsidP="00EF2986">
      <w:pPr>
        <w:spacing w:after="0" w:line="240" w:lineRule="auto"/>
        <w:jc w:val="both"/>
        <w:rPr>
          <w:rFonts w:ascii="Arial" w:eastAsia="Times New Roman" w:hAnsi="Arial" w:cs="Times New Roman"/>
          <w:sz w:val="18"/>
          <w:szCs w:val="18"/>
        </w:rPr>
      </w:pPr>
      <w:r w:rsidRPr="005B3C01">
        <w:rPr>
          <w:rFonts w:ascii="Arial" w:eastAsia="Times New Roman" w:hAnsi="Arial" w:cs="Times New Roman"/>
          <w:sz w:val="18"/>
          <w:szCs w:val="18"/>
        </w:rPr>
        <w:t xml:space="preserve">On November 9, 2000, Christina M. Eve was bestowed yet another honor by Miami-Dade County Public Schools: a brand new </w:t>
      </w:r>
      <w:proofErr w:type="gramStart"/>
      <w:r w:rsidRPr="005B3C01">
        <w:rPr>
          <w:rFonts w:ascii="Arial" w:eastAsia="Times New Roman" w:hAnsi="Arial" w:cs="Times New Roman"/>
          <w:sz w:val="18"/>
          <w:szCs w:val="18"/>
        </w:rPr>
        <w:t>8 million dollar</w:t>
      </w:r>
      <w:proofErr w:type="gramEnd"/>
      <w:r w:rsidRPr="005B3C01">
        <w:rPr>
          <w:rFonts w:ascii="Arial" w:eastAsia="Times New Roman" w:hAnsi="Arial" w:cs="Times New Roman"/>
          <w:sz w:val="18"/>
          <w:szCs w:val="18"/>
        </w:rPr>
        <w:t xml:space="preserve"> school was dedicated in her honor, Christina M. Eve Elementary School.</w:t>
      </w:r>
    </w:p>
    <w:p w14:paraId="6AA05B31" w14:textId="77777777" w:rsidR="00EF2986" w:rsidRPr="005B3C01" w:rsidRDefault="00EF2986" w:rsidP="00EF2986">
      <w:pPr>
        <w:spacing w:after="0" w:line="240" w:lineRule="auto"/>
        <w:jc w:val="both"/>
        <w:rPr>
          <w:rFonts w:ascii="Arial" w:eastAsia="Times New Roman" w:hAnsi="Arial" w:cs="Times New Roman"/>
          <w:sz w:val="18"/>
          <w:szCs w:val="18"/>
        </w:rPr>
      </w:pPr>
    </w:p>
    <w:p w14:paraId="24D75852" w14:textId="77777777" w:rsidR="00EF2986" w:rsidRPr="005B3C01" w:rsidRDefault="00EF2986" w:rsidP="00EF2986">
      <w:pPr>
        <w:spacing w:after="0" w:line="240" w:lineRule="auto"/>
        <w:jc w:val="both"/>
        <w:rPr>
          <w:rFonts w:ascii="Arial" w:eastAsia="Times New Roman" w:hAnsi="Arial" w:cs="Times New Roman"/>
          <w:sz w:val="18"/>
          <w:szCs w:val="18"/>
        </w:rPr>
      </w:pPr>
      <w:r w:rsidRPr="005B3C01">
        <w:rPr>
          <w:rFonts w:ascii="Arial" w:eastAsia="Times New Roman" w:hAnsi="Arial" w:cs="Times New Roman"/>
          <w:sz w:val="18"/>
          <w:szCs w:val="18"/>
        </w:rPr>
        <w:t xml:space="preserve">On Friday, December 16, 2005, at 4:04 p.m. she quietly slipped away to her heavenly home to be with her parents and siblings: James, Lenora and </w:t>
      </w:r>
      <w:proofErr w:type="spellStart"/>
      <w:r w:rsidRPr="005B3C01">
        <w:rPr>
          <w:rFonts w:ascii="Arial" w:eastAsia="Times New Roman" w:hAnsi="Arial" w:cs="Times New Roman"/>
          <w:sz w:val="18"/>
          <w:szCs w:val="18"/>
        </w:rPr>
        <w:t>Jessee</w:t>
      </w:r>
      <w:proofErr w:type="spellEnd"/>
      <w:r w:rsidRPr="005B3C01">
        <w:rPr>
          <w:rFonts w:ascii="Arial" w:eastAsia="Times New Roman" w:hAnsi="Arial" w:cs="Times New Roman"/>
          <w:sz w:val="18"/>
          <w:szCs w:val="18"/>
        </w:rPr>
        <w:t>: who preceded her in death.</w:t>
      </w:r>
    </w:p>
    <w:p w14:paraId="7463FC61" w14:textId="77777777" w:rsidR="00EF2986" w:rsidRPr="00544F27" w:rsidRDefault="00EF2986" w:rsidP="00EF2986">
      <w:pPr>
        <w:spacing w:line="276" w:lineRule="auto"/>
        <w:jc w:val="both"/>
        <w:rPr>
          <w:rFonts w:ascii="Arial" w:hAnsi="Arial" w:cs="Arial"/>
        </w:rPr>
      </w:pPr>
    </w:p>
    <w:p w14:paraId="50EC8161" w14:textId="77777777" w:rsidR="005717F2" w:rsidRPr="00544F27" w:rsidRDefault="005717F2" w:rsidP="005717F2">
      <w:pPr>
        <w:spacing w:line="276" w:lineRule="auto"/>
        <w:jc w:val="both"/>
        <w:rPr>
          <w:rFonts w:ascii="Arial" w:hAnsi="Arial" w:cs="Arial"/>
        </w:rPr>
      </w:pPr>
    </w:p>
    <w:p w14:paraId="6A665CA2" w14:textId="77777777" w:rsidR="005717F2" w:rsidRPr="00544F27" w:rsidRDefault="005717F2" w:rsidP="005717F2">
      <w:pPr>
        <w:spacing w:line="276" w:lineRule="auto"/>
        <w:jc w:val="both"/>
        <w:rPr>
          <w:rFonts w:ascii="Arial" w:hAnsi="Arial" w:cs="Arial"/>
        </w:rPr>
      </w:pPr>
    </w:p>
    <w:p w14:paraId="5657DD7A" w14:textId="77777777" w:rsidR="00EF2986" w:rsidRPr="00A47E98" w:rsidRDefault="00EF2986" w:rsidP="00EF2986">
      <w:pPr>
        <w:spacing w:line="276" w:lineRule="auto"/>
        <w:jc w:val="center"/>
        <w:rPr>
          <w:rFonts w:ascii="Arial" w:hAnsi="Arial" w:cs="Arial"/>
          <w:b/>
        </w:rPr>
      </w:pPr>
      <w:r w:rsidRPr="00A47E98">
        <w:rPr>
          <w:rFonts w:ascii="Arial" w:hAnsi="Arial" w:cs="Arial"/>
          <w:b/>
        </w:rPr>
        <w:t xml:space="preserve">Feeder Pattern Schools </w:t>
      </w:r>
    </w:p>
    <w:p w14:paraId="03D87C2C" w14:textId="77777777" w:rsidR="00EF2986" w:rsidRPr="00A47E98" w:rsidRDefault="00EF2986" w:rsidP="00EF2986">
      <w:pPr>
        <w:spacing w:line="276" w:lineRule="auto"/>
        <w:jc w:val="both"/>
        <w:rPr>
          <w:rFonts w:ascii="Arial" w:hAnsi="Arial" w:cs="Arial"/>
          <w:b/>
        </w:rPr>
      </w:pPr>
    </w:p>
    <w:p w14:paraId="23205836" w14:textId="77777777" w:rsidR="00EF2986" w:rsidRPr="00A47E98" w:rsidRDefault="00EF2986" w:rsidP="00EF2986">
      <w:pPr>
        <w:spacing w:line="300" w:lineRule="exact"/>
        <w:jc w:val="both"/>
        <w:rPr>
          <w:rFonts w:ascii="Arial" w:hAnsi="Arial" w:cs="Arial"/>
          <w:sz w:val="20"/>
          <w:szCs w:val="20"/>
          <w:u w:val="single"/>
        </w:rPr>
      </w:pPr>
      <w:r w:rsidRPr="00A47E98">
        <w:rPr>
          <w:rFonts w:ascii="Arial" w:hAnsi="Arial" w:cs="Arial"/>
          <w:sz w:val="20"/>
          <w:szCs w:val="20"/>
          <w:u w:val="single"/>
        </w:rPr>
        <w:t>Elementary Schools</w:t>
      </w:r>
      <w:r w:rsidRPr="00A47E98">
        <w:rPr>
          <w:rFonts w:ascii="Arial" w:hAnsi="Arial" w:cs="Arial"/>
          <w:sz w:val="20"/>
          <w:szCs w:val="20"/>
          <w:u w:val="single"/>
        </w:rPr>
        <w:tab/>
        <w:t xml:space="preserve">    </w:t>
      </w:r>
      <w:r w:rsidRPr="00A47E98">
        <w:rPr>
          <w:rFonts w:ascii="Arial" w:hAnsi="Arial" w:cs="Arial"/>
          <w:sz w:val="20"/>
          <w:szCs w:val="20"/>
          <w:u w:val="single"/>
        </w:rPr>
        <w:tab/>
      </w:r>
      <w:r w:rsidRPr="00A47E98">
        <w:rPr>
          <w:rFonts w:ascii="Arial" w:hAnsi="Arial" w:cs="Arial"/>
          <w:sz w:val="20"/>
          <w:szCs w:val="20"/>
          <w:u w:val="single"/>
        </w:rPr>
        <w:tab/>
        <w:t>Middle Schools</w:t>
      </w:r>
      <w:r w:rsidRPr="00A47E98">
        <w:rPr>
          <w:rFonts w:ascii="Arial" w:hAnsi="Arial" w:cs="Arial"/>
          <w:sz w:val="20"/>
          <w:szCs w:val="20"/>
          <w:u w:val="single"/>
        </w:rPr>
        <w:tab/>
      </w:r>
      <w:r w:rsidRPr="00A47E98">
        <w:rPr>
          <w:rFonts w:ascii="Arial" w:hAnsi="Arial" w:cs="Arial"/>
          <w:sz w:val="20"/>
          <w:szCs w:val="20"/>
          <w:u w:val="single"/>
        </w:rPr>
        <w:tab/>
      </w:r>
      <w:r w:rsidRPr="00A47E98">
        <w:rPr>
          <w:rFonts w:ascii="Arial" w:hAnsi="Arial" w:cs="Arial"/>
          <w:sz w:val="20"/>
          <w:szCs w:val="20"/>
          <w:u w:val="single"/>
        </w:rPr>
        <w:tab/>
        <w:t>Senior High School</w:t>
      </w:r>
      <w:r w:rsidRPr="00A47E98">
        <w:rPr>
          <w:rFonts w:ascii="Arial" w:hAnsi="Arial" w:cs="Arial"/>
          <w:sz w:val="20"/>
          <w:szCs w:val="20"/>
          <w:u w:val="single"/>
        </w:rPr>
        <w:tab/>
      </w:r>
    </w:p>
    <w:p w14:paraId="2AE4DA3F" w14:textId="77777777" w:rsidR="00EF2986" w:rsidRPr="00A47E98" w:rsidRDefault="00EF2986" w:rsidP="00EF2986">
      <w:pPr>
        <w:spacing w:line="300" w:lineRule="exact"/>
        <w:jc w:val="both"/>
        <w:rPr>
          <w:rFonts w:ascii="Arial" w:hAnsi="Arial" w:cs="Arial"/>
          <w:sz w:val="20"/>
          <w:szCs w:val="20"/>
        </w:rPr>
      </w:pPr>
      <w:r w:rsidRPr="00A47E98">
        <w:rPr>
          <w:rFonts w:ascii="Arial" w:hAnsi="Arial" w:cs="Arial"/>
          <w:sz w:val="20"/>
          <w:szCs w:val="20"/>
        </w:rPr>
        <w:t>Oliver Hoover</w:t>
      </w:r>
      <w:r w:rsidRPr="00A47E98">
        <w:rPr>
          <w:rFonts w:ascii="Arial" w:hAnsi="Arial" w:cs="Arial"/>
          <w:sz w:val="20"/>
          <w:szCs w:val="20"/>
        </w:rPr>
        <w:tab/>
      </w:r>
      <w:r w:rsidRPr="00A47E98">
        <w:rPr>
          <w:rFonts w:ascii="Arial" w:hAnsi="Arial" w:cs="Arial"/>
          <w:sz w:val="20"/>
          <w:szCs w:val="20"/>
        </w:rPr>
        <w:tab/>
      </w:r>
      <w:r w:rsidRPr="00A47E98">
        <w:rPr>
          <w:rFonts w:ascii="Arial" w:hAnsi="Arial" w:cs="Arial"/>
          <w:sz w:val="20"/>
          <w:szCs w:val="20"/>
        </w:rPr>
        <w:tab/>
      </w:r>
      <w:r w:rsidRPr="00A47E98">
        <w:rPr>
          <w:rFonts w:ascii="Arial" w:hAnsi="Arial" w:cs="Arial"/>
          <w:sz w:val="20"/>
          <w:szCs w:val="20"/>
        </w:rPr>
        <w:tab/>
        <w:t xml:space="preserve">Hammocks Middle </w:t>
      </w:r>
      <w:r w:rsidRPr="00A47E98">
        <w:rPr>
          <w:rFonts w:ascii="Arial" w:hAnsi="Arial" w:cs="Arial"/>
          <w:sz w:val="20"/>
          <w:szCs w:val="20"/>
        </w:rPr>
        <w:tab/>
        <w:t xml:space="preserve"> </w:t>
      </w:r>
      <w:r w:rsidRPr="00A47E98">
        <w:rPr>
          <w:rFonts w:ascii="Arial" w:hAnsi="Arial" w:cs="Arial"/>
          <w:sz w:val="20"/>
          <w:szCs w:val="20"/>
        </w:rPr>
        <w:tab/>
        <w:t>Felix Varela Sr. High</w:t>
      </w:r>
    </w:p>
    <w:p w14:paraId="2895796E" w14:textId="77777777" w:rsidR="00EF2986" w:rsidRPr="00A47E98" w:rsidRDefault="00EF2986" w:rsidP="00EF2986">
      <w:pPr>
        <w:spacing w:line="300" w:lineRule="exact"/>
        <w:jc w:val="both"/>
        <w:rPr>
          <w:rFonts w:ascii="Arial" w:hAnsi="Arial" w:cs="Arial"/>
          <w:sz w:val="20"/>
          <w:szCs w:val="20"/>
        </w:rPr>
      </w:pPr>
      <w:r w:rsidRPr="00A47E98">
        <w:rPr>
          <w:rFonts w:ascii="Arial" w:hAnsi="Arial" w:cs="Arial"/>
          <w:sz w:val="20"/>
          <w:szCs w:val="20"/>
        </w:rPr>
        <w:t xml:space="preserve">Gilbert Porter </w:t>
      </w:r>
      <w:r w:rsidRPr="00A47E98">
        <w:rPr>
          <w:rFonts w:ascii="Arial" w:hAnsi="Arial" w:cs="Arial"/>
          <w:sz w:val="20"/>
          <w:szCs w:val="20"/>
        </w:rPr>
        <w:tab/>
      </w:r>
      <w:r w:rsidRPr="00A47E98">
        <w:rPr>
          <w:rFonts w:ascii="Arial" w:hAnsi="Arial" w:cs="Arial"/>
          <w:sz w:val="20"/>
          <w:szCs w:val="20"/>
        </w:rPr>
        <w:tab/>
      </w:r>
      <w:r w:rsidRPr="00A47E98">
        <w:rPr>
          <w:rFonts w:ascii="Arial" w:hAnsi="Arial" w:cs="Arial"/>
          <w:sz w:val="20"/>
          <w:szCs w:val="20"/>
        </w:rPr>
        <w:tab/>
      </w:r>
      <w:r w:rsidRPr="00A47E98">
        <w:rPr>
          <w:rFonts w:ascii="Arial" w:hAnsi="Arial" w:cs="Arial"/>
          <w:sz w:val="20"/>
          <w:szCs w:val="20"/>
        </w:rPr>
        <w:tab/>
        <w:t xml:space="preserve">Jorge Mas </w:t>
      </w:r>
      <w:proofErr w:type="spellStart"/>
      <w:r w:rsidRPr="00A47E98">
        <w:rPr>
          <w:rFonts w:ascii="Arial" w:hAnsi="Arial" w:cs="Arial"/>
          <w:sz w:val="20"/>
          <w:szCs w:val="20"/>
        </w:rPr>
        <w:t>Canosa</w:t>
      </w:r>
      <w:proofErr w:type="spellEnd"/>
      <w:r w:rsidRPr="00A47E98">
        <w:rPr>
          <w:rFonts w:ascii="Arial" w:hAnsi="Arial" w:cs="Arial"/>
          <w:sz w:val="20"/>
          <w:szCs w:val="20"/>
        </w:rPr>
        <w:t xml:space="preserve"> Middle</w:t>
      </w:r>
    </w:p>
    <w:p w14:paraId="096042F0" w14:textId="77777777" w:rsidR="00EF2986" w:rsidRPr="00A47E98" w:rsidRDefault="00EF2986" w:rsidP="00EF2986">
      <w:pPr>
        <w:spacing w:line="300" w:lineRule="exact"/>
        <w:jc w:val="both"/>
        <w:rPr>
          <w:rFonts w:ascii="Arial" w:hAnsi="Arial" w:cs="Arial"/>
          <w:sz w:val="20"/>
          <w:szCs w:val="20"/>
        </w:rPr>
      </w:pPr>
      <w:r w:rsidRPr="00A47E98">
        <w:rPr>
          <w:rFonts w:ascii="Arial" w:hAnsi="Arial" w:cs="Arial"/>
          <w:sz w:val="20"/>
          <w:szCs w:val="20"/>
        </w:rPr>
        <w:t>Norma Butler Bossard</w:t>
      </w:r>
    </w:p>
    <w:p w14:paraId="4CF499B9" w14:textId="77777777" w:rsidR="00EF2986" w:rsidRPr="00190D4D" w:rsidRDefault="00EF2986" w:rsidP="00EF2986">
      <w:pPr>
        <w:rPr>
          <w:rFonts w:ascii="Arial" w:hAnsi="Arial" w:cs="Arial"/>
          <w:sz w:val="20"/>
          <w:szCs w:val="20"/>
        </w:rPr>
      </w:pPr>
      <w:r w:rsidRPr="00190D4D">
        <w:rPr>
          <w:rFonts w:ascii="Arial" w:hAnsi="Arial" w:cs="Arial"/>
          <w:sz w:val="20"/>
          <w:szCs w:val="20"/>
        </w:rPr>
        <w:t>Kendall Square K-8</w:t>
      </w:r>
    </w:p>
    <w:p w14:paraId="7890FFB9" w14:textId="77777777" w:rsidR="005717F2" w:rsidRPr="00544F27" w:rsidRDefault="005717F2" w:rsidP="005717F2">
      <w:pPr>
        <w:spacing w:line="276" w:lineRule="auto"/>
        <w:rPr>
          <w:rFonts w:ascii="Arial" w:hAnsi="Arial" w:cs="Arial"/>
        </w:rPr>
      </w:pPr>
    </w:p>
    <w:p w14:paraId="6DAF4CAC" w14:textId="77777777" w:rsidR="005717F2" w:rsidRPr="00544F27" w:rsidRDefault="005717F2" w:rsidP="005717F2">
      <w:pPr>
        <w:spacing w:line="276" w:lineRule="auto"/>
        <w:rPr>
          <w:rFonts w:ascii="Arial" w:hAnsi="Arial" w:cs="Arial"/>
        </w:rPr>
      </w:pPr>
    </w:p>
    <w:p w14:paraId="791D550C" w14:textId="77777777" w:rsidR="005717F2" w:rsidRPr="00544F27" w:rsidRDefault="005717F2" w:rsidP="005717F2">
      <w:pPr>
        <w:spacing w:line="276" w:lineRule="auto"/>
        <w:rPr>
          <w:rFonts w:ascii="Arial" w:hAnsi="Arial" w:cs="Arial"/>
        </w:rPr>
      </w:pPr>
    </w:p>
    <w:p w14:paraId="7554A338" w14:textId="77777777" w:rsidR="005717F2" w:rsidRPr="00544F27" w:rsidRDefault="005717F2" w:rsidP="005717F2">
      <w:pPr>
        <w:spacing w:line="276" w:lineRule="auto"/>
        <w:rPr>
          <w:rFonts w:ascii="Arial" w:hAnsi="Arial" w:cs="Arial"/>
        </w:rPr>
      </w:pPr>
    </w:p>
    <w:p w14:paraId="4B0690E8" w14:textId="77777777" w:rsidR="005717F2" w:rsidRPr="00544F27" w:rsidRDefault="005717F2" w:rsidP="005717F2">
      <w:pPr>
        <w:spacing w:line="276" w:lineRule="auto"/>
        <w:rPr>
          <w:rFonts w:ascii="Arial" w:hAnsi="Arial" w:cs="Arial"/>
        </w:rPr>
      </w:pPr>
    </w:p>
    <w:p w14:paraId="55F1EDF8" w14:textId="77777777" w:rsidR="005717F2" w:rsidRPr="00544F27" w:rsidRDefault="005717F2" w:rsidP="005717F2">
      <w:pPr>
        <w:spacing w:line="276" w:lineRule="auto"/>
        <w:rPr>
          <w:rFonts w:ascii="Arial" w:hAnsi="Arial" w:cs="Arial"/>
        </w:rPr>
      </w:pPr>
    </w:p>
    <w:p w14:paraId="3D432D31" w14:textId="77777777" w:rsidR="005717F2" w:rsidRPr="00544F27" w:rsidRDefault="005717F2" w:rsidP="005717F2">
      <w:pPr>
        <w:spacing w:line="276" w:lineRule="auto"/>
        <w:rPr>
          <w:rFonts w:ascii="Arial" w:hAnsi="Arial" w:cs="Arial"/>
        </w:rPr>
      </w:pPr>
    </w:p>
    <w:p w14:paraId="5529926E" w14:textId="77777777" w:rsidR="005717F2" w:rsidRPr="00544F27" w:rsidRDefault="005717F2" w:rsidP="005717F2">
      <w:pPr>
        <w:spacing w:line="276" w:lineRule="auto"/>
        <w:rPr>
          <w:rFonts w:ascii="Arial" w:hAnsi="Arial" w:cs="Arial"/>
        </w:rPr>
      </w:pPr>
    </w:p>
    <w:p w14:paraId="36E379CD" w14:textId="77777777" w:rsidR="005717F2" w:rsidRPr="00544F27" w:rsidRDefault="005717F2" w:rsidP="005717F2">
      <w:pPr>
        <w:spacing w:line="276" w:lineRule="auto"/>
        <w:rPr>
          <w:rFonts w:ascii="Arial" w:hAnsi="Arial" w:cs="Arial"/>
        </w:rPr>
      </w:pPr>
    </w:p>
    <w:p w14:paraId="4FC48045" w14:textId="77777777" w:rsidR="005717F2" w:rsidRPr="00544F27" w:rsidRDefault="005717F2" w:rsidP="005717F2">
      <w:pPr>
        <w:spacing w:line="276" w:lineRule="auto"/>
        <w:rPr>
          <w:rFonts w:ascii="Arial" w:hAnsi="Arial" w:cs="Arial"/>
        </w:rPr>
      </w:pPr>
    </w:p>
    <w:p w14:paraId="4079A5E4" w14:textId="77777777" w:rsidR="005717F2" w:rsidRPr="00544F27" w:rsidRDefault="005717F2" w:rsidP="005717F2">
      <w:pPr>
        <w:spacing w:line="276" w:lineRule="auto"/>
        <w:rPr>
          <w:rFonts w:ascii="Arial" w:hAnsi="Arial" w:cs="Arial"/>
        </w:rPr>
      </w:pPr>
    </w:p>
    <w:p w14:paraId="15DDF8F8" w14:textId="77777777" w:rsidR="005717F2" w:rsidRPr="00544F27" w:rsidRDefault="005717F2" w:rsidP="005717F2">
      <w:pPr>
        <w:spacing w:line="276" w:lineRule="auto"/>
        <w:rPr>
          <w:rFonts w:ascii="Arial" w:hAnsi="Arial" w:cs="Arial"/>
        </w:rPr>
      </w:pPr>
    </w:p>
    <w:p w14:paraId="7FA4ED19" w14:textId="77777777" w:rsidR="005717F2" w:rsidRPr="00544F27" w:rsidRDefault="005717F2" w:rsidP="005717F2">
      <w:pPr>
        <w:spacing w:line="276" w:lineRule="auto"/>
        <w:rPr>
          <w:rFonts w:ascii="Arial" w:hAnsi="Arial" w:cs="Arial"/>
        </w:rPr>
      </w:pPr>
    </w:p>
    <w:p w14:paraId="7528E252" w14:textId="77777777" w:rsidR="005717F2" w:rsidRPr="00544F27" w:rsidRDefault="005717F2" w:rsidP="005717F2">
      <w:pPr>
        <w:spacing w:line="276" w:lineRule="auto"/>
        <w:rPr>
          <w:rFonts w:ascii="Arial" w:hAnsi="Arial" w:cs="Arial"/>
        </w:rPr>
      </w:pPr>
    </w:p>
    <w:p w14:paraId="3C7F68F0" w14:textId="77777777" w:rsidR="005717F2" w:rsidRPr="00544F27" w:rsidRDefault="005717F2" w:rsidP="005717F2">
      <w:pPr>
        <w:spacing w:line="276" w:lineRule="auto"/>
        <w:rPr>
          <w:rFonts w:ascii="Arial" w:hAnsi="Arial" w:cs="Arial"/>
        </w:rPr>
      </w:pPr>
    </w:p>
    <w:p w14:paraId="7EE9907B" w14:textId="77777777" w:rsidR="005717F2" w:rsidRPr="00544F27" w:rsidRDefault="005717F2" w:rsidP="005717F2">
      <w:pPr>
        <w:spacing w:line="276" w:lineRule="auto"/>
        <w:rPr>
          <w:rFonts w:ascii="Arial" w:hAnsi="Arial" w:cs="Arial"/>
        </w:rPr>
      </w:pPr>
    </w:p>
    <w:p w14:paraId="6158C1F5" w14:textId="77777777" w:rsidR="005717F2" w:rsidRPr="00544F27" w:rsidRDefault="005717F2" w:rsidP="005717F2">
      <w:pPr>
        <w:spacing w:line="276" w:lineRule="auto"/>
        <w:rPr>
          <w:rFonts w:ascii="Arial" w:hAnsi="Arial" w:cs="Arial"/>
        </w:rPr>
      </w:pPr>
    </w:p>
    <w:p w14:paraId="2515B6D6" w14:textId="77777777" w:rsidR="005717F2" w:rsidRPr="00544F27" w:rsidRDefault="005717F2" w:rsidP="005717F2">
      <w:pPr>
        <w:spacing w:line="276" w:lineRule="auto"/>
        <w:rPr>
          <w:rFonts w:ascii="Arial" w:hAnsi="Arial" w:cs="Arial"/>
        </w:rPr>
      </w:pPr>
    </w:p>
    <w:p w14:paraId="4D13F99F" w14:textId="77777777" w:rsidR="005717F2" w:rsidRPr="00544F27" w:rsidRDefault="005717F2" w:rsidP="005717F2">
      <w:pPr>
        <w:spacing w:line="276" w:lineRule="auto"/>
        <w:rPr>
          <w:rFonts w:ascii="Arial" w:hAnsi="Arial" w:cs="Arial"/>
        </w:rPr>
      </w:pPr>
    </w:p>
    <w:p w14:paraId="36276976" w14:textId="77777777" w:rsidR="006754E5" w:rsidRDefault="006754E5" w:rsidP="004F24A0">
      <w:pPr>
        <w:spacing w:after="0" w:line="276" w:lineRule="auto"/>
        <w:rPr>
          <w:rFonts w:ascii="Arial" w:hAnsi="Arial" w:cs="Arial"/>
          <w:b/>
        </w:rPr>
      </w:pPr>
    </w:p>
    <w:p w14:paraId="36FC90CA" w14:textId="5486102D" w:rsidR="005717F2" w:rsidRPr="00544F27" w:rsidRDefault="005717F2" w:rsidP="005717F2">
      <w:pPr>
        <w:spacing w:after="0" w:line="276" w:lineRule="auto"/>
        <w:ind w:left="-90"/>
        <w:rPr>
          <w:rFonts w:ascii="Arial" w:hAnsi="Arial" w:cs="Arial"/>
          <w:b/>
        </w:rPr>
      </w:pPr>
      <w:r w:rsidRPr="00544F27">
        <w:rPr>
          <w:rFonts w:ascii="Arial" w:hAnsi="Arial" w:cs="Arial"/>
          <w:b/>
        </w:rPr>
        <w:t>School Information</w:t>
      </w:r>
    </w:p>
    <w:p w14:paraId="6F439C12" w14:textId="77777777" w:rsidR="005717F2" w:rsidRPr="00544F27" w:rsidRDefault="005717F2" w:rsidP="00CC14E6">
      <w:pPr>
        <w:pStyle w:val="ListParagraph"/>
        <w:numPr>
          <w:ilvl w:val="0"/>
          <w:numId w:val="27"/>
        </w:numPr>
        <w:spacing w:after="0" w:line="276" w:lineRule="auto"/>
        <w:ind w:left="630"/>
        <w:rPr>
          <w:rFonts w:ascii="Arial" w:hAnsi="Arial" w:cs="Arial"/>
          <w:b/>
        </w:rPr>
      </w:pPr>
      <w:r w:rsidRPr="00544F27">
        <w:rPr>
          <w:rFonts w:ascii="Arial" w:hAnsi="Arial" w:cs="Arial"/>
          <w:b/>
          <w:i/>
        </w:rPr>
        <w:t xml:space="preserve">Early Sign Out </w:t>
      </w:r>
    </w:p>
    <w:p w14:paraId="0FC759F3" w14:textId="77777777" w:rsidR="005717F2" w:rsidRPr="00544F27" w:rsidRDefault="005717F2" w:rsidP="005717F2">
      <w:pPr>
        <w:spacing w:after="0" w:line="276" w:lineRule="auto"/>
        <w:ind w:left="630"/>
        <w:jc w:val="both"/>
        <w:rPr>
          <w:rFonts w:ascii="Arial" w:hAnsi="Arial" w:cs="Arial"/>
          <w:b/>
        </w:rPr>
      </w:pPr>
      <w:r w:rsidRPr="00544F27">
        <w:rPr>
          <w:rFonts w:ascii="Arial" w:hAnsi="Arial" w:cs="Arial"/>
        </w:rPr>
        <w:t>The early release of students causes disruption to the academic performance of all students and may create safety and security concerns.  No students shall be released within the final thirty (30) minutes of the school day unless authorized by the Principal or Principal’s designee (i.e., emergency, sickness).</w:t>
      </w:r>
    </w:p>
    <w:p w14:paraId="6DD2790B" w14:textId="77777777" w:rsidR="005717F2" w:rsidRPr="00544F27" w:rsidRDefault="005717F2" w:rsidP="005717F2">
      <w:pPr>
        <w:spacing w:after="0" w:line="276" w:lineRule="auto"/>
        <w:ind w:left="270"/>
        <w:rPr>
          <w:rFonts w:ascii="Arial" w:hAnsi="Arial" w:cs="Arial"/>
          <w:b/>
        </w:rPr>
      </w:pPr>
    </w:p>
    <w:p w14:paraId="3E7A9CEC" w14:textId="77777777" w:rsidR="005717F2" w:rsidRPr="00544F27" w:rsidRDefault="005717F2" w:rsidP="00CC14E6">
      <w:pPr>
        <w:pStyle w:val="ListParagraph"/>
        <w:numPr>
          <w:ilvl w:val="0"/>
          <w:numId w:val="28"/>
        </w:numPr>
        <w:spacing w:after="0" w:line="276" w:lineRule="auto"/>
        <w:rPr>
          <w:rFonts w:ascii="Arial" w:hAnsi="Arial" w:cs="Arial"/>
          <w:b/>
          <w:i/>
        </w:rPr>
      </w:pPr>
      <w:r w:rsidRPr="00544F27">
        <w:rPr>
          <w:rFonts w:ascii="Arial" w:hAnsi="Arial" w:cs="Arial"/>
          <w:b/>
          <w:i/>
        </w:rPr>
        <w:t>Late Arrival</w:t>
      </w:r>
    </w:p>
    <w:p w14:paraId="4F43240B" w14:textId="0E766050" w:rsidR="005717F2" w:rsidRPr="004C193C" w:rsidRDefault="005717F2" w:rsidP="004C193C">
      <w:pPr>
        <w:spacing w:after="0" w:line="276" w:lineRule="auto"/>
        <w:ind w:left="630"/>
        <w:jc w:val="both"/>
        <w:rPr>
          <w:rFonts w:ascii="Arial" w:hAnsi="Arial" w:cs="Arial"/>
          <w:b/>
        </w:rPr>
      </w:pPr>
      <w:r w:rsidRPr="00544F27">
        <w:rPr>
          <w:rFonts w:ascii="Arial" w:hAnsi="Arial" w:cs="Arial"/>
        </w:rPr>
        <w:t xml:space="preserve">Students who are tardy to school must report to the Attendance Office to secure an admit. Excessive </w:t>
      </w:r>
      <w:r w:rsidR="00ED40AD" w:rsidRPr="00544F27">
        <w:rPr>
          <w:rFonts w:ascii="Arial" w:hAnsi="Arial" w:cs="Arial"/>
        </w:rPr>
        <w:t>tardiness</w:t>
      </w:r>
      <w:r w:rsidRPr="00544F27">
        <w:rPr>
          <w:rFonts w:ascii="Arial" w:hAnsi="Arial" w:cs="Arial"/>
        </w:rPr>
        <w:t xml:space="preserve"> may result in loss of privileges, detention, parent conference, and/or suspension. </w:t>
      </w:r>
    </w:p>
    <w:p w14:paraId="5DCA8DBA" w14:textId="77777777" w:rsidR="005717F2" w:rsidRPr="00544F27" w:rsidRDefault="005717F2" w:rsidP="005717F2">
      <w:pPr>
        <w:spacing w:after="0" w:line="276" w:lineRule="auto"/>
        <w:jc w:val="both"/>
        <w:rPr>
          <w:rFonts w:ascii="Arial" w:hAnsi="Arial" w:cs="Arial"/>
          <w:b/>
          <w:i/>
        </w:rPr>
      </w:pPr>
    </w:p>
    <w:p w14:paraId="01CEFA43" w14:textId="75C7A8CA" w:rsidR="004C193C" w:rsidRPr="00B533FB" w:rsidRDefault="005717F2" w:rsidP="004C193C">
      <w:pPr>
        <w:pStyle w:val="ListParagraph"/>
        <w:numPr>
          <w:ilvl w:val="0"/>
          <w:numId w:val="28"/>
        </w:numPr>
        <w:spacing w:after="0" w:line="276" w:lineRule="auto"/>
        <w:rPr>
          <w:rFonts w:ascii="Arial" w:hAnsi="Arial" w:cs="Arial"/>
          <w:b/>
        </w:rPr>
      </w:pPr>
      <w:r w:rsidRPr="00B533FB">
        <w:rPr>
          <w:rFonts w:ascii="Arial" w:hAnsi="Arial" w:cs="Arial"/>
          <w:b/>
          <w:i/>
        </w:rPr>
        <w:t xml:space="preserve">Opening and Closing Hours of Schools </w:t>
      </w:r>
    </w:p>
    <w:p w14:paraId="07A343D9" w14:textId="77777777" w:rsidR="004C193C" w:rsidRPr="004C193C" w:rsidRDefault="004C193C" w:rsidP="004C193C">
      <w:pPr>
        <w:pStyle w:val="ListParagraph"/>
        <w:spacing w:after="0" w:line="276" w:lineRule="auto"/>
        <w:ind w:left="630"/>
        <w:rPr>
          <w:rFonts w:ascii="Arial" w:hAnsi="Arial" w:cs="Arial"/>
          <w:b/>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1800"/>
        <w:gridCol w:w="1652"/>
        <w:gridCol w:w="3367"/>
      </w:tblGrid>
      <w:tr w:rsidR="004C193C" w:rsidRPr="00D86982" w14:paraId="46CA4E64" w14:textId="77777777" w:rsidTr="00F64034">
        <w:tc>
          <w:tcPr>
            <w:tcW w:w="8742" w:type="dxa"/>
            <w:gridSpan w:val="4"/>
            <w:tcBorders>
              <w:top w:val="double" w:sz="4" w:space="0" w:color="auto"/>
              <w:left w:val="double" w:sz="4" w:space="0" w:color="auto"/>
              <w:bottom w:val="double" w:sz="4" w:space="0" w:color="auto"/>
              <w:right w:val="double" w:sz="4" w:space="0" w:color="auto"/>
            </w:tcBorders>
            <w:shd w:val="clear" w:color="auto" w:fill="E6E6E6"/>
            <w:vAlign w:val="center"/>
          </w:tcPr>
          <w:p w14:paraId="3560347C" w14:textId="77777777" w:rsidR="004C193C" w:rsidRPr="00D86982" w:rsidRDefault="004C193C" w:rsidP="00F64034">
            <w:pPr>
              <w:spacing w:after="0" w:line="240" w:lineRule="auto"/>
              <w:jc w:val="center"/>
              <w:rPr>
                <w:rFonts w:ascii="Arial" w:eastAsia="Times New Roman" w:hAnsi="Arial" w:cs="Times New Roman"/>
                <w:b/>
                <w:sz w:val="20"/>
                <w:szCs w:val="24"/>
              </w:rPr>
            </w:pPr>
            <w:r w:rsidRPr="00D86982">
              <w:rPr>
                <w:rFonts w:ascii="Arial" w:eastAsia="Times New Roman" w:hAnsi="Arial" w:cs="Times New Roman"/>
                <w:b/>
                <w:sz w:val="20"/>
                <w:szCs w:val="24"/>
              </w:rPr>
              <w:t>School Hours</w:t>
            </w:r>
          </w:p>
        </w:tc>
      </w:tr>
      <w:tr w:rsidR="004C193C" w:rsidRPr="00D86982" w14:paraId="7CDBB6D8" w14:textId="77777777" w:rsidTr="00F64034">
        <w:tc>
          <w:tcPr>
            <w:tcW w:w="1923" w:type="dxa"/>
            <w:tcBorders>
              <w:top w:val="double" w:sz="4" w:space="0" w:color="auto"/>
              <w:left w:val="double" w:sz="4" w:space="0" w:color="auto"/>
            </w:tcBorders>
          </w:tcPr>
          <w:p w14:paraId="5A2E27E5" w14:textId="77777777" w:rsidR="004C193C" w:rsidRPr="00D86982" w:rsidRDefault="004C193C" w:rsidP="00F64034">
            <w:pPr>
              <w:spacing w:after="0" w:line="240" w:lineRule="auto"/>
              <w:rPr>
                <w:rFonts w:ascii="Arial" w:eastAsia="Times New Roman" w:hAnsi="Arial" w:cs="Times New Roman"/>
                <w:b/>
                <w:sz w:val="20"/>
                <w:szCs w:val="24"/>
              </w:rPr>
            </w:pPr>
            <w:r w:rsidRPr="00D86982">
              <w:rPr>
                <w:rFonts w:ascii="Arial" w:eastAsia="Times New Roman" w:hAnsi="Arial" w:cs="Times New Roman"/>
                <w:b/>
                <w:sz w:val="20"/>
                <w:szCs w:val="24"/>
              </w:rPr>
              <w:t>Grade</w:t>
            </w:r>
          </w:p>
        </w:tc>
        <w:tc>
          <w:tcPr>
            <w:tcW w:w="1800" w:type="dxa"/>
            <w:tcBorders>
              <w:top w:val="double" w:sz="4" w:space="0" w:color="auto"/>
            </w:tcBorders>
          </w:tcPr>
          <w:p w14:paraId="37BD66AA" w14:textId="77777777" w:rsidR="004C193C" w:rsidRPr="00D86982" w:rsidRDefault="004C193C" w:rsidP="00F64034">
            <w:pPr>
              <w:spacing w:after="0" w:line="240" w:lineRule="auto"/>
              <w:rPr>
                <w:rFonts w:ascii="Arial" w:eastAsia="Times New Roman" w:hAnsi="Arial" w:cs="Times New Roman"/>
                <w:b/>
                <w:sz w:val="20"/>
                <w:szCs w:val="24"/>
              </w:rPr>
            </w:pPr>
            <w:r w:rsidRPr="00D86982">
              <w:rPr>
                <w:rFonts w:ascii="Arial" w:eastAsia="Times New Roman" w:hAnsi="Arial" w:cs="Times New Roman"/>
                <w:b/>
                <w:sz w:val="20"/>
                <w:szCs w:val="24"/>
              </w:rPr>
              <w:t xml:space="preserve">Arrival </w:t>
            </w:r>
          </w:p>
        </w:tc>
        <w:tc>
          <w:tcPr>
            <w:tcW w:w="1652" w:type="dxa"/>
            <w:tcBorders>
              <w:top w:val="double" w:sz="4" w:space="0" w:color="auto"/>
            </w:tcBorders>
          </w:tcPr>
          <w:p w14:paraId="781865DD" w14:textId="77777777" w:rsidR="004C193C" w:rsidRPr="00D86982" w:rsidRDefault="004C193C" w:rsidP="00F64034">
            <w:pPr>
              <w:spacing w:after="0" w:line="240" w:lineRule="auto"/>
              <w:rPr>
                <w:rFonts w:ascii="Arial" w:eastAsia="Times New Roman" w:hAnsi="Arial" w:cs="Times New Roman"/>
                <w:b/>
                <w:sz w:val="20"/>
                <w:szCs w:val="24"/>
              </w:rPr>
            </w:pPr>
            <w:r w:rsidRPr="00D86982">
              <w:rPr>
                <w:rFonts w:ascii="Arial" w:eastAsia="Times New Roman" w:hAnsi="Arial" w:cs="Times New Roman"/>
                <w:b/>
                <w:sz w:val="20"/>
                <w:szCs w:val="24"/>
              </w:rPr>
              <w:t xml:space="preserve">Dismissal </w:t>
            </w:r>
          </w:p>
        </w:tc>
        <w:tc>
          <w:tcPr>
            <w:tcW w:w="3367" w:type="dxa"/>
            <w:tcBorders>
              <w:top w:val="double" w:sz="4" w:space="0" w:color="auto"/>
              <w:right w:val="double" w:sz="4" w:space="0" w:color="auto"/>
            </w:tcBorders>
          </w:tcPr>
          <w:p w14:paraId="5B08D4E2" w14:textId="77777777" w:rsidR="004C193C" w:rsidRPr="00D86982" w:rsidRDefault="004C193C" w:rsidP="00F64034">
            <w:pPr>
              <w:spacing w:after="0" w:line="240" w:lineRule="auto"/>
              <w:rPr>
                <w:rFonts w:ascii="Arial" w:eastAsia="Times New Roman" w:hAnsi="Arial" w:cs="Times New Roman"/>
                <w:b/>
                <w:sz w:val="20"/>
                <w:szCs w:val="24"/>
              </w:rPr>
            </w:pPr>
            <w:r w:rsidRPr="00D86982">
              <w:rPr>
                <w:rFonts w:ascii="Arial" w:eastAsia="Times New Roman" w:hAnsi="Arial" w:cs="Times New Roman"/>
                <w:b/>
                <w:sz w:val="20"/>
                <w:szCs w:val="24"/>
              </w:rPr>
              <w:t>Day(s)</w:t>
            </w:r>
          </w:p>
        </w:tc>
      </w:tr>
      <w:tr w:rsidR="004C193C" w:rsidRPr="00D86982" w14:paraId="0D0AC9E4" w14:textId="77777777" w:rsidTr="00F64034">
        <w:tc>
          <w:tcPr>
            <w:tcW w:w="1923" w:type="dxa"/>
            <w:tcBorders>
              <w:left w:val="double" w:sz="4" w:space="0" w:color="auto"/>
            </w:tcBorders>
          </w:tcPr>
          <w:p w14:paraId="14026705" w14:textId="77777777" w:rsidR="004C193C" w:rsidRPr="00D86982" w:rsidRDefault="004C193C" w:rsidP="00F64034">
            <w:pPr>
              <w:spacing w:after="0" w:line="240" w:lineRule="auto"/>
              <w:rPr>
                <w:rFonts w:ascii="Arial" w:eastAsia="Times New Roman" w:hAnsi="Arial" w:cs="Times New Roman"/>
                <w:sz w:val="20"/>
                <w:szCs w:val="24"/>
              </w:rPr>
            </w:pPr>
            <w:r w:rsidRPr="00D86982">
              <w:rPr>
                <w:rFonts w:ascii="Arial" w:eastAsia="Times New Roman" w:hAnsi="Arial" w:cs="Times New Roman"/>
                <w:sz w:val="20"/>
                <w:szCs w:val="24"/>
              </w:rPr>
              <w:t>Pre</w:t>
            </w:r>
            <w:r>
              <w:rPr>
                <w:rFonts w:ascii="Arial" w:eastAsia="Times New Roman" w:hAnsi="Arial" w:cs="Times New Roman"/>
                <w:sz w:val="20"/>
                <w:szCs w:val="24"/>
              </w:rPr>
              <w:t>-</w:t>
            </w:r>
            <w:r w:rsidRPr="00D86982">
              <w:rPr>
                <w:rFonts w:ascii="Arial" w:eastAsia="Times New Roman" w:hAnsi="Arial" w:cs="Times New Roman"/>
                <w:sz w:val="20"/>
                <w:szCs w:val="24"/>
              </w:rPr>
              <w:t>K – 1</w:t>
            </w:r>
            <w:r w:rsidRPr="00D86982">
              <w:rPr>
                <w:rFonts w:ascii="Arial" w:eastAsia="Times New Roman" w:hAnsi="Arial" w:cs="Times New Roman"/>
                <w:sz w:val="20"/>
                <w:szCs w:val="24"/>
                <w:vertAlign w:val="superscript"/>
              </w:rPr>
              <w:t>st</w:t>
            </w:r>
            <w:r w:rsidRPr="00D86982">
              <w:rPr>
                <w:rFonts w:ascii="Arial" w:eastAsia="Times New Roman" w:hAnsi="Arial" w:cs="Times New Roman"/>
                <w:sz w:val="20"/>
                <w:szCs w:val="24"/>
              </w:rPr>
              <w:t xml:space="preserve"> </w:t>
            </w:r>
          </w:p>
        </w:tc>
        <w:tc>
          <w:tcPr>
            <w:tcW w:w="1800" w:type="dxa"/>
          </w:tcPr>
          <w:p w14:paraId="3B36E9AF" w14:textId="7CCF73FF" w:rsidR="004C193C" w:rsidRPr="00D86982" w:rsidRDefault="004C193C" w:rsidP="00F64034">
            <w:pPr>
              <w:spacing w:after="0" w:line="240" w:lineRule="auto"/>
              <w:rPr>
                <w:rFonts w:ascii="Arial" w:eastAsia="Times New Roman" w:hAnsi="Arial" w:cs="Times New Roman"/>
                <w:sz w:val="20"/>
                <w:szCs w:val="24"/>
              </w:rPr>
            </w:pPr>
            <w:r w:rsidRPr="00D86982">
              <w:rPr>
                <w:rFonts w:ascii="Arial" w:eastAsia="Times New Roman" w:hAnsi="Arial" w:cs="Times New Roman"/>
                <w:sz w:val="20"/>
                <w:szCs w:val="24"/>
              </w:rPr>
              <w:t>8:</w:t>
            </w:r>
            <w:r w:rsidR="009C081C">
              <w:rPr>
                <w:rFonts w:ascii="Arial" w:eastAsia="Times New Roman" w:hAnsi="Arial" w:cs="Times New Roman"/>
                <w:sz w:val="20"/>
                <w:szCs w:val="24"/>
              </w:rPr>
              <w:t>00</w:t>
            </w:r>
            <w:r>
              <w:rPr>
                <w:rFonts w:ascii="Arial" w:eastAsia="Times New Roman" w:hAnsi="Arial" w:cs="Times New Roman"/>
                <w:sz w:val="20"/>
                <w:szCs w:val="24"/>
              </w:rPr>
              <w:t xml:space="preserve"> a.m.</w:t>
            </w:r>
          </w:p>
        </w:tc>
        <w:tc>
          <w:tcPr>
            <w:tcW w:w="1652" w:type="dxa"/>
          </w:tcPr>
          <w:p w14:paraId="44AFA143" w14:textId="51E43416" w:rsidR="004C193C" w:rsidRPr="00D86982" w:rsidRDefault="009C081C" w:rsidP="00F64034">
            <w:pPr>
              <w:spacing w:after="0" w:line="240" w:lineRule="auto"/>
              <w:rPr>
                <w:rFonts w:ascii="Arial" w:eastAsia="Times New Roman" w:hAnsi="Arial" w:cs="Times New Roman"/>
                <w:sz w:val="20"/>
                <w:szCs w:val="24"/>
              </w:rPr>
            </w:pPr>
            <w:r>
              <w:rPr>
                <w:rFonts w:ascii="Arial" w:eastAsia="Times New Roman" w:hAnsi="Arial" w:cs="Times New Roman"/>
                <w:sz w:val="20"/>
                <w:szCs w:val="24"/>
              </w:rPr>
              <w:t>1</w:t>
            </w:r>
            <w:r w:rsidR="004C193C">
              <w:rPr>
                <w:rFonts w:ascii="Arial" w:eastAsia="Times New Roman" w:hAnsi="Arial" w:cs="Times New Roman"/>
                <w:sz w:val="20"/>
                <w:szCs w:val="24"/>
              </w:rPr>
              <w:t>:</w:t>
            </w:r>
            <w:r>
              <w:rPr>
                <w:rFonts w:ascii="Arial" w:eastAsia="Times New Roman" w:hAnsi="Arial" w:cs="Times New Roman"/>
                <w:sz w:val="20"/>
                <w:szCs w:val="24"/>
              </w:rPr>
              <w:t>30</w:t>
            </w:r>
            <w:r w:rsidR="004C193C">
              <w:rPr>
                <w:rFonts w:ascii="Arial" w:eastAsia="Times New Roman" w:hAnsi="Arial" w:cs="Times New Roman"/>
                <w:sz w:val="20"/>
                <w:szCs w:val="24"/>
              </w:rPr>
              <w:t xml:space="preserve"> p.m.</w:t>
            </w:r>
          </w:p>
        </w:tc>
        <w:tc>
          <w:tcPr>
            <w:tcW w:w="3367" w:type="dxa"/>
            <w:tcBorders>
              <w:right w:val="double" w:sz="4" w:space="0" w:color="auto"/>
            </w:tcBorders>
          </w:tcPr>
          <w:p w14:paraId="20CA5425" w14:textId="77777777" w:rsidR="004C193C" w:rsidRPr="00D86982" w:rsidRDefault="004C193C" w:rsidP="00F64034">
            <w:pPr>
              <w:spacing w:after="0" w:line="240" w:lineRule="auto"/>
              <w:rPr>
                <w:rFonts w:ascii="Arial" w:eastAsia="Times New Roman" w:hAnsi="Arial" w:cs="Times New Roman"/>
                <w:sz w:val="20"/>
                <w:szCs w:val="24"/>
              </w:rPr>
            </w:pPr>
            <w:r w:rsidRPr="00D86982">
              <w:rPr>
                <w:rFonts w:ascii="Arial" w:eastAsia="Times New Roman" w:hAnsi="Arial" w:cs="Times New Roman"/>
                <w:sz w:val="20"/>
                <w:szCs w:val="24"/>
              </w:rPr>
              <w:t>Monday - Friday</w:t>
            </w:r>
          </w:p>
        </w:tc>
      </w:tr>
      <w:tr w:rsidR="004C193C" w:rsidRPr="00D86982" w14:paraId="27E41EA5" w14:textId="77777777" w:rsidTr="00F64034">
        <w:tc>
          <w:tcPr>
            <w:tcW w:w="1923" w:type="dxa"/>
            <w:tcBorders>
              <w:left w:val="double" w:sz="4" w:space="0" w:color="auto"/>
            </w:tcBorders>
          </w:tcPr>
          <w:p w14:paraId="71EFD703" w14:textId="77777777" w:rsidR="004C193C" w:rsidRPr="00D86982" w:rsidRDefault="004C193C" w:rsidP="00F64034">
            <w:pPr>
              <w:spacing w:after="0" w:line="240" w:lineRule="auto"/>
              <w:rPr>
                <w:rFonts w:ascii="Arial" w:eastAsia="Times New Roman" w:hAnsi="Arial" w:cs="Times New Roman"/>
                <w:sz w:val="20"/>
                <w:szCs w:val="24"/>
              </w:rPr>
            </w:pPr>
            <w:r w:rsidRPr="00D86982">
              <w:rPr>
                <w:rFonts w:ascii="Arial" w:eastAsia="Times New Roman" w:hAnsi="Arial" w:cs="Times New Roman"/>
                <w:sz w:val="20"/>
                <w:szCs w:val="24"/>
              </w:rPr>
              <w:t>2</w:t>
            </w:r>
            <w:r w:rsidRPr="00D86982">
              <w:rPr>
                <w:rFonts w:ascii="Arial" w:eastAsia="Times New Roman" w:hAnsi="Arial" w:cs="Times New Roman"/>
                <w:sz w:val="20"/>
                <w:szCs w:val="24"/>
                <w:vertAlign w:val="superscript"/>
              </w:rPr>
              <w:t>nd</w:t>
            </w:r>
            <w:r w:rsidRPr="00D86982">
              <w:rPr>
                <w:rFonts w:ascii="Arial" w:eastAsia="Times New Roman" w:hAnsi="Arial" w:cs="Times New Roman"/>
                <w:sz w:val="20"/>
                <w:szCs w:val="24"/>
              </w:rPr>
              <w:t xml:space="preserve"> – 5</w:t>
            </w:r>
            <w:r w:rsidRPr="00D86982">
              <w:rPr>
                <w:rFonts w:ascii="Arial" w:eastAsia="Times New Roman" w:hAnsi="Arial" w:cs="Times New Roman"/>
                <w:sz w:val="20"/>
                <w:szCs w:val="24"/>
                <w:vertAlign w:val="superscript"/>
              </w:rPr>
              <w:t>th</w:t>
            </w:r>
            <w:r w:rsidRPr="00D86982">
              <w:rPr>
                <w:rFonts w:ascii="Arial" w:eastAsia="Times New Roman" w:hAnsi="Arial" w:cs="Times New Roman"/>
                <w:sz w:val="20"/>
                <w:szCs w:val="24"/>
              </w:rPr>
              <w:t xml:space="preserve"> </w:t>
            </w:r>
          </w:p>
        </w:tc>
        <w:tc>
          <w:tcPr>
            <w:tcW w:w="1800" w:type="dxa"/>
          </w:tcPr>
          <w:p w14:paraId="19188E38" w14:textId="1E5D8F73" w:rsidR="004C193C" w:rsidRPr="00D86982" w:rsidRDefault="004C193C" w:rsidP="00F64034">
            <w:pPr>
              <w:spacing w:after="0" w:line="240" w:lineRule="auto"/>
              <w:rPr>
                <w:rFonts w:ascii="Arial" w:eastAsia="Times New Roman" w:hAnsi="Arial" w:cs="Times New Roman"/>
                <w:sz w:val="20"/>
                <w:szCs w:val="24"/>
              </w:rPr>
            </w:pPr>
            <w:r w:rsidRPr="00D86982">
              <w:rPr>
                <w:rFonts w:ascii="Arial" w:eastAsia="Times New Roman" w:hAnsi="Arial" w:cs="Times New Roman"/>
                <w:sz w:val="20"/>
                <w:szCs w:val="24"/>
              </w:rPr>
              <w:t>8:</w:t>
            </w:r>
            <w:r w:rsidR="009C081C">
              <w:rPr>
                <w:rFonts w:ascii="Arial" w:eastAsia="Times New Roman" w:hAnsi="Arial" w:cs="Times New Roman"/>
                <w:sz w:val="20"/>
                <w:szCs w:val="24"/>
              </w:rPr>
              <w:t>00</w:t>
            </w:r>
            <w:r>
              <w:rPr>
                <w:rFonts w:ascii="Arial" w:eastAsia="Times New Roman" w:hAnsi="Arial" w:cs="Times New Roman"/>
                <w:sz w:val="20"/>
                <w:szCs w:val="24"/>
              </w:rPr>
              <w:t xml:space="preserve"> a.m.</w:t>
            </w:r>
          </w:p>
        </w:tc>
        <w:tc>
          <w:tcPr>
            <w:tcW w:w="1652" w:type="dxa"/>
          </w:tcPr>
          <w:p w14:paraId="5E14C532" w14:textId="6A65C9BA" w:rsidR="004C193C" w:rsidRPr="00D86982" w:rsidRDefault="009C081C" w:rsidP="00F64034">
            <w:pPr>
              <w:spacing w:after="0" w:line="240" w:lineRule="auto"/>
              <w:rPr>
                <w:rFonts w:ascii="Arial" w:eastAsia="Times New Roman" w:hAnsi="Arial" w:cs="Times New Roman"/>
                <w:sz w:val="20"/>
                <w:szCs w:val="24"/>
              </w:rPr>
            </w:pPr>
            <w:r>
              <w:rPr>
                <w:rFonts w:ascii="Arial" w:eastAsia="Times New Roman" w:hAnsi="Arial" w:cs="Times New Roman"/>
                <w:sz w:val="20"/>
                <w:szCs w:val="24"/>
              </w:rPr>
              <w:t>2</w:t>
            </w:r>
            <w:r w:rsidR="004C193C" w:rsidRPr="00D86982">
              <w:rPr>
                <w:rFonts w:ascii="Arial" w:eastAsia="Times New Roman" w:hAnsi="Arial" w:cs="Times New Roman"/>
                <w:sz w:val="20"/>
                <w:szCs w:val="24"/>
              </w:rPr>
              <w:t>:</w:t>
            </w:r>
            <w:r>
              <w:rPr>
                <w:rFonts w:ascii="Arial" w:eastAsia="Times New Roman" w:hAnsi="Arial" w:cs="Times New Roman"/>
                <w:sz w:val="20"/>
                <w:szCs w:val="24"/>
              </w:rPr>
              <w:t>30</w:t>
            </w:r>
            <w:r w:rsidR="004C193C">
              <w:rPr>
                <w:rFonts w:ascii="Arial" w:eastAsia="Times New Roman" w:hAnsi="Arial" w:cs="Times New Roman"/>
                <w:sz w:val="20"/>
                <w:szCs w:val="24"/>
              </w:rPr>
              <w:t xml:space="preserve"> p.m.</w:t>
            </w:r>
          </w:p>
        </w:tc>
        <w:tc>
          <w:tcPr>
            <w:tcW w:w="3367" w:type="dxa"/>
            <w:tcBorders>
              <w:right w:val="double" w:sz="4" w:space="0" w:color="auto"/>
            </w:tcBorders>
          </w:tcPr>
          <w:p w14:paraId="5DDDFA9C" w14:textId="77777777" w:rsidR="004C193C" w:rsidRPr="00D86982" w:rsidRDefault="004C193C" w:rsidP="00F64034">
            <w:pPr>
              <w:spacing w:after="0" w:line="240" w:lineRule="auto"/>
              <w:rPr>
                <w:rFonts w:ascii="Arial" w:eastAsia="Times New Roman" w:hAnsi="Arial" w:cs="Times New Roman"/>
                <w:sz w:val="20"/>
                <w:szCs w:val="24"/>
              </w:rPr>
            </w:pPr>
            <w:r w:rsidRPr="00D86982">
              <w:rPr>
                <w:rFonts w:ascii="Arial" w:eastAsia="Times New Roman" w:hAnsi="Arial" w:cs="Times New Roman"/>
                <w:sz w:val="20"/>
                <w:szCs w:val="24"/>
              </w:rPr>
              <w:t>Monday, Tuesday, Thursday, Friday</w:t>
            </w:r>
          </w:p>
        </w:tc>
      </w:tr>
      <w:tr w:rsidR="004C193C" w:rsidRPr="00D86982" w14:paraId="67A76787" w14:textId="77777777" w:rsidTr="00F64034">
        <w:tc>
          <w:tcPr>
            <w:tcW w:w="1923" w:type="dxa"/>
            <w:tcBorders>
              <w:left w:val="double" w:sz="4" w:space="0" w:color="auto"/>
              <w:bottom w:val="double" w:sz="4" w:space="0" w:color="auto"/>
            </w:tcBorders>
          </w:tcPr>
          <w:p w14:paraId="75786FF6" w14:textId="2CAFD22D" w:rsidR="004C193C" w:rsidRPr="00D86982" w:rsidRDefault="00825E28" w:rsidP="00F64034">
            <w:pPr>
              <w:spacing w:after="0" w:line="240" w:lineRule="auto"/>
              <w:rPr>
                <w:rFonts w:ascii="Arial" w:eastAsia="Times New Roman" w:hAnsi="Arial" w:cs="Times New Roman"/>
                <w:sz w:val="20"/>
                <w:szCs w:val="24"/>
              </w:rPr>
            </w:pPr>
            <w:r>
              <w:rPr>
                <w:rFonts w:ascii="Arial" w:eastAsia="Times New Roman" w:hAnsi="Arial" w:cs="Times New Roman"/>
                <w:sz w:val="20"/>
                <w:szCs w:val="24"/>
              </w:rPr>
              <w:t>2</w:t>
            </w:r>
            <w:proofErr w:type="gramStart"/>
            <w:r w:rsidRPr="00825E28">
              <w:rPr>
                <w:rFonts w:ascii="Arial" w:eastAsia="Times New Roman" w:hAnsi="Arial" w:cs="Times New Roman"/>
                <w:sz w:val="20"/>
                <w:szCs w:val="24"/>
                <w:vertAlign w:val="superscript"/>
              </w:rPr>
              <w:t>nd</w:t>
            </w:r>
            <w:r>
              <w:rPr>
                <w:rFonts w:ascii="Arial" w:eastAsia="Times New Roman" w:hAnsi="Arial" w:cs="Times New Roman"/>
                <w:sz w:val="20"/>
                <w:szCs w:val="24"/>
              </w:rPr>
              <w:t xml:space="preserve"> </w:t>
            </w:r>
            <w:r w:rsidR="004C193C" w:rsidRPr="00D86982">
              <w:rPr>
                <w:rFonts w:ascii="Arial" w:eastAsia="Times New Roman" w:hAnsi="Arial" w:cs="Times New Roman"/>
                <w:sz w:val="20"/>
                <w:szCs w:val="24"/>
              </w:rPr>
              <w:t xml:space="preserve"> –</w:t>
            </w:r>
            <w:proofErr w:type="gramEnd"/>
            <w:r w:rsidR="004C193C" w:rsidRPr="00D86982">
              <w:rPr>
                <w:rFonts w:ascii="Arial" w:eastAsia="Times New Roman" w:hAnsi="Arial" w:cs="Times New Roman"/>
                <w:sz w:val="20"/>
                <w:szCs w:val="24"/>
              </w:rPr>
              <w:t xml:space="preserve"> 5</w:t>
            </w:r>
            <w:r w:rsidR="004C193C" w:rsidRPr="00D86982">
              <w:rPr>
                <w:rFonts w:ascii="Arial" w:eastAsia="Times New Roman" w:hAnsi="Arial" w:cs="Times New Roman"/>
                <w:sz w:val="20"/>
                <w:szCs w:val="24"/>
                <w:vertAlign w:val="superscript"/>
              </w:rPr>
              <w:t>th</w:t>
            </w:r>
          </w:p>
        </w:tc>
        <w:tc>
          <w:tcPr>
            <w:tcW w:w="1800" w:type="dxa"/>
            <w:tcBorders>
              <w:bottom w:val="double" w:sz="4" w:space="0" w:color="auto"/>
            </w:tcBorders>
          </w:tcPr>
          <w:p w14:paraId="286C3046" w14:textId="0A294A6F" w:rsidR="004C193C" w:rsidRPr="00D86982" w:rsidRDefault="004C193C" w:rsidP="00F64034">
            <w:pPr>
              <w:spacing w:after="0" w:line="240" w:lineRule="auto"/>
              <w:rPr>
                <w:rFonts w:ascii="Arial" w:eastAsia="Times New Roman" w:hAnsi="Arial" w:cs="Times New Roman"/>
                <w:sz w:val="20"/>
                <w:szCs w:val="24"/>
              </w:rPr>
            </w:pPr>
            <w:r w:rsidRPr="00D86982">
              <w:rPr>
                <w:rFonts w:ascii="Arial" w:eastAsia="Times New Roman" w:hAnsi="Arial" w:cs="Times New Roman"/>
                <w:sz w:val="20"/>
                <w:szCs w:val="24"/>
              </w:rPr>
              <w:t>8:</w:t>
            </w:r>
            <w:r w:rsidR="009C081C">
              <w:rPr>
                <w:rFonts w:ascii="Arial" w:eastAsia="Times New Roman" w:hAnsi="Arial" w:cs="Times New Roman"/>
                <w:sz w:val="20"/>
                <w:szCs w:val="24"/>
              </w:rPr>
              <w:t>00</w:t>
            </w:r>
            <w:r>
              <w:rPr>
                <w:rFonts w:ascii="Arial" w:eastAsia="Times New Roman" w:hAnsi="Arial" w:cs="Times New Roman"/>
                <w:sz w:val="20"/>
                <w:szCs w:val="24"/>
              </w:rPr>
              <w:t xml:space="preserve"> a.m.</w:t>
            </w:r>
          </w:p>
        </w:tc>
        <w:tc>
          <w:tcPr>
            <w:tcW w:w="1652" w:type="dxa"/>
            <w:tcBorders>
              <w:bottom w:val="double" w:sz="4" w:space="0" w:color="auto"/>
            </w:tcBorders>
          </w:tcPr>
          <w:p w14:paraId="5984A34D" w14:textId="0C5294BA" w:rsidR="004C193C" w:rsidRPr="00D86982" w:rsidRDefault="009C081C" w:rsidP="00F64034">
            <w:pPr>
              <w:spacing w:after="0" w:line="240" w:lineRule="auto"/>
              <w:rPr>
                <w:rFonts w:ascii="Arial" w:eastAsia="Times New Roman" w:hAnsi="Arial" w:cs="Times New Roman"/>
                <w:sz w:val="20"/>
                <w:szCs w:val="24"/>
              </w:rPr>
            </w:pPr>
            <w:r>
              <w:rPr>
                <w:rFonts w:ascii="Arial" w:eastAsia="Times New Roman" w:hAnsi="Arial" w:cs="Times New Roman"/>
                <w:sz w:val="20"/>
                <w:szCs w:val="24"/>
              </w:rPr>
              <w:t>1</w:t>
            </w:r>
            <w:r w:rsidR="004C193C" w:rsidRPr="00D86982">
              <w:rPr>
                <w:rFonts w:ascii="Arial" w:eastAsia="Times New Roman" w:hAnsi="Arial" w:cs="Times New Roman"/>
                <w:sz w:val="20"/>
                <w:szCs w:val="24"/>
              </w:rPr>
              <w:t>:</w:t>
            </w:r>
            <w:r>
              <w:rPr>
                <w:rFonts w:ascii="Arial" w:eastAsia="Times New Roman" w:hAnsi="Arial" w:cs="Times New Roman"/>
                <w:sz w:val="20"/>
                <w:szCs w:val="24"/>
              </w:rPr>
              <w:t>30</w:t>
            </w:r>
            <w:r w:rsidR="004C193C">
              <w:rPr>
                <w:rFonts w:ascii="Arial" w:eastAsia="Times New Roman" w:hAnsi="Arial" w:cs="Times New Roman"/>
                <w:sz w:val="20"/>
                <w:szCs w:val="24"/>
              </w:rPr>
              <w:t xml:space="preserve"> p.m.</w:t>
            </w:r>
          </w:p>
        </w:tc>
        <w:tc>
          <w:tcPr>
            <w:tcW w:w="3367" w:type="dxa"/>
            <w:tcBorders>
              <w:bottom w:val="double" w:sz="4" w:space="0" w:color="auto"/>
              <w:right w:val="double" w:sz="4" w:space="0" w:color="auto"/>
            </w:tcBorders>
          </w:tcPr>
          <w:p w14:paraId="5079B1D0" w14:textId="77777777" w:rsidR="004C193C" w:rsidRPr="00D86982" w:rsidRDefault="004C193C" w:rsidP="00F64034">
            <w:pPr>
              <w:spacing w:after="0" w:line="240" w:lineRule="auto"/>
              <w:rPr>
                <w:rFonts w:ascii="Arial" w:eastAsia="Times New Roman" w:hAnsi="Arial" w:cs="Times New Roman"/>
                <w:sz w:val="20"/>
                <w:szCs w:val="24"/>
              </w:rPr>
            </w:pPr>
            <w:r w:rsidRPr="00D86982">
              <w:rPr>
                <w:rFonts w:ascii="Arial" w:eastAsia="Times New Roman" w:hAnsi="Arial" w:cs="Times New Roman"/>
                <w:sz w:val="20"/>
                <w:szCs w:val="24"/>
              </w:rPr>
              <w:t>Wednesdays Only</w:t>
            </w:r>
          </w:p>
        </w:tc>
      </w:tr>
    </w:tbl>
    <w:p w14:paraId="777A90F9" w14:textId="77777777" w:rsidR="0062182C" w:rsidRDefault="0062182C" w:rsidP="0062182C">
      <w:pPr>
        <w:spacing w:after="0" w:line="240" w:lineRule="auto"/>
        <w:jc w:val="both"/>
        <w:rPr>
          <w:rFonts w:ascii="Arial" w:eastAsia="Times New Roman" w:hAnsi="Arial" w:cs="Arial"/>
        </w:rPr>
      </w:pPr>
    </w:p>
    <w:p w14:paraId="34189678" w14:textId="77777777" w:rsidR="0062182C" w:rsidRPr="00984961" w:rsidRDefault="0062182C" w:rsidP="0062182C">
      <w:pPr>
        <w:pStyle w:val="ListParagraph"/>
        <w:numPr>
          <w:ilvl w:val="0"/>
          <w:numId w:val="28"/>
        </w:numPr>
        <w:spacing w:after="0" w:line="240" w:lineRule="auto"/>
        <w:jc w:val="both"/>
        <w:rPr>
          <w:rFonts w:ascii="Arial" w:eastAsia="Times New Roman" w:hAnsi="Arial" w:cs="Arial"/>
          <w:b/>
          <w:i/>
          <w:iCs/>
        </w:rPr>
      </w:pPr>
      <w:r w:rsidRPr="001B663F">
        <w:rPr>
          <w:rFonts w:ascii="Arial" w:eastAsia="Times New Roman" w:hAnsi="Arial" w:cs="Arial"/>
          <w:b/>
          <w:i/>
          <w:iCs/>
        </w:rPr>
        <w:t>Arrival and Dismissal Procedures</w:t>
      </w:r>
    </w:p>
    <w:p w14:paraId="2E5156BB" w14:textId="77777777" w:rsidR="0062182C" w:rsidRPr="003C3DDF" w:rsidRDefault="0062182C" w:rsidP="00016CF7">
      <w:pPr>
        <w:spacing w:after="0" w:line="240" w:lineRule="auto"/>
        <w:ind w:left="630"/>
        <w:jc w:val="both"/>
        <w:rPr>
          <w:rFonts w:ascii="Arial" w:eastAsia="Times New Roman" w:hAnsi="Arial" w:cs="Arial"/>
        </w:rPr>
      </w:pPr>
      <w:r w:rsidRPr="003C3DDF">
        <w:rPr>
          <w:rFonts w:ascii="Arial" w:eastAsia="Times New Roman" w:hAnsi="Arial" w:cs="Arial"/>
          <w:b/>
        </w:rPr>
        <w:t>Arrival:</w:t>
      </w:r>
    </w:p>
    <w:p w14:paraId="0179154F" w14:textId="77777777" w:rsidR="0062182C" w:rsidRPr="003C3DDF" w:rsidRDefault="0062182C" w:rsidP="00016CF7">
      <w:pPr>
        <w:spacing w:after="0" w:line="240" w:lineRule="auto"/>
        <w:ind w:left="630" w:hanging="30"/>
        <w:jc w:val="both"/>
        <w:rPr>
          <w:rFonts w:ascii="Arial" w:eastAsia="Times New Roman" w:hAnsi="Arial" w:cs="Arial"/>
        </w:rPr>
      </w:pPr>
      <w:r w:rsidRPr="003C3DDF">
        <w:rPr>
          <w:rFonts w:ascii="Arial" w:eastAsia="Times New Roman" w:hAnsi="Arial" w:cs="Arial"/>
        </w:rPr>
        <w:t>A vital element of the educational process entails regular school attendance and reporting to class on time each day.</w:t>
      </w:r>
    </w:p>
    <w:p w14:paraId="1D333538" w14:textId="77777777" w:rsidR="0062182C" w:rsidRPr="003C3DDF" w:rsidRDefault="0062182C" w:rsidP="00016CF7">
      <w:pPr>
        <w:spacing w:after="0" w:line="240" w:lineRule="auto"/>
        <w:ind w:left="630" w:hanging="30"/>
        <w:jc w:val="both"/>
        <w:rPr>
          <w:rFonts w:ascii="Arial" w:eastAsia="Times New Roman" w:hAnsi="Arial" w:cs="Arial"/>
        </w:rPr>
      </w:pPr>
    </w:p>
    <w:p w14:paraId="508D5DB1" w14:textId="5B10E77E" w:rsidR="0062182C" w:rsidRPr="003C3DDF" w:rsidRDefault="0062182C" w:rsidP="00016CF7">
      <w:pPr>
        <w:spacing w:after="0" w:line="240" w:lineRule="auto"/>
        <w:ind w:left="630" w:hanging="30"/>
        <w:jc w:val="both"/>
        <w:rPr>
          <w:rFonts w:ascii="Arial" w:eastAsia="Times New Roman" w:hAnsi="Arial" w:cs="Arial"/>
        </w:rPr>
      </w:pPr>
      <w:r w:rsidRPr="003C3DDF">
        <w:rPr>
          <w:rFonts w:ascii="Arial" w:eastAsia="Times New Roman" w:hAnsi="Arial" w:cs="Arial"/>
        </w:rPr>
        <w:t xml:space="preserve">Students in grades Pre-kindergarten through </w:t>
      </w:r>
      <w:r>
        <w:rPr>
          <w:rFonts w:ascii="Arial" w:eastAsia="Times New Roman" w:hAnsi="Arial" w:cs="Arial"/>
        </w:rPr>
        <w:t>5</w:t>
      </w:r>
      <w:r w:rsidRPr="00BE7183">
        <w:rPr>
          <w:rFonts w:ascii="Arial" w:eastAsia="Times New Roman" w:hAnsi="Arial" w:cs="Arial"/>
          <w:vertAlign w:val="superscript"/>
        </w:rPr>
        <w:t>th</w:t>
      </w:r>
      <w:r>
        <w:rPr>
          <w:rFonts w:ascii="Arial" w:eastAsia="Times New Roman" w:hAnsi="Arial" w:cs="Arial"/>
        </w:rPr>
        <w:t xml:space="preserve"> </w:t>
      </w:r>
      <w:r w:rsidRPr="003C3DDF">
        <w:rPr>
          <w:rFonts w:ascii="Arial" w:eastAsia="Times New Roman" w:hAnsi="Arial" w:cs="Arial"/>
        </w:rPr>
        <w:t>grade are expected to arrive promptly by 8:</w:t>
      </w:r>
      <w:r>
        <w:rPr>
          <w:rFonts w:ascii="Arial" w:eastAsia="Times New Roman" w:hAnsi="Arial" w:cs="Arial"/>
        </w:rPr>
        <w:t xml:space="preserve">00 </w:t>
      </w:r>
      <w:r w:rsidRPr="003C3DDF">
        <w:rPr>
          <w:rFonts w:ascii="Arial" w:eastAsia="Times New Roman" w:hAnsi="Arial" w:cs="Arial"/>
        </w:rPr>
        <w:t xml:space="preserve">a.m. each morning.  It is recommended that they arrive by </w:t>
      </w:r>
      <w:r>
        <w:rPr>
          <w:rFonts w:ascii="Arial" w:eastAsia="Times New Roman" w:hAnsi="Arial" w:cs="Arial"/>
        </w:rPr>
        <w:t>7</w:t>
      </w:r>
      <w:r w:rsidRPr="003C3DDF">
        <w:rPr>
          <w:rFonts w:ascii="Arial" w:eastAsia="Times New Roman" w:hAnsi="Arial" w:cs="Arial"/>
        </w:rPr>
        <w:t>:</w:t>
      </w:r>
      <w:r>
        <w:rPr>
          <w:rFonts w:ascii="Arial" w:eastAsia="Times New Roman" w:hAnsi="Arial" w:cs="Arial"/>
        </w:rPr>
        <w:t>50</w:t>
      </w:r>
      <w:r w:rsidRPr="003C3DDF">
        <w:rPr>
          <w:rFonts w:ascii="Arial" w:eastAsia="Times New Roman" w:hAnsi="Arial" w:cs="Arial"/>
        </w:rPr>
        <w:t xml:space="preserve"> a.m. at their designated areas so that they may participate in any pre-class activities designed by staff.  Students will be considered late after 8:</w:t>
      </w:r>
      <w:r w:rsidR="005A5838">
        <w:rPr>
          <w:rFonts w:ascii="Arial" w:eastAsia="Times New Roman" w:hAnsi="Arial" w:cs="Arial"/>
        </w:rPr>
        <w:t>00</w:t>
      </w:r>
      <w:r w:rsidRPr="003C3DDF">
        <w:rPr>
          <w:rFonts w:ascii="Arial" w:eastAsia="Times New Roman" w:hAnsi="Arial" w:cs="Arial"/>
        </w:rPr>
        <w:t xml:space="preserve"> a.m.</w:t>
      </w:r>
    </w:p>
    <w:p w14:paraId="5A50250E" w14:textId="77777777" w:rsidR="0062182C" w:rsidRPr="003C3DDF" w:rsidRDefault="0062182C" w:rsidP="00016CF7">
      <w:pPr>
        <w:spacing w:after="0" w:line="240" w:lineRule="auto"/>
        <w:ind w:left="630" w:hanging="30"/>
        <w:jc w:val="both"/>
        <w:rPr>
          <w:rFonts w:ascii="Arial" w:eastAsia="Times New Roman" w:hAnsi="Arial" w:cs="Arial"/>
        </w:rPr>
      </w:pPr>
    </w:p>
    <w:p w14:paraId="4FAA72D6" w14:textId="1B0865B8" w:rsidR="0062182C" w:rsidRPr="003C3DDF" w:rsidRDefault="0062182C" w:rsidP="00016CF7">
      <w:pPr>
        <w:spacing w:after="0" w:line="240" w:lineRule="auto"/>
        <w:ind w:left="630" w:hanging="30"/>
        <w:jc w:val="both"/>
        <w:rPr>
          <w:rFonts w:ascii="Arial" w:eastAsia="Times New Roman" w:hAnsi="Arial" w:cs="Arial"/>
        </w:rPr>
      </w:pPr>
      <w:r w:rsidRPr="003C3DDF">
        <w:rPr>
          <w:rFonts w:ascii="Arial" w:eastAsia="Times New Roman" w:hAnsi="Arial" w:cs="Arial"/>
        </w:rPr>
        <w:t>Breakfast is served for children beginning at 7:</w:t>
      </w:r>
      <w:r w:rsidR="00E077DF">
        <w:rPr>
          <w:rFonts w:ascii="Arial" w:eastAsia="Times New Roman" w:hAnsi="Arial" w:cs="Arial"/>
        </w:rPr>
        <w:t>1</w:t>
      </w:r>
      <w:r w:rsidRPr="003C3DDF">
        <w:rPr>
          <w:rFonts w:ascii="Arial" w:eastAsia="Times New Roman" w:hAnsi="Arial" w:cs="Arial"/>
        </w:rPr>
        <w:t xml:space="preserve">5 a.m. in the cafeteria. Students wishing to eat breakfast at school must report to the cafeteria immediately upon entering the building.  Supervision of students will not be available prior to </w:t>
      </w:r>
      <w:r w:rsidR="00DF0921">
        <w:rPr>
          <w:rFonts w:ascii="Arial" w:eastAsia="Times New Roman" w:hAnsi="Arial" w:cs="Arial"/>
        </w:rPr>
        <w:t>7</w:t>
      </w:r>
      <w:r w:rsidRPr="003C3DDF">
        <w:rPr>
          <w:rFonts w:ascii="Arial" w:eastAsia="Times New Roman" w:hAnsi="Arial" w:cs="Arial"/>
        </w:rPr>
        <w:t>:</w:t>
      </w:r>
      <w:r w:rsidR="00E077DF">
        <w:rPr>
          <w:rFonts w:ascii="Arial" w:eastAsia="Times New Roman" w:hAnsi="Arial" w:cs="Arial"/>
        </w:rPr>
        <w:t>30</w:t>
      </w:r>
      <w:r w:rsidRPr="003C3DDF">
        <w:rPr>
          <w:rFonts w:ascii="Arial" w:eastAsia="Times New Roman" w:hAnsi="Arial" w:cs="Arial"/>
        </w:rPr>
        <w:t xml:space="preserve"> a.m. other than children reporting to breakfast at 7:</w:t>
      </w:r>
      <w:r w:rsidR="001074A9">
        <w:rPr>
          <w:rFonts w:ascii="Arial" w:eastAsia="Times New Roman" w:hAnsi="Arial" w:cs="Arial"/>
        </w:rPr>
        <w:t>1</w:t>
      </w:r>
      <w:r w:rsidRPr="003C3DDF">
        <w:rPr>
          <w:rFonts w:ascii="Arial" w:eastAsia="Times New Roman" w:hAnsi="Arial" w:cs="Arial"/>
        </w:rPr>
        <w:t>5 a.m. Breakfast is served from 7:</w:t>
      </w:r>
      <w:r w:rsidR="001074A9">
        <w:rPr>
          <w:rFonts w:ascii="Arial" w:eastAsia="Times New Roman" w:hAnsi="Arial" w:cs="Arial"/>
        </w:rPr>
        <w:t>1</w:t>
      </w:r>
      <w:r w:rsidRPr="003C3DDF">
        <w:rPr>
          <w:rFonts w:ascii="Arial" w:eastAsia="Times New Roman" w:hAnsi="Arial" w:cs="Arial"/>
        </w:rPr>
        <w:t xml:space="preserve">5 a.m.  to </w:t>
      </w:r>
      <w:r w:rsidR="001074A9">
        <w:rPr>
          <w:rFonts w:ascii="Arial" w:eastAsia="Times New Roman" w:hAnsi="Arial" w:cs="Arial"/>
        </w:rPr>
        <w:t>7</w:t>
      </w:r>
      <w:r w:rsidRPr="003C3DDF">
        <w:rPr>
          <w:rFonts w:ascii="Arial" w:eastAsia="Times New Roman" w:hAnsi="Arial" w:cs="Arial"/>
        </w:rPr>
        <w:t>:</w:t>
      </w:r>
      <w:r w:rsidR="001074A9">
        <w:rPr>
          <w:rFonts w:ascii="Arial" w:eastAsia="Times New Roman" w:hAnsi="Arial" w:cs="Arial"/>
        </w:rPr>
        <w:t>4</w:t>
      </w:r>
      <w:r w:rsidRPr="003C3DDF">
        <w:rPr>
          <w:rFonts w:ascii="Arial" w:eastAsia="Times New Roman" w:hAnsi="Arial" w:cs="Arial"/>
        </w:rPr>
        <w:t xml:space="preserve">5 a.m. The line will close promptly at </w:t>
      </w:r>
      <w:r w:rsidR="001074A9">
        <w:rPr>
          <w:rFonts w:ascii="Arial" w:eastAsia="Times New Roman" w:hAnsi="Arial" w:cs="Arial"/>
        </w:rPr>
        <w:t>7</w:t>
      </w:r>
      <w:r w:rsidRPr="003C3DDF">
        <w:rPr>
          <w:rFonts w:ascii="Arial" w:eastAsia="Times New Roman" w:hAnsi="Arial" w:cs="Arial"/>
        </w:rPr>
        <w:t>:</w:t>
      </w:r>
      <w:r w:rsidR="001074A9">
        <w:rPr>
          <w:rFonts w:ascii="Arial" w:eastAsia="Times New Roman" w:hAnsi="Arial" w:cs="Arial"/>
        </w:rPr>
        <w:t>4</w:t>
      </w:r>
      <w:r w:rsidRPr="003C3DDF">
        <w:rPr>
          <w:rFonts w:ascii="Arial" w:eastAsia="Times New Roman" w:hAnsi="Arial" w:cs="Arial"/>
        </w:rPr>
        <w:t xml:space="preserve">5 a.m. Students are expected to arrive to school beginning at </w:t>
      </w:r>
      <w:r w:rsidR="001074A9">
        <w:rPr>
          <w:rFonts w:ascii="Arial" w:eastAsia="Times New Roman" w:hAnsi="Arial" w:cs="Arial"/>
        </w:rPr>
        <w:t>7</w:t>
      </w:r>
      <w:r w:rsidRPr="003C3DDF">
        <w:rPr>
          <w:rFonts w:ascii="Arial" w:eastAsia="Times New Roman" w:hAnsi="Arial" w:cs="Arial"/>
        </w:rPr>
        <w:t>:</w:t>
      </w:r>
      <w:r w:rsidR="001074A9">
        <w:rPr>
          <w:rFonts w:ascii="Arial" w:eastAsia="Times New Roman" w:hAnsi="Arial" w:cs="Arial"/>
        </w:rPr>
        <w:t>3</w:t>
      </w:r>
      <w:r w:rsidRPr="003C3DDF">
        <w:rPr>
          <w:rFonts w:ascii="Arial" w:eastAsia="Times New Roman" w:hAnsi="Arial" w:cs="Arial"/>
        </w:rPr>
        <w:t>0 a.m. in the morning and report to their designated locations. Refer to arrival procedures above.</w:t>
      </w:r>
    </w:p>
    <w:p w14:paraId="59045308" w14:textId="77777777" w:rsidR="0062182C" w:rsidRPr="003C3DDF" w:rsidRDefault="0062182C" w:rsidP="00016CF7">
      <w:pPr>
        <w:spacing w:after="0" w:line="240" w:lineRule="auto"/>
        <w:ind w:left="630" w:hanging="30"/>
        <w:jc w:val="both"/>
        <w:rPr>
          <w:rFonts w:ascii="Arial" w:eastAsia="Times New Roman" w:hAnsi="Arial" w:cs="Arial"/>
        </w:rPr>
      </w:pPr>
    </w:p>
    <w:p w14:paraId="15F24B33" w14:textId="7393F843" w:rsidR="0062182C" w:rsidRPr="003C3DDF" w:rsidRDefault="0062182C" w:rsidP="00016CF7">
      <w:pPr>
        <w:spacing w:after="0" w:line="240" w:lineRule="auto"/>
        <w:ind w:left="630" w:hanging="30"/>
        <w:jc w:val="both"/>
        <w:rPr>
          <w:rFonts w:ascii="Arial" w:eastAsia="Times New Roman" w:hAnsi="Arial" w:cs="Arial"/>
        </w:rPr>
      </w:pPr>
      <w:r w:rsidRPr="003C3DDF">
        <w:rPr>
          <w:rFonts w:ascii="Arial" w:eastAsia="Times New Roman" w:hAnsi="Arial" w:cs="Arial"/>
        </w:rPr>
        <w:t xml:space="preserve">Students in prekindergarten and kindergarten are to report to the Primary Learning Center between the hours of </w:t>
      </w:r>
      <w:r w:rsidR="001074A9">
        <w:rPr>
          <w:rFonts w:ascii="Arial" w:eastAsia="Times New Roman" w:hAnsi="Arial" w:cs="Arial"/>
        </w:rPr>
        <w:t>7</w:t>
      </w:r>
      <w:r w:rsidRPr="003C3DDF">
        <w:rPr>
          <w:rFonts w:ascii="Arial" w:eastAsia="Times New Roman" w:hAnsi="Arial" w:cs="Arial"/>
        </w:rPr>
        <w:t>:</w:t>
      </w:r>
      <w:r w:rsidR="001074A9">
        <w:rPr>
          <w:rFonts w:ascii="Arial" w:eastAsia="Times New Roman" w:hAnsi="Arial" w:cs="Arial"/>
        </w:rPr>
        <w:t>3</w:t>
      </w:r>
      <w:r w:rsidRPr="003C3DDF">
        <w:rPr>
          <w:rFonts w:ascii="Arial" w:eastAsia="Times New Roman" w:hAnsi="Arial" w:cs="Arial"/>
        </w:rPr>
        <w:t>0 a.m. to 8:</w:t>
      </w:r>
      <w:r w:rsidR="001074A9">
        <w:rPr>
          <w:rFonts w:ascii="Arial" w:eastAsia="Times New Roman" w:hAnsi="Arial" w:cs="Arial"/>
        </w:rPr>
        <w:t>00</w:t>
      </w:r>
      <w:r w:rsidRPr="003C3DDF">
        <w:rPr>
          <w:rFonts w:ascii="Arial" w:eastAsia="Times New Roman" w:hAnsi="Arial" w:cs="Arial"/>
        </w:rPr>
        <w:t xml:space="preserve"> a.m. where they will be supervised by selected staff.  First grade students are to report to Building 3 between the hours of </w:t>
      </w:r>
      <w:r w:rsidR="00AC545B">
        <w:rPr>
          <w:rFonts w:ascii="Arial" w:eastAsia="Times New Roman" w:hAnsi="Arial" w:cs="Arial"/>
        </w:rPr>
        <w:t>7</w:t>
      </w:r>
      <w:r w:rsidRPr="003C3DDF">
        <w:rPr>
          <w:rFonts w:ascii="Arial" w:eastAsia="Times New Roman" w:hAnsi="Arial" w:cs="Arial"/>
        </w:rPr>
        <w:t>:</w:t>
      </w:r>
      <w:r w:rsidR="00AC545B">
        <w:rPr>
          <w:rFonts w:ascii="Arial" w:eastAsia="Times New Roman" w:hAnsi="Arial" w:cs="Arial"/>
        </w:rPr>
        <w:t>3</w:t>
      </w:r>
      <w:r w:rsidRPr="003C3DDF">
        <w:rPr>
          <w:rFonts w:ascii="Arial" w:eastAsia="Times New Roman" w:hAnsi="Arial" w:cs="Arial"/>
        </w:rPr>
        <w:t>0 a.m. to 8:</w:t>
      </w:r>
      <w:r w:rsidR="00AC545B">
        <w:rPr>
          <w:rFonts w:ascii="Arial" w:eastAsia="Times New Roman" w:hAnsi="Arial" w:cs="Arial"/>
        </w:rPr>
        <w:t>00</w:t>
      </w:r>
      <w:r w:rsidRPr="003C3DDF">
        <w:rPr>
          <w:rFonts w:ascii="Arial" w:eastAsia="Times New Roman" w:hAnsi="Arial" w:cs="Arial"/>
        </w:rPr>
        <w:t xml:space="preserve"> a.m. where they will be supervised by selected staff.  Students in 2</w:t>
      </w:r>
      <w:r w:rsidRPr="003C3DDF">
        <w:rPr>
          <w:rFonts w:ascii="Arial" w:eastAsia="Times New Roman" w:hAnsi="Arial" w:cs="Arial"/>
          <w:vertAlign w:val="superscript"/>
        </w:rPr>
        <w:t>nd</w:t>
      </w:r>
      <w:r w:rsidRPr="003C3DDF">
        <w:rPr>
          <w:rFonts w:ascii="Arial" w:eastAsia="Times New Roman" w:hAnsi="Arial" w:cs="Arial"/>
        </w:rPr>
        <w:t xml:space="preserve"> through 5</w:t>
      </w:r>
      <w:r w:rsidRPr="003C3DDF">
        <w:rPr>
          <w:rFonts w:ascii="Arial" w:eastAsia="Times New Roman" w:hAnsi="Arial" w:cs="Arial"/>
          <w:vertAlign w:val="superscript"/>
        </w:rPr>
        <w:t>th</w:t>
      </w:r>
      <w:r w:rsidRPr="003C3DDF">
        <w:rPr>
          <w:rFonts w:ascii="Arial" w:eastAsia="Times New Roman" w:hAnsi="Arial" w:cs="Arial"/>
        </w:rPr>
        <w:t xml:space="preserve"> grade must report to the P.E. shelter where supervision will be provided.  Pre-Kindergarten through 1</w:t>
      </w:r>
      <w:r w:rsidRPr="003C3DDF">
        <w:rPr>
          <w:rFonts w:ascii="Arial" w:eastAsia="Times New Roman" w:hAnsi="Arial" w:cs="Arial"/>
          <w:vertAlign w:val="superscript"/>
        </w:rPr>
        <w:t>st</w:t>
      </w:r>
      <w:r w:rsidRPr="003C3DDF">
        <w:rPr>
          <w:rFonts w:ascii="Arial" w:eastAsia="Times New Roman" w:hAnsi="Arial" w:cs="Arial"/>
        </w:rPr>
        <w:t xml:space="preserve"> grade teachers will open their classroom doors at </w:t>
      </w:r>
      <w:r w:rsidR="00AC545B">
        <w:rPr>
          <w:rFonts w:ascii="Arial" w:eastAsia="Times New Roman" w:hAnsi="Arial" w:cs="Arial"/>
        </w:rPr>
        <w:t>7</w:t>
      </w:r>
      <w:r w:rsidRPr="003C3DDF">
        <w:rPr>
          <w:rFonts w:ascii="Arial" w:eastAsia="Times New Roman" w:hAnsi="Arial" w:cs="Arial"/>
        </w:rPr>
        <w:t>:</w:t>
      </w:r>
      <w:r w:rsidR="00AC545B">
        <w:rPr>
          <w:rFonts w:ascii="Arial" w:eastAsia="Times New Roman" w:hAnsi="Arial" w:cs="Arial"/>
        </w:rPr>
        <w:t>50</w:t>
      </w:r>
      <w:r w:rsidRPr="003C3DDF">
        <w:rPr>
          <w:rFonts w:ascii="Arial" w:eastAsia="Times New Roman" w:hAnsi="Arial" w:cs="Arial"/>
        </w:rPr>
        <w:t xml:space="preserve"> a.m. each morning.  Second through fifth grade teachers will pick up students at </w:t>
      </w:r>
      <w:r w:rsidR="00AC545B">
        <w:rPr>
          <w:rFonts w:ascii="Arial" w:eastAsia="Times New Roman" w:hAnsi="Arial" w:cs="Arial"/>
        </w:rPr>
        <w:t>7</w:t>
      </w:r>
      <w:r w:rsidRPr="003C3DDF">
        <w:rPr>
          <w:rFonts w:ascii="Arial" w:eastAsia="Times New Roman" w:hAnsi="Arial" w:cs="Arial"/>
        </w:rPr>
        <w:t>:</w:t>
      </w:r>
      <w:r w:rsidR="00AC545B">
        <w:rPr>
          <w:rFonts w:ascii="Arial" w:eastAsia="Times New Roman" w:hAnsi="Arial" w:cs="Arial"/>
        </w:rPr>
        <w:t>50</w:t>
      </w:r>
      <w:r w:rsidRPr="003C3DDF">
        <w:rPr>
          <w:rFonts w:ascii="Arial" w:eastAsia="Times New Roman" w:hAnsi="Arial" w:cs="Arial"/>
        </w:rPr>
        <w:t xml:space="preserve"> </w:t>
      </w:r>
      <w:r>
        <w:rPr>
          <w:rFonts w:ascii="Arial" w:eastAsia="Times New Roman" w:hAnsi="Arial" w:cs="Arial"/>
        </w:rPr>
        <w:t xml:space="preserve">a.m. </w:t>
      </w:r>
      <w:r w:rsidRPr="003C3DDF">
        <w:rPr>
          <w:rFonts w:ascii="Arial" w:eastAsia="Times New Roman" w:hAnsi="Arial" w:cs="Arial"/>
        </w:rPr>
        <w:t>each morning and escort them to their respective classrooms.  Parents are not allowed on campus due to security reasons.</w:t>
      </w:r>
    </w:p>
    <w:p w14:paraId="0B3BAF95" w14:textId="77777777" w:rsidR="0062182C" w:rsidRPr="003C3DDF" w:rsidRDefault="0062182C" w:rsidP="0062182C">
      <w:pPr>
        <w:spacing w:after="0" w:line="240" w:lineRule="auto"/>
        <w:ind w:left="480"/>
        <w:jc w:val="both"/>
        <w:rPr>
          <w:rFonts w:ascii="Arial" w:eastAsia="Times New Roman" w:hAnsi="Arial" w:cs="Arial"/>
        </w:rPr>
      </w:pPr>
    </w:p>
    <w:p w14:paraId="0BCBA89F" w14:textId="24A28C63" w:rsidR="0062182C" w:rsidRPr="003C3DDF" w:rsidRDefault="0062182C" w:rsidP="00B533FB">
      <w:pPr>
        <w:spacing w:after="0" w:line="240" w:lineRule="auto"/>
        <w:ind w:left="630"/>
        <w:jc w:val="both"/>
        <w:rPr>
          <w:rFonts w:ascii="Arial" w:eastAsia="Times New Roman" w:hAnsi="Arial" w:cs="Arial"/>
        </w:rPr>
      </w:pPr>
      <w:r w:rsidRPr="003C3DDF">
        <w:rPr>
          <w:rFonts w:ascii="Arial" w:eastAsia="Times New Roman" w:hAnsi="Arial" w:cs="Arial"/>
        </w:rPr>
        <w:lastRenderedPageBreak/>
        <w:t>Students in 2</w:t>
      </w:r>
      <w:r w:rsidRPr="003C3DDF">
        <w:rPr>
          <w:rFonts w:ascii="Arial" w:eastAsia="Times New Roman" w:hAnsi="Arial" w:cs="Arial"/>
          <w:vertAlign w:val="superscript"/>
        </w:rPr>
        <w:t>nd</w:t>
      </w:r>
      <w:r w:rsidRPr="003C3DDF">
        <w:rPr>
          <w:rFonts w:ascii="Arial" w:eastAsia="Times New Roman" w:hAnsi="Arial" w:cs="Arial"/>
        </w:rPr>
        <w:t xml:space="preserve"> through 5</w:t>
      </w:r>
      <w:r w:rsidRPr="003C3DDF">
        <w:rPr>
          <w:rFonts w:ascii="Arial" w:eastAsia="Times New Roman" w:hAnsi="Arial" w:cs="Arial"/>
          <w:vertAlign w:val="superscript"/>
        </w:rPr>
        <w:t>th</w:t>
      </w:r>
      <w:r w:rsidRPr="003C3DDF">
        <w:rPr>
          <w:rFonts w:ascii="Arial" w:eastAsia="Times New Roman" w:hAnsi="Arial" w:cs="Arial"/>
        </w:rPr>
        <w:t xml:space="preserve"> grade who arrive after the </w:t>
      </w:r>
      <w:r w:rsidR="00AC545B">
        <w:rPr>
          <w:rFonts w:ascii="Arial" w:eastAsia="Times New Roman" w:hAnsi="Arial" w:cs="Arial"/>
        </w:rPr>
        <w:t>7</w:t>
      </w:r>
      <w:r w:rsidRPr="003C3DDF">
        <w:rPr>
          <w:rFonts w:ascii="Arial" w:eastAsia="Times New Roman" w:hAnsi="Arial" w:cs="Arial"/>
        </w:rPr>
        <w:t>:</w:t>
      </w:r>
      <w:r w:rsidR="00AC545B">
        <w:rPr>
          <w:rFonts w:ascii="Arial" w:eastAsia="Times New Roman" w:hAnsi="Arial" w:cs="Arial"/>
        </w:rPr>
        <w:t>50</w:t>
      </w:r>
      <w:r w:rsidRPr="003C3DDF">
        <w:rPr>
          <w:rFonts w:ascii="Arial" w:eastAsia="Times New Roman" w:hAnsi="Arial" w:cs="Arial"/>
        </w:rPr>
        <w:t xml:space="preserve"> </w:t>
      </w:r>
      <w:r>
        <w:rPr>
          <w:rFonts w:ascii="Arial" w:eastAsia="Times New Roman" w:hAnsi="Arial" w:cs="Arial"/>
        </w:rPr>
        <w:t xml:space="preserve">a.m. </w:t>
      </w:r>
      <w:r w:rsidRPr="003C3DDF">
        <w:rPr>
          <w:rFonts w:ascii="Arial" w:eastAsia="Times New Roman" w:hAnsi="Arial" w:cs="Arial"/>
        </w:rPr>
        <w:t>bell are to walk to the double doors located in the center of the main building. Designated school staff will be present in the center foyer area to supervise children commuting to their respective classrooms.  Your cooperation in this matter is greatly appreciated.</w:t>
      </w:r>
    </w:p>
    <w:p w14:paraId="1F1085CD" w14:textId="77777777" w:rsidR="0062182C" w:rsidRPr="003C3DDF" w:rsidRDefault="0062182C" w:rsidP="00B533FB">
      <w:pPr>
        <w:spacing w:after="0" w:line="240" w:lineRule="auto"/>
        <w:ind w:left="630"/>
        <w:jc w:val="both"/>
        <w:rPr>
          <w:rFonts w:ascii="Arial" w:eastAsia="Times New Roman" w:hAnsi="Arial" w:cs="Arial"/>
        </w:rPr>
      </w:pPr>
    </w:p>
    <w:p w14:paraId="57E9B920" w14:textId="77777777" w:rsidR="0062182C" w:rsidRPr="00F35C60" w:rsidRDefault="0062182C" w:rsidP="00B533FB">
      <w:pPr>
        <w:spacing w:after="0" w:line="240" w:lineRule="auto"/>
        <w:ind w:left="630"/>
        <w:jc w:val="both"/>
        <w:rPr>
          <w:rFonts w:ascii="Arial" w:eastAsia="Times New Roman" w:hAnsi="Arial" w:cs="Arial"/>
          <w:b/>
        </w:rPr>
      </w:pPr>
      <w:r w:rsidRPr="00F35C60">
        <w:rPr>
          <w:rFonts w:ascii="Arial" w:eastAsia="Times New Roman" w:hAnsi="Arial" w:cs="Arial"/>
          <w:b/>
        </w:rPr>
        <w:t>Dismissal:</w:t>
      </w:r>
    </w:p>
    <w:p w14:paraId="3C6FEE8C" w14:textId="77777777" w:rsidR="0062182C" w:rsidRPr="003C3DDF" w:rsidRDefault="0062182C" w:rsidP="00B533FB">
      <w:pPr>
        <w:spacing w:after="0" w:line="240" w:lineRule="auto"/>
        <w:ind w:left="630"/>
        <w:jc w:val="both"/>
        <w:rPr>
          <w:rFonts w:ascii="Arial" w:eastAsia="Times New Roman" w:hAnsi="Arial" w:cs="Arial"/>
        </w:rPr>
      </w:pPr>
      <w:r w:rsidRPr="003C3DDF">
        <w:rPr>
          <w:rFonts w:ascii="Arial" w:eastAsia="Times New Roman" w:hAnsi="Arial" w:cs="Arial"/>
        </w:rPr>
        <w:t xml:space="preserve">Students are expected to depart from the school grounds immediately at dismissal. Children are not to remain on the grounds unless permission has been granted by appropriate school personnel. Parents/guardians who pick up their children should wait in the designated student pick up/drop off zones (see below). Students will be escorted by staff to the appropriate zone. </w:t>
      </w:r>
    </w:p>
    <w:p w14:paraId="2D1F363F" w14:textId="77777777" w:rsidR="0062182C" w:rsidRPr="003C3DDF" w:rsidRDefault="0062182C" w:rsidP="00B533FB">
      <w:pPr>
        <w:spacing w:after="0" w:line="240" w:lineRule="auto"/>
        <w:ind w:left="630"/>
        <w:jc w:val="both"/>
        <w:rPr>
          <w:rFonts w:ascii="Arial" w:eastAsia="Times New Roman" w:hAnsi="Arial" w:cs="Arial"/>
        </w:rPr>
      </w:pPr>
    </w:p>
    <w:p w14:paraId="2170CA02" w14:textId="77777777" w:rsidR="0062182C" w:rsidRPr="003C3DDF" w:rsidRDefault="0062182C" w:rsidP="00B533FB">
      <w:pPr>
        <w:spacing w:after="0" w:line="240" w:lineRule="auto"/>
        <w:ind w:left="630"/>
        <w:jc w:val="both"/>
        <w:rPr>
          <w:rFonts w:ascii="Arial" w:eastAsia="Times New Roman" w:hAnsi="Arial" w:cs="Arial"/>
        </w:rPr>
      </w:pPr>
      <w:r w:rsidRPr="003C3DDF">
        <w:rPr>
          <w:rFonts w:ascii="Arial" w:eastAsia="Times New Roman" w:hAnsi="Arial" w:cs="Arial"/>
        </w:rPr>
        <w:t>In certain instances, it may become necessary for a student to remain after school with a teacher. Parents will be notified in writing and/or by phone 24 hours prior to the actual time the student must stay after school.</w:t>
      </w:r>
    </w:p>
    <w:p w14:paraId="7F026E43" w14:textId="77777777" w:rsidR="0062182C" w:rsidRPr="003C3DDF" w:rsidRDefault="0062182C" w:rsidP="00B533FB">
      <w:pPr>
        <w:spacing w:after="0" w:line="240" w:lineRule="auto"/>
        <w:ind w:left="630"/>
        <w:jc w:val="both"/>
        <w:rPr>
          <w:rFonts w:ascii="Arial" w:eastAsia="Times New Roman" w:hAnsi="Arial" w:cs="Arial"/>
          <w:sz w:val="18"/>
          <w:szCs w:val="18"/>
        </w:rPr>
      </w:pPr>
    </w:p>
    <w:p w14:paraId="1B4D01BE" w14:textId="77777777" w:rsidR="0062182C" w:rsidRPr="003C3DDF" w:rsidRDefault="0062182C" w:rsidP="00B533FB">
      <w:pPr>
        <w:spacing w:after="0" w:line="240" w:lineRule="auto"/>
        <w:ind w:left="630"/>
        <w:jc w:val="both"/>
        <w:rPr>
          <w:rFonts w:ascii="Arial" w:eastAsia="Times New Roman" w:hAnsi="Arial" w:cs="Arial"/>
          <w:b/>
        </w:rPr>
      </w:pPr>
      <w:r w:rsidRPr="003C3DDF">
        <w:rPr>
          <w:rFonts w:ascii="Arial" w:eastAsia="Times New Roman" w:hAnsi="Arial" w:cs="Arial"/>
          <w:b/>
        </w:rPr>
        <w:t>STUDENT CARPOOL ZONES:</w:t>
      </w:r>
    </w:p>
    <w:p w14:paraId="7448A42C" w14:textId="77777777" w:rsidR="0062182C" w:rsidRPr="003C3DDF" w:rsidRDefault="0062182C" w:rsidP="00B533FB">
      <w:pPr>
        <w:spacing w:after="0" w:line="240" w:lineRule="auto"/>
        <w:ind w:left="630"/>
        <w:jc w:val="both"/>
        <w:rPr>
          <w:rFonts w:ascii="Arial" w:eastAsia="Times New Roman" w:hAnsi="Arial" w:cs="Arial"/>
        </w:rPr>
      </w:pPr>
      <w:r w:rsidRPr="003C3DDF">
        <w:rPr>
          <w:rFonts w:ascii="Arial" w:eastAsia="Times New Roman" w:hAnsi="Arial" w:cs="Arial"/>
        </w:rPr>
        <w:t>In the Primary Learning Center, all students will be dismissed in the driveway area in front of the school on 72nd Street. Drivers should exercise extreme caution while commuting through this area.</w:t>
      </w:r>
    </w:p>
    <w:p w14:paraId="21CF1722" w14:textId="77777777" w:rsidR="0062182C" w:rsidRPr="003C3DDF" w:rsidRDefault="0062182C" w:rsidP="00B533FB">
      <w:pPr>
        <w:spacing w:after="0" w:line="240" w:lineRule="auto"/>
        <w:ind w:left="630"/>
        <w:jc w:val="both"/>
        <w:rPr>
          <w:rFonts w:ascii="Arial" w:eastAsia="Times New Roman" w:hAnsi="Arial" w:cs="Arial"/>
        </w:rPr>
      </w:pPr>
    </w:p>
    <w:p w14:paraId="20B7439A" w14:textId="77777777" w:rsidR="0062182C" w:rsidRPr="003C3DDF" w:rsidRDefault="0062182C" w:rsidP="00B533FB">
      <w:pPr>
        <w:spacing w:after="0" w:line="240" w:lineRule="auto"/>
        <w:ind w:left="630"/>
        <w:jc w:val="both"/>
        <w:rPr>
          <w:rFonts w:ascii="Arial" w:eastAsia="Times New Roman" w:hAnsi="Arial" w:cs="Arial"/>
        </w:rPr>
      </w:pPr>
      <w:bookmarkStart w:id="2" w:name="_Hlk52196824"/>
      <w:r w:rsidRPr="003C3DDF">
        <w:rPr>
          <w:rFonts w:ascii="Arial" w:eastAsia="Times New Roman" w:hAnsi="Arial" w:cs="Arial"/>
        </w:rPr>
        <w:t>In the Main Campus, there are two designated carpool lanes for the loading and unloading of students. Please adhere to the following to alleviate traffic and ensure student safety.</w:t>
      </w:r>
    </w:p>
    <w:p w14:paraId="31A93307" w14:textId="77777777" w:rsidR="0062182C" w:rsidRPr="003C3DDF" w:rsidRDefault="0062182C" w:rsidP="00B533FB">
      <w:pPr>
        <w:spacing w:after="0" w:line="240" w:lineRule="auto"/>
        <w:ind w:left="630"/>
        <w:jc w:val="both"/>
        <w:rPr>
          <w:rFonts w:ascii="Arial" w:eastAsia="Times New Roman" w:hAnsi="Arial" w:cs="Arial"/>
        </w:rPr>
      </w:pPr>
      <w:r w:rsidRPr="003C3DDF">
        <w:rPr>
          <w:rFonts w:ascii="Arial" w:eastAsia="Times New Roman" w:hAnsi="Arial" w:cs="Arial"/>
        </w:rPr>
        <w:t>•</w:t>
      </w:r>
      <w:r w:rsidRPr="003C3DDF">
        <w:rPr>
          <w:rFonts w:ascii="Arial" w:eastAsia="Times New Roman" w:hAnsi="Arial" w:cs="Arial"/>
        </w:rPr>
        <w:tab/>
        <w:t xml:space="preserve">1st grade will be dismissed in front of the school on 99th Street. </w:t>
      </w:r>
    </w:p>
    <w:p w14:paraId="43176357" w14:textId="77777777" w:rsidR="0062182C" w:rsidRDefault="0062182C" w:rsidP="00B533FB">
      <w:pPr>
        <w:spacing w:after="0" w:line="240" w:lineRule="auto"/>
        <w:ind w:left="630"/>
        <w:jc w:val="both"/>
        <w:rPr>
          <w:rFonts w:ascii="Arial" w:eastAsia="Times New Roman" w:hAnsi="Arial" w:cs="Arial"/>
        </w:rPr>
      </w:pPr>
      <w:r w:rsidRPr="003C3DDF">
        <w:rPr>
          <w:rFonts w:ascii="Arial" w:eastAsia="Times New Roman" w:hAnsi="Arial" w:cs="Arial"/>
        </w:rPr>
        <w:t>•</w:t>
      </w:r>
      <w:r w:rsidRPr="003C3DDF">
        <w:rPr>
          <w:rFonts w:ascii="Arial" w:eastAsia="Times New Roman" w:hAnsi="Arial" w:cs="Arial"/>
        </w:rPr>
        <w:tab/>
      </w:r>
      <w:r>
        <w:rPr>
          <w:rFonts w:ascii="Arial" w:eastAsia="Times New Roman" w:hAnsi="Arial" w:cs="Arial"/>
        </w:rPr>
        <w:t>2nd</w:t>
      </w:r>
      <w:r w:rsidRPr="003C3DDF">
        <w:rPr>
          <w:rFonts w:ascii="Arial" w:eastAsia="Times New Roman" w:hAnsi="Arial" w:cs="Arial"/>
        </w:rPr>
        <w:t xml:space="preserve"> - 5th grade will be dismissed in front of the school on 99th.</w:t>
      </w:r>
    </w:p>
    <w:p w14:paraId="734AEB9A" w14:textId="77777777" w:rsidR="0062182C" w:rsidRPr="003C3DDF" w:rsidRDefault="0062182C" w:rsidP="00B533FB">
      <w:pPr>
        <w:spacing w:after="0" w:line="240" w:lineRule="auto"/>
        <w:ind w:left="630"/>
        <w:jc w:val="both"/>
        <w:rPr>
          <w:rFonts w:ascii="Arial" w:eastAsia="Times New Roman" w:hAnsi="Arial" w:cs="Arial"/>
        </w:rPr>
      </w:pPr>
      <w:r w:rsidRPr="003C3DDF">
        <w:rPr>
          <w:rFonts w:ascii="Arial" w:eastAsia="Times New Roman" w:hAnsi="Arial" w:cs="Arial"/>
        </w:rPr>
        <w:t>•</w:t>
      </w:r>
      <w:r w:rsidRPr="003C3DDF">
        <w:rPr>
          <w:rFonts w:ascii="Arial" w:eastAsia="Times New Roman" w:hAnsi="Arial" w:cs="Arial"/>
        </w:rPr>
        <w:tab/>
      </w:r>
      <w:r>
        <w:rPr>
          <w:rFonts w:ascii="Arial" w:eastAsia="Times New Roman" w:hAnsi="Arial" w:cs="Arial"/>
        </w:rPr>
        <w:t xml:space="preserve">Students who ride a bus will be </w:t>
      </w:r>
      <w:r w:rsidRPr="003C3DDF">
        <w:rPr>
          <w:rFonts w:ascii="Arial" w:eastAsia="Times New Roman" w:hAnsi="Arial" w:cs="Arial"/>
        </w:rPr>
        <w:t>dismissed in the driveway area inside the employee parking lot located on 162nd Avenue.</w:t>
      </w:r>
    </w:p>
    <w:bookmarkEnd w:id="2"/>
    <w:p w14:paraId="1C3D5B79" w14:textId="77777777" w:rsidR="0062182C" w:rsidRPr="00BA2D24" w:rsidRDefault="0062182C" w:rsidP="00B533FB">
      <w:pPr>
        <w:spacing w:after="0" w:line="240" w:lineRule="auto"/>
        <w:ind w:left="630"/>
        <w:jc w:val="both"/>
        <w:rPr>
          <w:rFonts w:ascii="Arial" w:eastAsia="Times New Roman" w:hAnsi="Arial" w:cs="Arial"/>
        </w:rPr>
      </w:pPr>
    </w:p>
    <w:p w14:paraId="78EAF36A" w14:textId="77777777" w:rsidR="0062182C" w:rsidRPr="003C3DDF" w:rsidRDefault="0062182C" w:rsidP="00B533FB">
      <w:pPr>
        <w:spacing w:after="0" w:line="240" w:lineRule="auto"/>
        <w:ind w:left="630"/>
        <w:jc w:val="both"/>
        <w:rPr>
          <w:rFonts w:ascii="Arial" w:eastAsia="Times New Roman" w:hAnsi="Arial" w:cs="Arial"/>
        </w:rPr>
      </w:pPr>
      <w:r w:rsidRPr="003C3DDF">
        <w:rPr>
          <w:rFonts w:ascii="Arial" w:eastAsia="Times New Roman" w:hAnsi="Arial" w:cs="Arial"/>
        </w:rPr>
        <w:t xml:space="preserve">Students may be dropped off in either area but must be picked up as indicated above. Traffic should flow continuously in both areas and all speed zones must be observed with great caution. It is also recommended drivers exercise extreme caution while commuting through any areas where children are present. </w:t>
      </w:r>
    </w:p>
    <w:p w14:paraId="68892E21" w14:textId="77777777" w:rsidR="0062182C" w:rsidRPr="003C3DDF" w:rsidRDefault="0062182C" w:rsidP="00B533FB">
      <w:pPr>
        <w:spacing w:after="0" w:line="240" w:lineRule="auto"/>
        <w:ind w:left="630"/>
        <w:jc w:val="both"/>
        <w:rPr>
          <w:rFonts w:ascii="Arial" w:eastAsia="Times New Roman" w:hAnsi="Arial" w:cs="Arial"/>
        </w:rPr>
      </w:pPr>
      <w:r w:rsidRPr="003C3DDF">
        <w:rPr>
          <w:rFonts w:ascii="Arial" w:eastAsia="Times New Roman" w:hAnsi="Arial" w:cs="Arial"/>
        </w:rPr>
        <w:t xml:space="preserve">Rainy Day Dismissal </w:t>
      </w:r>
    </w:p>
    <w:p w14:paraId="71BB954E" w14:textId="77777777" w:rsidR="0062182C" w:rsidRPr="00BA2D24" w:rsidRDefault="0062182C" w:rsidP="00B533FB">
      <w:pPr>
        <w:spacing w:after="0" w:line="240" w:lineRule="auto"/>
        <w:ind w:left="630"/>
        <w:jc w:val="both"/>
        <w:rPr>
          <w:rFonts w:ascii="Arial" w:eastAsia="Times New Roman" w:hAnsi="Arial" w:cs="Arial"/>
        </w:rPr>
      </w:pPr>
      <w:r w:rsidRPr="003C3DDF">
        <w:rPr>
          <w:rFonts w:ascii="Arial" w:eastAsia="Times New Roman" w:hAnsi="Arial" w:cs="Arial"/>
        </w:rPr>
        <w:t>In the event of rain or bad weather, please leave specific rainy-day directions with the teacher as well as your child. It is impossible for every student to use one telephone, and children become anxious when they are not sure as to what they should do.</w:t>
      </w:r>
    </w:p>
    <w:p w14:paraId="7F1C306C" w14:textId="77777777" w:rsidR="0062182C" w:rsidRPr="004C193C" w:rsidRDefault="0062182C" w:rsidP="004C193C">
      <w:pPr>
        <w:pStyle w:val="ListParagraph"/>
        <w:spacing w:after="0" w:line="276" w:lineRule="auto"/>
        <w:ind w:left="630"/>
        <w:rPr>
          <w:rFonts w:ascii="Arial" w:hAnsi="Arial" w:cs="Arial"/>
          <w:b/>
        </w:rPr>
      </w:pPr>
    </w:p>
    <w:p w14:paraId="4C14914F" w14:textId="46D8AF6E" w:rsidR="005717F2" w:rsidRPr="000603A4" w:rsidRDefault="005717F2" w:rsidP="00B533FB">
      <w:pPr>
        <w:pStyle w:val="ListParagraph"/>
        <w:spacing w:after="0" w:line="276" w:lineRule="auto"/>
        <w:ind w:left="630"/>
        <w:rPr>
          <w:rFonts w:ascii="Arial" w:hAnsi="Arial" w:cs="Arial"/>
          <w:b/>
        </w:rPr>
      </w:pPr>
      <w:r w:rsidRPr="000603A4">
        <w:rPr>
          <w:rFonts w:ascii="Arial" w:hAnsi="Arial" w:cs="Arial"/>
          <w:b/>
        </w:rPr>
        <w:t xml:space="preserve">Important Dates </w:t>
      </w:r>
    </w:p>
    <w:p w14:paraId="4C1761BC" w14:textId="266EF037" w:rsidR="005717F2" w:rsidRPr="00544F27" w:rsidRDefault="005717F2" w:rsidP="00CC14E6">
      <w:pPr>
        <w:pStyle w:val="ListParagraph"/>
        <w:numPr>
          <w:ilvl w:val="0"/>
          <w:numId w:val="29"/>
        </w:numPr>
        <w:spacing w:after="0" w:line="276" w:lineRule="auto"/>
        <w:jc w:val="both"/>
        <w:rPr>
          <w:rFonts w:ascii="Arial" w:hAnsi="Arial" w:cs="Arial"/>
          <w:color w:val="0000FF"/>
        </w:rPr>
      </w:pPr>
      <w:r w:rsidRPr="000603A4">
        <w:rPr>
          <w:rFonts w:ascii="Arial" w:hAnsi="Arial" w:cs="Arial"/>
          <w:b/>
          <w:i/>
        </w:rPr>
        <w:t>Back to School Nights – Open House</w:t>
      </w:r>
    </w:p>
    <w:tbl>
      <w:tblPr>
        <w:tblW w:w="0" w:type="auto"/>
        <w:tblInd w:w="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12"/>
        <w:gridCol w:w="2878"/>
        <w:gridCol w:w="2970"/>
      </w:tblGrid>
      <w:tr w:rsidR="005717F2" w:rsidRPr="00544F27" w14:paraId="7F794F06" w14:textId="77777777" w:rsidTr="00222B59">
        <w:trPr>
          <w:trHeight w:val="432"/>
        </w:trPr>
        <w:tc>
          <w:tcPr>
            <w:tcW w:w="2612" w:type="dxa"/>
          </w:tcPr>
          <w:p w14:paraId="380D4190" w14:textId="77777777" w:rsidR="005717F2" w:rsidRPr="00544F27" w:rsidRDefault="005717F2" w:rsidP="005717F2">
            <w:pPr>
              <w:spacing w:line="276" w:lineRule="auto"/>
              <w:jc w:val="center"/>
              <w:rPr>
                <w:rFonts w:ascii="Arial" w:hAnsi="Arial" w:cs="Arial"/>
                <w:b/>
              </w:rPr>
            </w:pPr>
            <w:bookmarkStart w:id="3" w:name="_Hlk15899909"/>
            <w:r w:rsidRPr="00544F27">
              <w:rPr>
                <w:rFonts w:ascii="Arial" w:hAnsi="Arial" w:cs="Arial"/>
                <w:b/>
              </w:rPr>
              <w:t>School Level</w:t>
            </w:r>
          </w:p>
        </w:tc>
        <w:tc>
          <w:tcPr>
            <w:tcW w:w="2878" w:type="dxa"/>
          </w:tcPr>
          <w:p w14:paraId="6F990A1A" w14:textId="77777777" w:rsidR="005717F2" w:rsidRPr="00544F27" w:rsidRDefault="005717F2" w:rsidP="002B24F3">
            <w:pPr>
              <w:spacing w:line="276" w:lineRule="auto"/>
              <w:jc w:val="center"/>
              <w:rPr>
                <w:rFonts w:ascii="Arial" w:hAnsi="Arial" w:cs="Arial"/>
                <w:b/>
              </w:rPr>
            </w:pPr>
            <w:r w:rsidRPr="00544F27">
              <w:rPr>
                <w:rFonts w:ascii="Arial" w:hAnsi="Arial" w:cs="Arial"/>
                <w:b/>
              </w:rPr>
              <w:t>Window Period</w:t>
            </w:r>
          </w:p>
        </w:tc>
        <w:tc>
          <w:tcPr>
            <w:tcW w:w="2970" w:type="dxa"/>
          </w:tcPr>
          <w:p w14:paraId="5D256AA6" w14:textId="77777777" w:rsidR="005717F2" w:rsidRPr="00544F27" w:rsidRDefault="005717F2" w:rsidP="005717F2">
            <w:pPr>
              <w:spacing w:line="276" w:lineRule="auto"/>
              <w:jc w:val="center"/>
              <w:rPr>
                <w:rFonts w:ascii="Arial" w:hAnsi="Arial" w:cs="Arial"/>
                <w:b/>
              </w:rPr>
            </w:pPr>
            <w:r w:rsidRPr="00544F27">
              <w:rPr>
                <w:rFonts w:ascii="Arial" w:hAnsi="Arial" w:cs="Arial"/>
                <w:b/>
              </w:rPr>
              <w:t>School Date</w:t>
            </w:r>
          </w:p>
        </w:tc>
      </w:tr>
      <w:tr w:rsidR="005717F2" w:rsidRPr="00544F27" w14:paraId="6B85008B" w14:textId="77777777" w:rsidTr="00222B59">
        <w:trPr>
          <w:trHeight w:val="432"/>
        </w:trPr>
        <w:tc>
          <w:tcPr>
            <w:tcW w:w="2612" w:type="dxa"/>
          </w:tcPr>
          <w:p w14:paraId="6BD98885" w14:textId="77777777" w:rsidR="005717F2" w:rsidRPr="00544F27" w:rsidRDefault="005717F2" w:rsidP="005717F2">
            <w:pPr>
              <w:spacing w:line="276" w:lineRule="auto"/>
              <w:jc w:val="both"/>
              <w:rPr>
                <w:rFonts w:ascii="Arial" w:hAnsi="Arial" w:cs="Arial"/>
              </w:rPr>
            </w:pPr>
            <w:r w:rsidRPr="00544F27">
              <w:rPr>
                <w:rFonts w:ascii="Arial" w:hAnsi="Arial" w:cs="Arial"/>
              </w:rPr>
              <w:t>Elementary/K-8 Centers</w:t>
            </w:r>
          </w:p>
        </w:tc>
        <w:tc>
          <w:tcPr>
            <w:tcW w:w="2878" w:type="dxa"/>
            <w:shd w:val="clear" w:color="auto" w:fill="auto"/>
          </w:tcPr>
          <w:p w14:paraId="13575386" w14:textId="043F23E7" w:rsidR="005717F2" w:rsidRPr="00544F27" w:rsidRDefault="00222B59" w:rsidP="004870E0">
            <w:pPr>
              <w:spacing w:line="276" w:lineRule="auto"/>
              <w:jc w:val="center"/>
              <w:rPr>
                <w:rFonts w:ascii="Arial" w:hAnsi="Arial" w:cs="Arial"/>
              </w:rPr>
            </w:pPr>
            <w:r w:rsidRPr="00222B59">
              <w:rPr>
                <w:rFonts w:ascii="Arial" w:hAnsi="Arial" w:cs="Arial"/>
              </w:rPr>
              <w:t>September 20 – 23, 2021</w:t>
            </w:r>
          </w:p>
        </w:tc>
        <w:tc>
          <w:tcPr>
            <w:tcW w:w="2970" w:type="dxa"/>
          </w:tcPr>
          <w:p w14:paraId="182C033D" w14:textId="0FDC9AB0" w:rsidR="000603A4" w:rsidRPr="00544F27" w:rsidRDefault="000B6B72" w:rsidP="00222B59">
            <w:pPr>
              <w:spacing w:line="276" w:lineRule="auto"/>
              <w:jc w:val="center"/>
              <w:rPr>
                <w:rFonts w:ascii="Arial" w:hAnsi="Arial" w:cs="Arial"/>
              </w:rPr>
            </w:pPr>
            <w:r>
              <w:rPr>
                <w:rFonts w:ascii="Arial" w:hAnsi="Arial" w:cs="Arial"/>
              </w:rPr>
              <w:t>TBD</w:t>
            </w:r>
          </w:p>
        </w:tc>
      </w:tr>
      <w:tr w:rsidR="002C282D" w:rsidRPr="00544F27" w14:paraId="702E31DA" w14:textId="77777777" w:rsidTr="00222B59">
        <w:trPr>
          <w:trHeight w:val="432"/>
        </w:trPr>
        <w:tc>
          <w:tcPr>
            <w:tcW w:w="2612" w:type="dxa"/>
          </w:tcPr>
          <w:p w14:paraId="6872B5FA" w14:textId="77777777" w:rsidR="002C282D" w:rsidRPr="00544F27" w:rsidRDefault="002C282D" w:rsidP="002C282D">
            <w:pPr>
              <w:spacing w:line="276" w:lineRule="auto"/>
              <w:jc w:val="both"/>
              <w:rPr>
                <w:rFonts w:ascii="Arial" w:hAnsi="Arial" w:cs="Arial"/>
              </w:rPr>
            </w:pPr>
            <w:r w:rsidRPr="00544F27">
              <w:rPr>
                <w:rFonts w:ascii="Arial" w:hAnsi="Arial" w:cs="Arial"/>
              </w:rPr>
              <w:t>Middle Schools</w:t>
            </w:r>
          </w:p>
        </w:tc>
        <w:tc>
          <w:tcPr>
            <w:tcW w:w="2878" w:type="dxa"/>
          </w:tcPr>
          <w:p w14:paraId="13BC1DCD" w14:textId="3834F45A" w:rsidR="002C282D" w:rsidRPr="00544F27" w:rsidRDefault="00222B59" w:rsidP="004870E0">
            <w:pPr>
              <w:spacing w:line="276" w:lineRule="auto"/>
              <w:jc w:val="center"/>
              <w:rPr>
                <w:rFonts w:ascii="Arial" w:hAnsi="Arial" w:cs="Arial"/>
              </w:rPr>
            </w:pPr>
            <w:r w:rsidRPr="00222B59">
              <w:rPr>
                <w:rFonts w:ascii="Arial" w:hAnsi="Arial" w:cs="Arial"/>
              </w:rPr>
              <w:t>September 8 – 9, 13 -14, 2021</w:t>
            </w:r>
          </w:p>
        </w:tc>
        <w:tc>
          <w:tcPr>
            <w:tcW w:w="2970" w:type="dxa"/>
          </w:tcPr>
          <w:p w14:paraId="32CFFD1E" w14:textId="1CB58EED" w:rsidR="002C282D" w:rsidRPr="00544F27" w:rsidRDefault="000B6B72" w:rsidP="00D06C35">
            <w:pPr>
              <w:spacing w:line="276" w:lineRule="auto"/>
              <w:jc w:val="center"/>
              <w:rPr>
                <w:rFonts w:ascii="Arial" w:hAnsi="Arial" w:cs="Arial"/>
              </w:rPr>
            </w:pPr>
            <w:r>
              <w:rPr>
                <w:rFonts w:ascii="Arial" w:hAnsi="Arial" w:cs="Arial"/>
              </w:rPr>
              <w:t>TBD</w:t>
            </w:r>
          </w:p>
        </w:tc>
      </w:tr>
      <w:tr w:rsidR="002C282D" w:rsidRPr="00544F27" w14:paraId="00057EB5" w14:textId="77777777" w:rsidTr="00222B59">
        <w:trPr>
          <w:trHeight w:val="432"/>
        </w:trPr>
        <w:tc>
          <w:tcPr>
            <w:tcW w:w="2612" w:type="dxa"/>
          </w:tcPr>
          <w:p w14:paraId="373B5CC0" w14:textId="77777777" w:rsidR="002C282D" w:rsidRPr="00544F27" w:rsidRDefault="002C282D" w:rsidP="002C282D">
            <w:pPr>
              <w:spacing w:line="276" w:lineRule="auto"/>
              <w:jc w:val="both"/>
              <w:rPr>
                <w:rFonts w:ascii="Arial" w:hAnsi="Arial" w:cs="Arial"/>
              </w:rPr>
            </w:pPr>
            <w:r w:rsidRPr="00544F27">
              <w:rPr>
                <w:rFonts w:ascii="Arial" w:hAnsi="Arial" w:cs="Arial"/>
              </w:rPr>
              <w:t>Senior High Schools</w:t>
            </w:r>
          </w:p>
        </w:tc>
        <w:tc>
          <w:tcPr>
            <w:tcW w:w="2878" w:type="dxa"/>
          </w:tcPr>
          <w:p w14:paraId="7B620298" w14:textId="7282C4A1" w:rsidR="002C282D" w:rsidRPr="00544F27" w:rsidRDefault="00222B59" w:rsidP="004870E0">
            <w:pPr>
              <w:spacing w:line="276" w:lineRule="auto"/>
              <w:jc w:val="center"/>
              <w:rPr>
                <w:rFonts w:ascii="Arial" w:hAnsi="Arial" w:cs="Arial"/>
              </w:rPr>
            </w:pPr>
            <w:r w:rsidRPr="00222B59">
              <w:rPr>
                <w:rFonts w:ascii="Arial" w:hAnsi="Arial" w:cs="Arial"/>
              </w:rPr>
              <w:t>September 27 – 30, 2021</w:t>
            </w:r>
          </w:p>
        </w:tc>
        <w:tc>
          <w:tcPr>
            <w:tcW w:w="2970" w:type="dxa"/>
          </w:tcPr>
          <w:p w14:paraId="7A0A810B" w14:textId="7BAA71D4" w:rsidR="002C282D" w:rsidRPr="00544F27" w:rsidRDefault="000B6B72" w:rsidP="00D06C35">
            <w:pPr>
              <w:spacing w:line="276" w:lineRule="auto"/>
              <w:jc w:val="center"/>
              <w:rPr>
                <w:rFonts w:ascii="Arial" w:hAnsi="Arial" w:cs="Arial"/>
              </w:rPr>
            </w:pPr>
            <w:r>
              <w:rPr>
                <w:rFonts w:ascii="Arial" w:hAnsi="Arial" w:cs="Arial"/>
              </w:rPr>
              <w:t>TBD</w:t>
            </w:r>
          </w:p>
        </w:tc>
      </w:tr>
      <w:tr w:rsidR="002C282D" w:rsidRPr="00544F27" w14:paraId="1C2E6E6C" w14:textId="77777777" w:rsidTr="00222B59">
        <w:trPr>
          <w:trHeight w:val="432"/>
        </w:trPr>
        <w:tc>
          <w:tcPr>
            <w:tcW w:w="2612" w:type="dxa"/>
          </w:tcPr>
          <w:p w14:paraId="6DDA9508" w14:textId="77777777" w:rsidR="002C282D" w:rsidRPr="00544F27" w:rsidRDefault="002C282D" w:rsidP="002C282D">
            <w:pPr>
              <w:spacing w:line="276" w:lineRule="auto"/>
              <w:jc w:val="both"/>
              <w:rPr>
                <w:rFonts w:ascii="Arial" w:hAnsi="Arial" w:cs="Arial"/>
              </w:rPr>
            </w:pPr>
            <w:r w:rsidRPr="00544F27">
              <w:rPr>
                <w:rFonts w:ascii="Arial" w:hAnsi="Arial" w:cs="Arial"/>
              </w:rPr>
              <w:t>Special Centers</w:t>
            </w:r>
          </w:p>
        </w:tc>
        <w:tc>
          <w:tcPr>
            <w:tcW w:w="2878" w:type="dxa"/>
          </w:tcPr>
          <w:p w14:paraId="75944559" w14:textId="3AF01DFB" w:rsidR="002C282D" w:rsidRPr="00544F27" w:rsidRDefault="005209A8" w:rsidP="004870E0">
            <w:pPr>
              <w:spacing w:line="276" w:lineRule="auto"/>
              <w:jc w:val="center"/>
              <w:rPr>
                <w:rFonts w:ascii="Arial" w:hAnsi="Arial" w:cs="Arial"/>
              </w:rPr>
            </w:pPr>
            <w:r>
              <w:rPr>
                <w:rFonts w:ascii="Arial" w:hAnsi="Arial" w:cs="Arial"/>
              </w:rPr>
              <w:t xml:space="preserve"> September </w:t>
            </w:r>
            <w:r w:rsidR="00575B01">
              <w:rPr>
                <w:rFonts w:ascii="Arial" w:hAnsi="Arial" w:cs="Arial"/>
              </w:rPr>
              <w:t xml:space="preserve">27 </w:t>
            </w:r>
            <w:r>
              <w:rPr>
                <w:rFonts w:ascii="Arial" w:hAnsi="Arial" w:cs="Arial"/>
              </w:rPr>
              <w:t>–</w:t>
            </w:r>
            <w:r w:rsidR="00575B01">
              <w:rPr>
                <w:rFonts w:ascii="Arial" w:hAnsi="Arial" w:cs="Arial"/>
              </w:rPr>
              <w:t xml:space="preserve"> 30</w:t>
            </w:r>
            <w:r>
              <w:rPr>
                <w:rFonts w:ascii="Arial" w:hAnsi="Arial" w:cs="Arial"/>
              </w:rPr>
              <w:t>, 2021</w:t>
            </w:r>
          </w:p>
        </w:tc>
        <w:tc>
          <w:tcPr>
            <w:tcW w:w="2970" w:type="dxa"/>
          </w:tcPr>
          <w:p w14:paraId="54354F42" w14:textId="07BDD00D" w:rsidR="002C282D" w:rsidRPr="00544F27" w:rsidRDefault="00D06C35" w:rsidP="00D06C35">
            <w:pPr>
              <w:spacing w:line="276" w:lineRule="auto"/>
              <w:jc w:val="center"/>
              <w:rPr>
                <w:rFonts w:ascii="Arial" w:hAnsi="Arial" w:cs="Arial"/>
              </w:rPr>
            </w:pPr>
            <w:r>
              <w:rPr>
                <w:rFonts w:ascii="Arial" w:hAnsi="Arial" w:cs="Arial"/>
              </w:rPr>
              <w:t>TBD</w:t>
            </w:r>
          </w:p>
        </w:tc>
      </w:tr>
    </w:tbl>
    <w:bookmarkEnd w:id="3"/>
    <w:p w14:paraId="09F1B133" w14:textId="77777777" w:rsidR="005717F2" w:rsidRPr="00544F27" w:rsidRDefault="005717F2" w:rsidP="00CC14E6">
      <w:pPr>
        <w:pStyle w:val="ListParagraph"/>
        <w:numPr>
          <w:ilvl w:val="0"/>
          <w:numId w:val="29"/>
        </w:numPr>
        <w:spacing w:after="0" w:line="276" w:lineRule="auto"/>
        <w:rPr>
          <w:rFonts w:ascii="Arial" w:hAnsi="Arial" w:cs="Arial"/>
          <w:b/>
          <w:i/>
        </w:rPr>
      </w:pPr>
      <w:r w:rsidRPr="00544F27">
        <w:rPr>
          <w:rFonts w:ascii="Arial" w:hAnsi="Arial" w:cs="Arial"/>
          <w:b/>
          <w:i/>
        </w:rPr>
        <w:lastRenderedPageBreak/>
        <w:t>Interim Progress Report</w:t>
      </w:r>
      <w:r w:rsidRPr="00544F27">
        <w:rPr>
          <w:rFonts w:ascii="Arial" w:hAnsi="Arial" w:cs="Arial"/>
          <w:i/>
          <w:color w:val="0000FF"/>
        </w:rPr>
        <w:t xml:space="preserve"> </w:t>
      </w:r>
      <w:r w:rsidRPr="00544F27">
        <w:rPr>
          <w:rFonts w:ascii="Arial" w:hAnsi="Arial" w:cs="Arial"/>
          <w:b/>
          <w:i/>
        </w:rPr>
        <w:t>&amp; Report Card Distribution</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5717F2" w:rsidRPr="00544F27" w14:paraId="7E1A5002" w14:textId="77777777" w:rsidTr="20888A48">
        <w:trPr>
          <w:trHeight w:val="593"/>
        </w:trPr>
        <w:tc>
          <w:tcPr>
            <w:tcW w:w="2070" w:type="dxa"/>
          </w:tcPr>
          <w:p w14:paraId="18279486" w14:textId="77777777" w:rsidR="005717F2" w:rsidRPr="00544F27" w:rsidRDefault="005717F2" w:rsidP="005717F2">
            <w:pPr>
              <w:spacing w:after="0" w:line="276" w:lineRule="auto"/>
              <w:jc w:val="center"/>
              <w:rPr>
                <w:rFonts w:ascii="Arial" w:hAnsi="Arial" w:cs="Arial"/>
                <w:b/>
              </w:rPr>
            </w:pPr>
            <w:r w:rsidRPr="00544F27">
              <w:rPr>
                <w:rFonts w:ascii="Arial" w:hAnsi="Arial" w:cs="Arial"/>
                <w:b/>
              </w:rPr>
              <w:t>Grading Period</w:t>
            </w:r>
          </w:p>
        </w:tc>
        <w:tc>
          <w:tcPr>
            <w:tcW w:w="3420" w:type="dxa"/>
          </w:tcPr>
          <w:p w14:paraId="4179857D" w14:textId="77777777" w:rsidR="005717F2" w:rsidRPr="00544F27" w:rsidRDefault="005717F2" w:rsidP="000D56ED">
            <w:pPr>
              <w:spacing w:line="240" w:lineRule="auto"/>
              <w:jc w:val="center"/>
              <w:rPr>
                <w:rFonts w:ascii="Arial" w:hAnsi="Arial" w:cs="Arial"/>
                <w:b/>
              </w:rPr>
            </w:pPr>
            <w:r w:rsidRPr="00544F27">
              <w:rPr>
                <w:rFonts w:ascii="Arial" w:hAnsi="Arial" w:cs="Arial"/>
                <w:b/>
              </w:rPr>
              <w:t>Interim Progress Report Distribution</w:t>
            </w:r>
          </w:p>
        </w:tc>
        <w:tc>
          <w:tcPr>
            <w:tcW w:w="2970" w:type="dxa"/>
          </w:tcPr>
          <w:p w14:paraId="6E02D7B6" w14:textId="77777777" w:rsidR="005717F2" w:rsidRPr="00544F27" w:rsidRDefault="005717F2" w:rsidP="005717F2">
            <w:pPr>
              <w:spacing w:line="276" w:lineRule="auto"/>
              <w:jc w:val="center"/>
              <w:rPr>
                <w:rFonts w:ascii="Arial" w:hAnsi="Arial" w:cs="Arial"/>
                <w:b/>
              </w:rPr>
            </w:pPr>
            <w:r w:rsidRPr="00544F27">
              <w:rPr>
                <w:rFonts w:ascii="Arial" w:hAnsi="Arial" w:cs="Arial"/>
                <w:b/>
              </w:rPr>
              <w:t>Report Card Distribution</w:t>
            </w:r>
          </w:p>
        </w:tc>
      </w:tr>
      <w:tr w:rsidR="00486060" w:rsidRPr="00544F27" w14:paraId="2769D44C" w14:textId="77777777" w:rsidTr="007530DC">
        <w:trPr>
          <w:trHeight w:val="144"/>
        </w:trPr>
        <w:tc>
          <w:tcPr>
            <w:tcW w:w="2070" w:type="dxa"/>
            <w:vAlign w:val="center"/>
          </w:tcPr>
          <w:p w14:paraId="527C5656" w14:textId="77777777" w:rsidR="00486060" w:rsidRPr="00544F27" w:rsidRDefault="00486060" w:rsidP="00486060">
            <w:pPr>
              <w:spacing w:line="276" w:lineRule="auto"/>
              <w:jc w:val="center"/>
              <w:rPr>
                <w:rFonts w:ascii="Arial" w:hAnsi="Arial" w:cs="Arial"/>
              </w:rPr>
            </w:pPr>
            <w:r w:rsidRPr="00544F27">
              <w:rPr>
                <w:rFonts w:ascii="Arial" w:hAnsi="Arial" w:cs="Arial"/>
              </w:rPr>
              <w:t>1</w:t>
            </w:r>
          </w:p>
        </w:tc>
        <w:tc>
          <w:tcPr>
            <w:tcW w:w="3420" w:type="dxa"/>
          </w:tcPr>
          <w:p w14:paraId="0708F398" w14:textId="2E5EAE27" w:rsidR="00486060" w:rsidRPr="00544F27" w:rsidRDefault="00486060" w:rsidP="00486060">
            <w:pPr>
              <w:spacing w:line="276" w:lineRule="auto"/>
              <w:jc w:val="center"/>
              <w:rPr>
                <w:rFonts w:ascii="Arial" w:hAnsi="Arial" w:cs="Arial"/>
              </w:rPr>
            </w:pPr>
            <w:r w:rsidRPr="00775188">
              <w:rPr>
                <w:rFonts w:ascii="Arial" w:hAnsi="Arial" w:cs="Arial"/>
              </w:rPr>
              <w:t>9/24/21</w:t>
            </w:r>
            <w:r>
              <w:rPr>
                <w:rFonts w:ascii="Arial" w:hAnsi="Arial" w:cs="Arial"/>
              </w:rPr>
              <w:t xml:space="preserve"> </w:t>
            </w:r>
          </w:p>
        </w:tc>
        <w:tc>
          <w:tcPr>
            <w:tcW w:w="2970" w:type="dxa"/>
          </w:tcPr>
          <w:p w14:paraId="7D75B33B" w14:textId="014BD607" w:rsidR="00486060" w:rsidRPr="00544F27" w:rsidRDefault="00486060" w:rsidP="00486060">
            <w:pPr>
              <w:spacing w:line="276" w:lineRule="auto"/>
              <w:jc w:val="center"/>
              <w:rPr>
                <w:rFonts w:ascii="Arial" w:hAnsi="Arial" w:cs="Arial"/>
              </w:rPr>
            </w:pPr>
            <w:r w:rsidRPr="00775188">
              <w:rPr>
                <w:rFonts w:ascii="Arial" w:hAnsi="Arial" w:cs="Arial"/>
              </w:rPr>
              <w:t>11/12/21</w:t>
            </w:r>
            <w:r>
              <w:rPr>
                <w:rFonts w:ascii="Arial" w:hAnsi="Arial" w:cs="Arial"/>
              </w:rPr>
              <w:t xml:space="preserve"> </w:t>
            </w:r>
          </w:p>
        </w:tc>
      </w:tr>
      <w:tr w:rsidR="00486060" w:rsidRPr="00544F27" w14:paraId="44CEDE0E" w14:textId="77777777" w:rsidTr="007530DC">
        <w:trPr>
          <w:trHeight w:val="144"/>
        </w:trPr>
        <w:tc>
          <w:tcPr>
            <w:tcW w:w="2070" w:type="dxa"/>
            <w:vAlign w:val="center"/>
          </w:tcPr>
          <w:p w14:paraId="220236D0" w14:textId="77777777" w:rsidR="00486060" w:rsidRPr="00544F27" w:rsidRDefault="00486060" w:rsidP="00486060">
            <w:pPr>
              <w:spacing w:line="276" w:lineRule="auto"/>
              <w:jc w:val="center"/>
              <w:rPr>
                <w:rFonts w:ascii="Arial" w:hAnsi="Arial" w:cs="Arial"/>
              </w:rPr>
            </w:pPr>
            <w:r w:rsidRPr="00544F27">
              <w:rPr>
                <w:rFonts w:ascii="Arial" w:hAnsi="Arial" w:cs="Arial"/>
              </w:rPr>
              <w:t>2</w:t>
            </w:r>
          </w:p>
        </w:tc>
        <w:tc>
          <w:tcPr>
            <w:tcW w:w="3420" w:type="dxa"/>
          </w:tcPr>
          <w:p w14:paraId="49FD7CD0" w14:textId="555E8570" w:rsidR="00486060" w:rsidRPr="00544F27" w:rsidRDefault="00486060" w:rsidP="00486060">
            <w:pPr>
              <w:spacing w:line="276" w:lineRule="auto"/>
              <w:jc w:val="center"/>
              <w:rPr>
                <w:rFonts w:ascii="Arial" w:hAnsi="Arial" w:cs="Arial"/>
              </w:rPr>
            </w:pPr>
            <w:r w:rsidRPr="00775188">
              <w:rPr>
                <w:rFonts w:ascii="Arial" w:hAnsi="Arial" w:cs="Arial"/>
              </w:rPr>
              <w:t>12/3/21</w:t>
            </w:r>
            <w:r>
              <w:rPr>
                <w:rFonts w:ascii="Arial" w:hAnsi="Arial" w:cs="Arial"/>
              </w:rPr>
              <w:t xml:space="preserve"> </w:t>
            </w:r>
          </w:p>
        </w:tc>
        <w:tc>
          <w:tcPr>
            <w:tcW w:w="2970" w:type="dxa"/>
          </w:tcPr>
          <w:p w14:paraId="1CAA1AB2" w14:textId="2631EAB0" w:rsidR="00486060" w:rsidRPr="00544F27" w:rsidRDefault="00486060" w:rsidP="00486060">
            <w:pPr>
              <w:spacing w:line="276" w:lineRule="auto"/>
              <w:jc w:val="center"/>
              <w:rPr>
                <w:rFonts w:ascii="Arial" w:hAnsi="Arial" w:cs="Arial"/>
              </w:rPr>
            </w:pPr>
            <w:r w:rsidRPr="00775188">
              <w:rPr>
                <w:rFonts w:ascii="Arial" w:hAnsi="Arial" w:cs="Arial"/>
              </w:rPr>
              <w:t>2/4/22</w:t>
            </w:r>
            <w:r>
              <w:rPr>
                <w:rFonts w:ascii="Arial" w:hAnsi="Arial" w:cs="Arial"/>
              </w:rPr>
              <w:t xml:space="preserve"> </w:t>
            </w:r>
          </w:p>
        </w:tc>
      </w:tr>
      <w:tr w:rsidR="00486060" w:rsidRPr="00544F27" w14:paraId="58201DC2" w14:textId="77777777" w:rsidTr="007530DC">
        <w:trPr>
          <w:trHeight w:val="144"/>
        </w:trPr>
        <w:tc>
          <w:tcPr>
            <w:tcW w:w="2070" w:type="dxa"/>
            <w:vAlign w:val="center"/>
          </w:tcPr>
          <w:p w14:paraId="4F298C30" w14:textId="77777777" w:rsidR="00486060" w:rsidRPr="00544F27" w:rsidRDefault="00486060" w:rsidP="00486060">
            <w:pPr>
              <w:spacing w:line="276" w:lineRule="auto"/>
              <w:jc w:val="center"/>
              <w:rPr>
                <w:rFonts w:ascii="Arial" w:hAnsi="Arial" w:cs="Arial"/>
              </w:rPr>
            </w:pPr>
            <w:r w:rsidRPr="00544F27">
              <w:rPr>
                <w:rFonts w:ascii="Arial" w:hAnsi="Arial" w:cs="Arial"/>
              </w:rPr>
              <w:t>3</w:t>
            </w:r>
          </w:p>
        </w:tc>
        <w:tc>
          <w:tcPr>
            <w:tcW w:w="3420" w:type="dxa"/>
          </w:tcPr>
          <w:p w14:paraId="07F3E3C2" w14:textId="64052E70" w:rsidR="00486060" w:rsidRPr="00544F27" w:rsidRDefault="00486060" w:rsidP="00486060">
            <w:pPr>
              <w:spacing w:line="276" w:lineRule="auto"/>
              <w:jc w:val="center"/>
              <w:rPr>
                <w:rFonts w:ascii="Arial" w:hAnsi="Arial" w:cs="Arial"/>
              </w:rPr>
            </w:pPr>
            <w:r w:rsidRPr="00775188">
              <w:rPr>
                <w:rFonts w:ascii="Arial" w:hAnsi="Arial" w:cs="Arial"/>
              </w:rPr>
              <w:t>2/18/22</w:t>
            </w:r>
            <w:r>
              <w:rPr>
                <w:rFonts w:ascii="Arial" w:hAnsi="Arial" w:cs="Arial"/>
              </w:rPr>
              <w:t xml:space="preserve"> </w:t>
            </w:r>
          </w:p>
        </w:tc>
        <w:tc>
          <w:tcPr>
            <w:tcW w:w="2970" w:type="dxa"/>
          </w:tcPr>
          <w:p w14:paraId="3275468B" w14:textId="35D369FC" w:rsidR="00486060" w:rsidRPr="00544F27" w:rsidRDefault="00486060" w:rsidP="00486060">
            <w:pPr>
              <w:spacing w:line="276" w:lineRule="auto"/>
              <w:jc w:val="center"/>
              <w:rPr>
                <w:rFonts w:ascii="Arial" w:hAnsi="Arial" w:cs="Arial"/>
              </w:rPr>
            </w:pPr>
            <w:r w:rsidRPr="00775188">
              <w:rPr>
                <w:rFonts w:ascii="Arial" w:hAnsi="Arial" w:cs="Arial"/>
              </w:rPr>
              <w:t>4/14/22</w:t>
            </w:r>
            <w:r>
              <w:rPr>
                <w:rFonts w:ascii="Arial" w:hAnsi="Arial" w:cs="Arial"/>
              </w:rPr>
              <w:t xml:space="preserve"> </w:t>
            </w:r>
          </w:p>
        </w:tc>
      </w:tr>
      <w:tr w:rsidR="00486060" w:rsidRPr="00544F27" w14:paraId="41A206EB" w14:textId="77777777" w:rsidTr="007530DC">
        <w:trPr>
          <w:trHeight w:val="144"/>
        </w:trPr>
        <w:tc>
          <w:tcPr>
            <w:tcW w:w="2070" w:type="dxa"/>
            <w:vAlign w:val="center"/>
          </w:tcPr>
          <w:p w14:paraId="63227E74" w14:textId="77777777" w:rsidR="00486060" w:rsidRPr="00544F27" w:rsidRDefault="00486060" w:rsidP="00486060">
            <w:pPr>
              <w:spacing w:line="276" w:lineRule="auto"/>
              <w:jc w:val="center"/>
              <w:rPr>
                <w:rFonts w:ascii="Arial" w:hAnsi="Arial" w:cs="Arial"/>
              </w:rPr>
            </w:pPr>
            <w:r w:rsidRPr="00544F27">
              <w:rPr>
                <w:rFonts w:ascii="Arial" w:hAnsi="Arial" w:cs="Arial"/>
              </w:rPr>
              <w:t>4</w:t>
            </w:r>
          </w:p>
        </w:tc>
        <w:tc>
          <w:tcPr>
            <w:tcW w:w="3420" w:type="dxa"/>
          </w:tcPr>
          <w:p w14:paraId="3D5A2652" w14:textId="0A95C696" w:rsidR="00486060" w:rsidRPr="00544F27" w:rsidRDefault="00486060" w:rsidP="00486060">
            <w:pPr>
              <w:spacing w:line="276" w:lineRule="auto"/>
              <w:jc w:val="center"/>
              <w:rPr>
                <w:rFonts w:ascii="Arial" w:hAnsi="Arial" w:cs="Arial"/>
              </w:rPr>
            </w:pPr>
            <w:r w:rsidRPr="00775188">
              <w:rPr>
                <w:rFonts w:ascii="Arial" w:hAnsi="Arial" w:cs="Arial"/>
              </w:rPr>
              <w:t>5/6/22</w:t>
            </w:r>
            <w:r>
              <w:rPr>
                <w:rFonts w:ascii="Arial" w:hAnsi="Arial" w:cs="Arial"/>
              </w:rPr>
              <w:t xml:space="preserve"> </w:t>
            </w:r>
          </w:p>
        </w:tc>
        <w:tc>
          <w:tcPr>
            <w:tcW w:w="2970" w:type="dxa"/>
          </w:tcPr>
          <w:p w14:paraId="467CED22" w14:textId="2EF01A65" w:rsidR="00486060" w:rsidRPr="00544F27" w:rsidRDefault="00486060" w:rsidP="00486060">
            <w:pPr>
              <w:spacing w:line="276" w:lineRule="auto"/>
              <w:jc w:val="center"/>
              <w:rPr>
                <w:rFonts w:ascii="Arial" w:hAnsi="Arial" w:cs="Arial"/>
              </w:rPr>
            </w:pPr>
            <w:r w:rsidRPr="00775188">
              <w:rPr>
                <w:rFonts w:ascii="Arial" w:hAnsi="Arial" w:cs="Arial"/>
              </w:rPr>
              <w:t>6/24/22</w:t>
            </w:r>
            <w:r>
              <w:rPr>
                <w:rFonts w:ascii="Arial" w:hAnsi="Arial" w:cs="Arial"/>
              </w:rPr>
              <w:t xml:space="preserve"> </w:t>
            </w:r>
          </w:p>
        </w:tc>
      </w:tr>
    </w:tbl>
    <w:p w14:paraId="7FF04FD7" w14:textId="77777777" w:rsidR="005717F2" w:rsidRPr="00544F27" w:rsidRDefault="005717F2" w:rsidP="005717F2">
      <w:pPr>
        <w:spacing w:line="276" w:lineRule="auto"/>
        <w:jc w:val="both"/>
        <w:rPr>
          <w:rFonts w:ascii="Arial" w:hAnsi="Arial" w:cs="Arial"/>
        </w:rPr>
      </w:pPr>
    </w:p>
    <w:p w14:paraId="007AE001" w14:textId="4067BFE5" w:rsidR="005717F2" w:rsidRPr="00544F27" w:rsidRDefault="005717F2" w:rsidP="6EE1FF98">
      <w:pPr>
        <w:spacing w:after="0" w:line="276" w:lineRule="auto"/>
        <w:jc w:val="both"/>
        <w:rPr>
          <w:rFonts w:ascii="Arial" w:hAnsi="Arial" w:cs="Arial"/>
          <w:b/>
          <w:bCs/>
        </w:rPr>
      </w:pPr>
      <w:r w:rsidRPr="6EE1FF98">
        <w:rPr>
          <w:rFonts w:ascii="Arial" w:hAnsi="Arial" w:cs="Arial"/>
          <w:b/>
          <w:bCs/>
        </w:rPr>
        <w:t xml:space="preserve">Academic Programs – </w:t>
      </w:r>
      <w:hyperlink r:id="rId14">
        <w:r w:rsidRPr="6EE1FF98">
          <w:rPr>
            <w:rStyle w:val="Hyperlink"/>
            <w:rFonts w:ascii="Arial" w:hAnsi="Arial" w:cs="Arial"/>
            <w:color w:val="auto"/>
          </w:rPr>
          <w:t>Student Progression Plan (SPP)</w:t>
        </w:r>
        <w:r w:rsidR="31C9B4BF" w:rsidRPr="6EE1FF98">
          <w:rPr>
            <w:rStyle w:val="Hyperlink"/>
            <w:rFonts w:ascii="Arial" w:hAnsi="Arial" w:cs="Arial"/>
            <w:color w:val="auto"/>
          </w:rPr>
          <w:t>, School Board Policy 5410</w:t>
        </w:r>
      </w:hyperlink>
    </w:p>
    <w:p w14:paraId="04F034AC" w14:textId="77777777" w:rsidR="005717F2" w:rsidRPr="00544F27" w:rsidRDefault="005717F2" w:rsidP="005717F2">
      <w:pPr>
        <w:spacing w:after="0" w:line="276" w:lineRule="auto"/>
        <w:jc w:val="both"/>
        <w:rPr>
          <w:rFonts w:ascii="Arial" w:hAnsi="Arial" w:cs="Arial"/>
        </w:rPr>
      </w:pPr>
      <w:r w:rsidRPr="00544F27">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this document is derived from requirements set forth by Florida Statues, State Board of Education Rules and Policies established by The School Board of Miami-Dade County.</w:t>
      </w:r>
    </w:p>
    <w:p w14:paraId="0E2167B5" w14:textId="77777777" w:rsidR="005717F2" w:rsidRPr="00544F27" w:rsidRDefault="005717F2" w:rsidP="005717F2">
      <w:pPr>
        <w:spacing w:after="0" w:line="276" w:lineRule="auto"/>
        <w:jc w:val="both"/>
        <w:rPr>
          <w:rFonts w:ascii="Arial" w:hAnsi="Arial" w:cs="Arial"/>
        </w:rPr>
      </w:pPr>
    </w:p>
    <w:p w14:paraId="52C70C2B" w14:textId="77777777" w:rsidR="00496CFE" w:rsidRPr="00F27E00" w:rsidRDefault="00496CFE" w:rsidP="00496CFE">
      <w:pPr>
        <w:spacing w:after="0" w:line="276" w:lineRule="auto"/>
        <w:jc w:val="both"/>
        <w:rPr>
          <w:rFonts w:ascii="Arial" w:hAnsi="Arial" w:cs="Arial"/>
          <w:b/>
        </w:rPr>
      </w:pPr>
      <w:r w:rsidRPr="00F27E00">
        <w:rPr>
          <w:rFonts w:ascii="Arial" w:hAnsi="Arial" w:cs="Arial"/>
          <w:b/>
        </w:rPr>
        <w:t>Before/After School Care Program &amp; Middle School Enrichment After School Program</w:t>
      </w:r>
    </w:p>
    <w:p w14:paraId="392A9D6C" w14:textId="77777777" w:rsidR="00496CFE" w:rsidRPr="00F27E00" w:rsidRDefault="00496CFE" w:rsidP="00496CFE">
      <w:pPr>
        <w:tabs>
          <w:tab w:val="left" w:pos="9360"/>
        </w:tabs>
        <w:autoSpaceDE w:val="0"/>
        <w:autoSpaceDN w:val="0"/>
        <w:adjustRightInd w:val="0"/>
        <w:jc w:val="both"/>
        <w:rPr>
          <w:rFonts w:ascii="Arial" w:hAnsi="Arial" w:cs="Arial"/>
          <w:szCs w:val="20"/>
        </w:rPr>
      </w:pPr>
      <w:r w:rsidRPr="00F27E00">
        <w:rPr>
          <w:rFonts w:ascii="Arial" w:hAnsi="Arial" w:cs="Arial"/>
          <w:szCs w:val="20"/>
        </w:rPr>
        <w:t xml:space="preserve">For those parents considering going back to work and/or are presently working, there are 224 low </w:t>
      </w:r>
      <w:proofErr w:type="gramStart"/>
      <w:r w:rsidRPr="00F27E00">
        <w:rPr>
          <w:rFonts w:ascii="Arial" w:hAnsi="Arial" w:cs="Arial"/>
          <w:szCs w:val="20"/>
        </w:rPr>
        <w:t>cost</w:t>
      </w:r>
      <w:proofErr w:type="gramEnd"/>
      <w:r w:rsidRPr="00F27E00">
        <w:rPr>
          <w:rFonts w:ascii="Arial" w:hAnsi="Arial" w:cs="Arial"/>
          <w:szCs w:val="20"/>
        </w:rPr>
        <w:t xml:space="preserve"> Before and After School Care programs that serve both Elementary and K-8 Center students and 62 Middle School Enrichment After School programs that help tutor middle school students throughout the Miami-Dade County School district. Each of these programs are staffed with state certified instructors, state certified program managers, or state certified activity leaders who are all prepared to enrich and expand the after-school experience of the students they serve. </w:t>
      </w:r>
    </w:p>
    <w:p w14:paraId="32E5FCDF" w14:textId="77777777" w:rsidR="00496CFE" w:rsidRPr="00F27E00" w:rsidRDefault="00496CFE" w:rsidP="00496CFE">
      <w:pPr>
        <w:tabs>
          <w:tab w:val="left" w:pos="9360"/>
        </w:tabs>
        <w:autoSpaceDE w:val="0"/>
        <w:autoSpaceDN w:val="0"/>
        <w:adjustRightInd w:val="0"/>
        <w:jc w:val="both"/>
        <w:rPr>
          <w:rFonts w:ascii="Arial" w:eastAsia="Calibri" w:hAnsi="Arial" w:cs="Arial"/>
          <w:szCs w:val="20"/>
        </w:rPr>
      </w:pPr>
      <w:r w:rsidRPr="00F27E00">
        <w:rPr>
          <w:rFonts w:ascii="Arial" w:eastAsia="Calibri" w:hAnsi="Arial" w:cs="Arial"/>
          <w:szCs w:val="20"/>
        </w:rPr>
        <w:t>This year, Miami-Dade County Public Schools will offer 286 After School programs on school days. Before-school care programs will be provided as needed.</w:t>
      </w:r>
    </w:p>
    <w:p w14:paraId="3C22B92D" w14:textId="77777777" w:rsidR="00496CFE" w:rsidRPr="00F27E00" w:rsidRDefault="00496CFE" w:rsidP="00496CFE">
      <w:pPr>
        <w:tabs>
          <w:tab w:val="left" w:pos="9360"/>
        </w:tabs>
        <w:autoSpaceDE w:val="0"/>
        <w:autoSpaceDN w:val="0"/>
        <w:adjustRightInd w:val="0"/>
        <w:jc w:val="both"/>
        <w:rPr>
          <w:rFonts w:ascii="Arial" w:eastAsia="Calibri" w:hAnsi="Arial" w:cs="Arial"/>
          <w:szCs w:val="20"/>
        </w:rPr>
      </w:pPr>
      <w:r w:rsidRPr="00F27E00">
        <w:rPr>
          <w:rFonts w:ascii="Arial" w:eastAsia="Calibri" w:hAnsi="Arial" w:cs="Arial"/>
          <w:szCs w:val="20"/>
        </w:rPr>
        <w:t>After-school care programs are conducted from the time of school dismissal until 6:00 p.m. Before-school care programs begin approximately one hour before school starts. Summer Camp operates from 7:00 a.m. until 6:00 p.m. Parents should check with their child's school for specific start times.</w:t>
      </w:r>
    </w:p>
    <w:p w14:paraId="1B26B5BD" w14:textId="77777777" w:rsidR="00496CFE" w:rsidRPr="00F27E00" w:rsidRDefault="00496CFE" w:rsidP="00496CFE">
      <w:pPr>
        <w:tabs>
          <w:tab w:val="left" w:pos="9360"/>
        </w:tabs>
        <w:autoSpaceDE w:val="0"/>
        <w:autoSpaceDN w:val="0"/>
        <w:adjustRightInd w:val="0"/>
        <w:jc w:val="both"/>
        <w:rPr>
          <w:rFonts w:ascii="Arial" w:eastAsia="Calibri" w:hAnsi="Arial" w:cs="Arial"/>
          <w:szCs w:val="20"/>
        </w:rPr>
      </w:pPr>
      <w:r w:rsidRPr="00F27E00">
        <w:rPr>
          <w:rFonts w:ascii="Arial" w:eastAsia="Calibri" w:hAnsi="Arial" w:cs="Arial"/>
          <w:szCs w:val="20"/>
        </w:rPr>
        <w:t xml:space="preserve">All after-school care programs provide planned activities, which include homework assistance, indoor and outdoor games, arts and crafts, snack time and various recreational activities. Many programs offer reading and math tutoring, music, ceramics, chess, </w:t>
      </w:r>
      <w:proofErr w:type="gramStart"/>
      <w:r w:rsidRPr="00F27E00">
        <w:rPr>
          <w:rFonts w:ascii="Arial" w:eastAsia="Calibri" w:hAnsi="Arial" w:cs="Arial"/>
          <w:szCs w:val="20"/>
        </w:rPr>
        <w:t>drama</w:t>
      </w:r>
      <w:proofErr w:type="gramEnd"/>
      <w:r w:rsidRPr="00F27E00">
        <w:rPr>
          <w:rFonts w:ascii="Arial" w:eastAsia="Calibri" w:hAnsi="Arial" w:cs="Arial"/>
          <w:szCs w:val="20"/>
        </w:rPr>
        <w:t xml:space="preserve"> and other classes designed to provide participants with a variety of educational and enrichment experiences. Before-school care programs provide supervised, quiet activities for students.</w:t>
      </w:r>
    </w:p>
    <w:p w14:paraId="3716C497" w14:textId="77777777" w:rsidR="00496CFE" w:rsidRPr="00F27E00" w:rsidRDefault="00496CFE" w:rsidP="00496CFE">
      <w:pPr>
        <w:tabs>
          <w:tab w:val="left" w:pos="9360"/>
        </w:tabs>
        <w:autoSpaceDE w:val="0"/>
        <w:autoSpaceDN w:val="0"/>
        <w:adjustRightInd w:val="0"/>
        <w:spacing w:after="0"/>
        <w:jc w:val="both"/>
        <w:rPr>
          <w:rFonts w:ascii="Arial" w:eastAsia="Calibri" w:hAnsi="Arial" w:cs="Arial"/>
          <w:szCs w:val="20"/>
        </w:rPr>
      </w:pPr>
      <w:r w:rsidRPr="00F27E00">
        <w:rPr>
          <w:rFonts w:ascii="Arial" w:eastAsia="Calibri" w:hAnsi="Arial" w:cs="Arial"/>
          <w:szCs w:val="20"/>
        </w:rPr>
        <w:t>The cost of Elementary and K-8 after school care is $40 per week; the cost of Middle School Enrichment after school care is $40 per week; the cost of before school care is $20 per week and the cost of Summer Camp is $100.00 per week. These programs are offered by one of seven providers:</w:t>
      </w:r>
    </w:p>
    <w:p w14:paraId="7F809FC8" w14:textId="77777777" w:rsidR="00496CFE" w:rsidRPr="00F27E00" w:rsidRDefault="00496CFE" w:rsidP="00CC14E6">
      <w:pPr>
        <w:pStyle w:val="ListParagraph"/>
        <w:numPr>
          <w:ilvl w:val="0"/>
          <w:numId w:val="43"/>
        </w:numPr>
        <w:tabs>
          <w:tab w:val="left" w:pos="9360"/>
        </w:tabs>
        <w:autoSpaceDE w:val="0"/>
        <w:autoSpaceDN w:val="0"/>
        <w:adjustRightInd w:val="0"/>
        <w:rPr>
          <w:rFonts w:ascii="Arial" w:eastAsia="Calibri" w:hAnsi="Arial" w:cs="Arial"/>
          <w:szCs w:val="20"/>
        </w:rPr>
      </w:pPr>
      <w:r w:rsidRPr="00F27E00">
        <w:rPr>
          <w:rFonts w:ascii="Arial" w:eastAsia="Calibri" w:hAnsi="Arial" w:cs="Arial"/>
          <w:szCs w:val="20"/>
        </w:rPr>
        <w:t>Miami-Dade County Public Schools Principal Operated Before After-School Programs</w:t>
      </w:r>
    </w:p>
    <w:p w14:paraId="047EAE13" w14:textId="77777777" w:rsidR="00496CFE" w:rsidRPr="00F27E00" w:rsidRDefault="00496CFE" w:rsidP="00CC14E6">
      <w:pPr>
        <w:pStyle w:val="ListParagraph"/>
        <w:numPr>
          <w:ilvl w:val="0"/>
          <w:numId w:val="43"/>
        </w:numPr>
        <w:tabs>
          <w:tab w:val="left" w:pos="9360"/>
        </w:tabs>
        <w:autoSpaceDE w:val="0"/>
        <w:autoSpaceDN w:val="0"/>
        <w:adjustRightInd w:val="0"/>
        <w:ind w:right="720"/>
        <w:rPr>
          <w:rFonts w:ascii="Arial" w:eastAsia="Calibri" w:hAnsi="Arial" w:cs="Arial"/>
          <w:szCs w:val="20"/>
        </w:rPr>
      </w:pPr>
      <w:r w:rsidRPr="00F27E00">
        <w:rPr>
          <w:rFonts w:ascii="Arial" w:eastAsia="Calibri" w:hAnsi="Arial" w:cs="Arial"/>
          <w:szCs w:val="20"/>
        </w:rPr>
        <w:t>Young Men's Christian Association (YMCA)</w:t>
      </w:r>
    </w:p>
    <w:p w14:paraId="0AE8D078" w14:textId="77777777" w:rsidR="00496CFE" w:rsidRPr="00F27E00" w:rsidRDefault="00496CFE" w:rsidP="00CC14E6">
      <w:pPr>
        <w:pStyle w:val="ListParagraph"/>
        <w:numPr>
          <w:ilvl w:val="0"/>
          <w:numId w:val="43"/>
        </w:numPr>
        <w:tabs>
          <w:tab w:val="left" w:pos="9360"/>
        </w:tabs>
        <w:autoSpaceDE w:val="0"/>
        <w:autoSpaceDN w:val="0"/>
        <w:adjustRightInd w:val="0"/>
        <w:ind w:right="720"/>
        <w:rPr>
          <w:rFonts w:ascii="Arial" w:eastAsia="Calibri" w:hAnsi="Arial" w:cs="Arial"/>
          <w:szCs w:val="20"/>
        </w:rPr>
      </w:pPr>
      <w:r w:rsidRPr="00F27E00">
        <w:rPr>
          <w:rFonts w:ascii="Arial" w:eastAsia="Calibri" w:hAnsi="Arial" w:cs="Arial"/>
          <w:szCs w:val="20"/>
        </w:rPr>
        <w:lastRenderedPageBreak/>
        <w:t>Young Women's Christian Association (YWCA)</w:t>
      </w:r>
    </w:p>
    <w:p w14:paraId="20923C99" w14:textId="77777777" w:rsidR="00496CFE" w:rsidRPr="00F27E00" w:rsidRDefault="00496CFE" w:rsidP="00CC14E6">
      <w:pPr>
        <w:pStyle w:val="ListParagraph"/>
        <w:numPr>
          <w:ilvl w:val="0"/>
          <w:numId w:val="43"/>
        </w:numPr>
        <w:tabs>
          <w:tab w:val="left" w:pos="9360"/>
        </w:tabs>
        <w:autoSpaceDE w:val="0"/>
        <w:autoSpaceDN w:val="0"/>
        <w:adjustRightInd w:val="0"/>
        <w:ind w:right="720"/>
        <w:rPr>
          <w:rFonts w:ascii="Arial" w:eastAsia="Calibri" w:hAnsi="Arial" w:cs="Arial"/>
          <w:szCs w:val="20"/>
        </w:rPr>
      </w:pPr>
      <w:r w:rsidRPr="00F27E00">
        <w:rPr>
          <w:rFonts w:ascii="Arial" w:eastAsia="Calibri" w:hAnsi="Arial" w:cs="Arial"/>
          <w:szCs w:val="20"/>
        </w:rPr>
        <w:t>Family Christian Association of America (FCAA)</w:t>
      </w:r>
    </w:p>
    <w:p w14:paraId="292FF5BE" w14:textId="77777777" w:rsidR="00496CFE" w:rsidRPr="00F27E00" w:rsidRDefault="00496CFE" w:rsidP="00CC14E6">
      <w:pPr>
        <w:pStyle w:val="ListParagraph"/>
        <w:numPr>
          <w:ilvl w:val="0"/>
          <w:numId w:val="43"/>
        </w:numPr>
        <w:tabs>
          <w:tab w:val="left" w:pos="9360"/>
        </w:tabs>
        <w:autoSpaceDE w:val="0"/>
        <w:autoSpaceDN w:val="0"/>
        <w:adjustRightInd w:val="0"/>
        <w:ind w:right="720"/>
        <w:rPr>
          <w:rFonts w:ascii="Arial" w:eastAsia="Calibri" w:hAnsi="Arial" w:cs="Arial"/>
          <w:szCs w:val="20"/>
        </w:rPr>
      </w:pPr>
      <w:r w:rsidRPr="00F27E00">
        <w:rPr>
          <w:rFonts w:ascii="Arial" w:eastAsia="Calibri" w:hAnsi="Arial" w:cs="Arial"/>
          <w:szCs w:val="20"/>
        </w:rPr>
        <w:t>Sunshine After-School Child Care (SASCC)</w:t>
      </w:r>
    </w:p>
    <w:p w14:paraId="7836361E" w14:textId="1BBFD3E0" w:rsidR="00496CFE" w:rsidRPr="00F27E00" w:rsidRDefault="00496CFE" w:rsidP="00CC14E6">
      <w:pPr>
        <w:pStyle w:val="ListParagraph"/>
        <w:numPr>
          <w:ilvl w:val="0"/>
          <w:numId w:val="43"/>
        </w:numPr>
        <w:tabs>
          <w:tab w:val="left" w:pos="9360"/>
        </w:tabs>
        <w:autoSpaceDE w:val="0"/>
        <w:autoSpaceDN w:val="0"/>
        <w:adjustRightInd w:val="0"/>
        <w:spacing w:after="0"/>
        <w:ind w:right="720"/>
        <w:rPr>
          <w:rFonts w:ascii="Arial" w:eastAsia="Calibri" w:hAnsi="Arial" w:cs="Arial"/>
          <w:szCs w:val="20"/>
        </w:rPr>
      </w:pPr>
      <w:r w:rsidRPr="00F27E00">
        <w:rPr>
          <w:rFonts w:ascii="Arial" w:eastAsia="Calibri" w:hAnsi="Arial" w:cs="Arial"/>
          <w:szCs w:val="20"/>
        </w:rPr>
        <w:t>South Florida After-School All Stars (SFASAS)</w:t>
      </w:r>
    </w:p>
    <w:p w14:paraId="6C070BE7" w14:textId="77777777" w:rsidR="00496CFE" w:rsidRDefault="00496CFE" w:rsidP="00496CFE">
      <w:pPr>
        <w:spacing w:after="0" w:line="276" w:lineRule="auto"/>
        <w:jc w:val="both"/>
        <w:rPr>
          <w:rFonts w:ascii="Arial" w:hAnsi="Arial" w:cs="Arial"/>
          <w:b/>
        </w:rPr>
      </w:pPr>
    </w:p>
    <w:p w14:paraId="329432BA" w14:textId="3E5C5BB0" w:rsidR="005717F2" w:rsidRPr="00544F27" w:rsidRDefault="005717F2" w:rsidP="005717F2">
      <w:pPr>
        <w:spacing w:after="0" w:line="276" w:lineRule="auto"/>
        <w:jc w:val="both"/>
        <w:rPr>
          <w:rFonts w:ascii="Arial" w:hAnsi="Arial" w:cs="Arial"/>
          <w:b/>
        </w:rPr>
      </w:pPr>
      <w:r w:rsidRPr="00544F27">
        <w:rPr>
          <w:rFonts w:ascii="Arial" w:hAnsi="Arial" w:cs="Arial"/>
          <w:b/>
        </w:rPr>
        <w:t>Bring Your Own Device (BYOD)</w:t>
      </w:r>
    </w:p>
    <w:p w14:paraId="7A6AC4F7"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Bring Your Own Device allows students, parents, </w:t>
      </w:r>
      <w:proofErr w:type="gramStart"/>
      <w:r w:rsidRPr="00544F27">
        <w:rPr>
          <w:rFonts w:ascii="Arial" w:hAnsi="Arial" w:cs="Arial"/>
        </w:rPr>
        <w:t>staff</w:t>
      </w:r>
      <w:proofErr w:type="gramEnd"/>
      <w:r w:rsidRPr="00544F27">
        <w:rPr>
          <w:rFonts w:ascii="Arial" w:hAnsi="Arial" w:cs="Arial"/>
        </w:rPr>
        <w:t xml:space="preserve"> and guests to integrate the utilization of technology devices at specified times during the instructional day to enhance the learning experience. Examples of the types of technology which can be used are Windows laptops/tablets, </w:t>
      </w:r>
    </w:p>
    <w:p w14:paraId="7DF5A0CE" w14:textId="6C1D937B" w:rsidR="00666638" w:rsidRPr="001B45C4" w:rsidRDefault="005717F2" w:rsidP="001B45C4">
      <w:pPr>
        <w:spacing w:after="0" w:line="276" w:lineRule="auto"/>
        <w:rPr>
          <w:rFonts w:ascii="Arial" w:hAnsi="Arial" w:cs="Arial"/>
        </w:rPr>
      </w:pPr>
      <w:r w:rsidRPr="00544F27">
        <w:rPr>
          <w:rFonts w:ascii="Arial" w:hAnsi="Arial" w:cs="Arial"/>
        </w:rPr>
        <w:t>Mac laptops, Android tablets, and iPads.</w:t>
      </w:r>
      <w:r w:rsidRPr="00544F27">
        <w:rPr>
          <w:rFonts w:ascii="Arial" w:hAnsi="Arial" w:cs="Arial"/>
        </w:rPr>
        <w:br/>
      </w:r>
    </w:p>
    <w:p w14:paraId="74F0914C" w14:textId="4C316D7B" w:rsidR="0089645D" w:rsidRPr="00544F27" w:rsidRDefault="0089645D" w:rsidP="0089645D">
      <w:pPr>
        <w:tabs>
          <w:tab w:val="left" w:pos="720"/>
        </w:tabs>
        <w:spacing w:after="0" w:line="276" w:lineRule="auto"/>
        <w:jc w:val="both"/>
        <w:rPr>
          <w:rFonts w:ascii="Arial" w:hAnsi="Arial" w:cs="Arial"/>
          <w:b/>
        </w:rPr>
      </w:pPr>
      <w:r w:rsidRPr="00666638">
        <w:rPr>
          <w:rFonts w:ascii="Arial" w:hAnsi="Arial" w:cs="Arial"/>
          <w:b/>
        </w:rPr>
        <w:t>Bullying</w:t>
      </w:r>
      <w:r w:rsidR="00613515">
        <w:rPr>
          <w:rFonts w:ascii="Arial" w:hAnsi="Arial" w:cs="Arial"/>
          <w:b/>
        </w:rPr>
        <w:t xml:space="preserve"> Prevention</w:t>
      </w:r>
    </w:p>
    <w:p w14:paraId="4A6EF914" w14:textId="77777777" w:rsidR="00613515" w:rsidRPr="001260DA" w:rsidRDefault="00613515" w:rsidP="007530DC">
      <w:pPr>
        <w:spacing w:after="0"/>
        <w:rPr>
          <w:rFonts w:ascii="Arial" w:hAnsi="Arial" w:cs="Arial"/>
        </w:rPr>
      </w:pPr>
      <w:r w:rsidRPr="001260DA">
        <w:rPr>
          <w:rFonts w:ascii="Arial" w:hAnsi="Arial" w:cs="Arial"/>
        </w:rPr>
        <w:t>Miami-Dade County Public Schools is committed to providing a safe learning environment for all students and therefore all allegations of bullying/harassment</w:t>
      </w:r>
      <w:r w:rsidRPr="008013A9">
        <w:rPr>
          <w:rFonts w:ascii="Arial" w:hAnsi="Arial" w:cs="Arial"/>
        </w:rPr>
        <w:t xml:space="preserve"> are taken seriously. When concerned about bullying or harassment behaviors, contact your child’s teacher immediately. You can verbally report your concerns and/or fill out the </w:t>
      </w:r>
      <w:hyperlink r:id="rId15" w:history="1">
        <w:r w:rsidRPr="007530DC">
          <w:rPr>
            <w:rStyle w:val="Hyperlink"/>
            <w:rFonts w:ascii="Arial" w:hAnsi="Arial" w:cs="Arial"/>
          </w:rPr>
          <w:t>Bullying and Harassment Reporting Form</w:t>
        </w:r>
      </w:hyperlink>
      <w:r w:rsidRPr="001260DA">
        <w:rPr>
          <w:rFonts w:ascii="Arial" w:hAnsi="Arial" w:cs="Arial"/>
        </w:rPr>
        <w:t>. If the problem should continue to persist, notify the school’s principal. You may also contact the Bullying/Harassment Helpline, staffed by the Division of Student Services staff at the District office. They can be reached at 305-995</w:t>
      </w:r>
      <w:r w:rsidRPr="008013A9">
        <w:rPr>
          <w:rFonts w:ascii="Arial" w:hAnsi="Arial" w:cs="Arial"/>
        </w:rPr>
        <w:t>-CARE (2273). The Helpline is staffed from 7:30 a.m. - 4:30 p.m., Monday through Friday. Information may be provided anonymously. Additional information regarding bullying and harassment can be found</w:t>
      </w:r>
      <w:r w:rsidRPr="007530DC">
        <w:rPr>
          <w:rStyle w:val="jsgrdq"/>
          <w:rFonts w:ascii="Arial" w:hAnsi="Arial" w:cs="Arial"/>
          <w:color w:val="000000"/>
        </w:rPr>
        <w:t xml:space="preserve"> on the Student Services </w:t>
      </w:r>
      <w:hyperlink r:id="rId16" w:anchor="!/fullWidth/3694" w:history="1">
        <w:r w:rsidRPr="007530DC">
          <w:rPr>
            <w:rStyle w:val="Hyperlink"/>
            <w:rFonts w:ascii="Arial" w:hAnsi="Arial" w:cs="Arial"/>
          </w:rPr>
          <w:t>website</w:t>
        </w:r>
      </w:hyperlink>
      <w:r w:rsidRPr="007530DC">
        <w:rPr>
          <w:rStyle w:val="Hyperlink"/>
          <w:rFonts w:ascii="Arial" w:hAnsi="Arial" w:cs="Arial"/>
        </w:rPr>
        <w:t>.</w:t>
      </w:r>
      <w:r w:rsidRPr="001260DA">
        <w:rPr>
          <w:rFonts w:ascii="Arial" w:hAnsi="Arial" w:cs="Arial"/>
        </w:rPr>
        <w:t xml:space="preserve"> </w:t>
      </w:r>
    </w:p>
    <w:p w14:paraId="3BBFE491" w14:textId="77777777" w:rsidR="0089645D" w:rsidRDefault="0089645D" w:rsidP="005717F2">
      <w:pPr>
        <w:spacing w:after="0" w:line="276" w:lineRule="auto"/>
        <w:rPr>
          <w:rFonts w:ascii="Arial" w:hAnsi="Arial" w:cs="Arial"/>
          <w:b/>
          <w:color w:val="0000FF"/>
        </w:rPr>
      </w:pPr>
    </w:p>
    <w:p w14:paraId="16BFCD47" w14:textId="695A7BA7" w:rsidR="005717F2" w:rsidRPr="00E8422C" w:rsidRDefault="005717F2" w:rsidP="005717F2">
      <w:pPr>
        <w:spacing w:after="0" w:line="276" w:lineRule="auto"/>
        <w:rPr>
          <w:rFonts w:ascii="Arial" w:hAnsi="Arial" w:cs="Arial"/>
          <w:b/>
        </w:rPr>
      </w:pPr>
      <w:r w:rsidRPr="00E8422C">
        <w:rPr>
          <w:rFonts w:ascii="Arial" w:hAnsi="Arial" w:cs="Arial"/>
          <w:b/>
        </w:rPr>
        <w:t xml:space="preserve">Clinic </w:t>
      </w:r>
    </w:p>
    <w:p w14:paraId="61EB7ACA" w14:textId="77777777" w:rsidR="00E8422C" w:rsidRPr="006A25BE" w:rsidRDefault="00E8422C" w:rsidP="00E8422C">
      <w:pPr>
        <w:spacing w:after="0" w:line="240" w:lineRule="auto"/>
        <w:jc w:val="both"/>
        <w:rPr>
          <w:rFonts w:ascii="Arial" w:eastAsia="Times New Roman" w:hAnsi="Arial" w:cs="Arial"/>
        </w:rPr>
      </w:pPr>
      <w:r w:rsidRPr="006A25BE">
        <w:rPr>
          <w:rFonts w:ascii="Arial" w:eastAsia="Times New Roman" w:hAnsi="Arial" w:cs="Arial"/>
        </w:rPr>
        <w:t>The school clinic is serviced by clerical staff that has been trained to deal with minor injuries and provide preliminary first aid functions as needed. Parents will be notified immediately in case of illness or accident.  If you cannot be located, we will call those individuals listed on your emergency contact. The school is not allowed to administer medication without written permission from the attending physician. If your child is unable to participate in any school activity because of medical reasons, please send a note and the doctors’ statement to school.</w:t>
      </w:r>
    </w:p>
    <w:p w14:paraId="5732E8B2" w14:textId="77777777" w:rsidR="005717F2" w:rsidRPr="00544F27" w:rsidRDefault="005717F2" w:rsidP="005717F2">
      <w:pPr>
        <w:spacing w:after="0" w:line="276" w:lineRule="auto"/>
        <w:jc w:val="both"/>
        <w:rPr>
          <w:rFonts w:ascii="Arial" w:hAnsi="Arial" w:cs="Arial"/>
        </w:rPr>
      </w:pPr>
    </w:p>
    <w:p w14:paraId="5715CE94" w14:textId="77777777" w:rsidR="005717F2" w:rsidRPr="00544F27" w:rsidRDefault="005717F2" w:rsidP="005717F2">
      <w:pPr>
        <w:spacing w:after="0" w:line="276" w:lineRule="auto"/>
        <w:jc w:val="both"/>
        <w:rPr>
          <w:rFonts w:ascii="Arial" w:hAnsi="Arial" w:cs="Arial"/>
        </w:rPr>
      </w:pPr>
      <w:r w:rsidRPr="00544F27">
        <w:rPr>
          <w:rFonts w:ascii="Arial" w:hAnsi="Arial" w:cs="Arial"/>
          <w:b/>
        </w:rPr>
        <w:t>Closing of School</w:t>
      </w:r>
    </w:p>
    <w:p w14:paraId="7AA2DC67" w14:textId="77777777" w:rsidR="005717F2" w:rsidRPr="00544F27" w:rsidRDefault="005717F2" w:rsidP="005717F2">
      <w:pPr>
        <w:spacing w:after="0" w:line="276" w:lineRule="auto"/>
        <w:jc w:val="both"/>
        <w:rPr>
          <w:rFonts w:ascii="Arial" w:hAnsi="Arial" w:cs="Arial"/>
        </w:rPr>
      </w:pPr>
      <w:r w:rsidRPr="00544F27">
        <w:rPr>
          <w:rFonts w:ascii="Arial" w:hAnsi="Arial" w:cs="Arial"/>
        </w:rPr>
        <w:t>The emergency closing of a school for any cause, such as weather or in which the safety of individuals may be endangered, is only at the discretion of the Superintendent of Schools.</w:t>
      </w:r>
    </w:p>
    <w:p w14:paraId="54EE570C" w14:textId="3E4DC1C1" w:rsidR="005717F2" w:rsidRDefault="005717F2" w:rsidP="005717F2">
      <w:pPr>
        <w:spacing w:after="0" w:line="276" w:lineRule="auto"/>
        <w:jc w:val="both"/>
        <w:rPr>
          <w:rFonts w:ascii="Arial" w:hAnsi="Arial" w:cs="Arial"/>
        </w:rPr>
      </w:pPr>
    </w:p>
    <w:p w14:paraId="6C138B40" w14:textId="77777777" w:rsidR="005F3CE2" w:rsidRPr="00F27E00" w:rsidRDefault="005F3CE2" w:rsidP="005F3CE2">
      <w:pPr>
        <w:spacing w:after="0" w:line="276" w:lineRule="auto"/>
        <w:jc w:val="both"/>
        <w:rPr>
          <w:rFonts w:ascii="Arial" w:hAnsi="Arial" w:cs="Arial"/>
          <w:b/>
        </w:rPr>
      </w:pPr>
      <w:r w:rsidRPr="00F27E00">
        <w:rPr>
          <w:rFonts w:ascii="Arial" w:hAnsi="Arial" w:cs="Arial"/>
          <w:b/>
        </w:rPr>
        <w:t>Community School Program</w:t>
      </w:r>
    </w:p>
    <w:p w14:paraId="44D2013F" w14:textId="77777777" w:rsidR="005F3CE2" w:rsidRPr="00F27E00" w:rsidRDefault="005F3CE2" w:rsidP="005F3CE2">
      <w:pPr>
        <w:pStyle w:val="BodyText"/>
        <w:tabs>
          <w:tab w:val="left" w:pos="1080"/>
          <w:tab w:val="left" w:pos="9360"/>
        </w:tabs>
        <w:spacing w:line="276" w:lineRule="auto"/>
        <w:jc w:val="both"/>
        <w:rPr>
          <w:rFonts w:ascii="Arial" w:hAnsi="Arial" w:cs="Arial"/>
          <w:b w:val="0"/>
          <w:bCs w:val="0"/>
          <w:sz w:val="22"/>
        </w:rPr>
      </w:pPr>
      <w:r w:rsidRPr="00F27E00">
        <w:rPr>
          <w:rFonts w:ascii="Arial" w:hAnsi="Arial" w:cs="Arial"/>
          <w:b w:val="0"/>
          <w:sz w:val="22"/>
        </w:rPr>
        <w:t>The Community School Program offers an opportunity for the public-school system to determine the needs of the community and provides a mechanism to meet those needs.  The curriculum of the Community School Program is as wide and varied as the needs of the community it serves. Community schools provide programs that are funded by fees, tuition, grants, and donations, on community school sites, in adult centers, in satellite programs, and at off-campus, non-public school locations throughout Miami-Dade County.</w:t>
      </w:r>
    </w:p>
    <w:p w14:paraId="4786B669" w14:textId="77777777" w:rsidR="005F3CE2" w:rsidRPr="00F27E00" w:rsidRDefault="005F3CE2" w:rsidP="005F3CE2">
      <w:pPr>
        <w:tabs>
          <w:tab w:val="left" w:pos="9360"/>
        </w:tabs>
        <w:autoSpaceDE w:val="0"/>
        <w:autoSpaceDN w:val="0"/>
        <w:adjustRightInd w:val="0"/>
        <w:spacing w:after="0" w:line="276" w:lineRule="auto"/>
        <w:jc w:val="both"/>
        <w:rPr>
          <w:rFonts w:ascii="Arial" w:hAnsi="Arial" w:cs="Arial"/>
          <w:szCs w:val="20"/>
        </w:rPr>
      </w:pPr>
    </w:p>
    <w:p w14:paraId="1610C2E6" w14:textId="1D773525" w:rsidR="005F3CE2" w:rsidRPr="00F27E00" w:rsidRDefault="005F3CE2" w:rsidP="005F3CE2">
      <w:pPr>
        <w:tabs>
          <w:tab w:val="left" w:pos="9360"/>
        </w:tabs>
        <w:autoSpaceDE w:val="0"/>
        <w:autoSpaceDN w:val="0"/>
        <w:adjustRightInd w:val="0"/>
        <w:spacing w:after="0" w:line="276" w:lineRule="auto"/>
        <w:jc w:val="both"/>
        <w:rPr>
          <w:rFonts w:ascii="Arial" w:hAnsi="Arial" w:cs="Arial"/>
          <w:szCs w:val="20"/>
        </w:rPr>
      </w:pPr>
      <w:r w:rsidRPr="00F27E00">
        <w:rPr>
          <w:rFonts w:ascii="Arial" w:hAnsi="Arial" w:cs="Arial"/>
          <w:szCs w:val="20"/>
        </w:rPr>
        <w:t xml:space="preserve">Each of the 39 Community Education Centers offer classes for individuals of all ages, skill levels and language capabilities.  Students enrolling in language or computer classes </w:t>
      </w:r>
      <w:proofErr w:type="gramStart"/>
      <w:r w:rsidRPr="00F27E00">
        <w:rPr>
          <w:rFonts w:ascii="Arial" w:hAnsi="Arial" w:cs="Arial"/>
          <w:szCs w:val="20"/>
        </w:rPr>
        <w:t>have the opportunity to</w:t>
      </w:r>
      <w:proofErr w:type="gramEnd"/>
      <w:r w:rsidRPr="00F27E00">
        <w:rPr>
          <w:rFonts w:ascii="Arial" w:hAnsi="Arial" w:cs="Arial"/>
          <w:szCs w:val="20"/>
        </w:rPr>
        <w:t xml:space="preserve"> enhance the job skills needed to satisfy the demands of today’s world.  Annually, </w:t>
      </w:r>
      <w:r w:rsidRPr="00F27E00">
        <w:rPr>
          <w:rFonts w:ascii="Arial" w:hAnsi="Arial" w:cs="Arial"/>
          <w:szCs w:val="20"/>
        </w:rPr>
        <w:lastRenderedPageBreak/>
        <w:t>thousands of people have taken advantage of these recreational and educational opportunities, and if an individual or group wants to acquire a specific new skill, Miami-Dade County Public Schools can work with each to create a class that suits the needs of all interests.</w:t>
      </w:r>
    </w:p>
    <w:p w14:paraId="013E9952" w14:textId="77777777" w:rsidR="005F3CE2" w:rsidRPr="00F27E00" w:rsidRDefault="005F3CE2" w:rsidP="005F3CE2">
      <w:pPr>
        <w:tabs>
          <w:tab w:val="left" w:pos="9360"/>
        </w:tabs>
        <w:autoSpaceDE w:val="0"/>
        <w:autoSpaceDN w:val="0"/>
        <w:adjustRightInd w:val="0"/>
        <w:spacing w:after="0" w:line="276" w:lineRule="auto"/>
        <w:jc w:val="both"/>
        <w:rPr>
          <w:rFonts w:ascii="Arial" w:hAnsi="Arial" w:cs="Arial"/>
          <w:szCs w:val="20"/>
        </w:rPr>
      </w:pPr>
    </w:p>
    <w:p w14:paraId="1C11A27C" w14:textId="73DC0F0B" w:rsidR="005F3CE2" w:rsidRDefault="005F3CE2" w:rsidP="005F3CE2">
      <w:pPr>
        <w:tabs>
          <w:tab w:val="left" w:pos="9360"/>
        </w:tabs>
        <w:autoSpaceDE w:val="0"/>
        <w:autoSpaceDN w:val="0"/>
        <w:adjustRightInd w:val="0"/>
        <w:spacing w:after="0"/>
        <w:ind w:right="-90"/>
        <w:jc w:val="both"/>
        <w:rPr>
          <w:rFonts w:ascii="Arial" w:hAnsi="Arial" w:cs="Arial"/>
          <w:szCs w:val="20"/>
        </w:rPr>
      </w:pPr>
      <w:r w:rsidRPr="00F27E00">
        <w:rPr>
          <w:rFonts w:ascii="Arial" w:hAnsi="Arial" w:cs="Arial"/>
          <w:szCs w:val="20"/>
        </w:rPr>
        <w:t xml:space="preserve">For more specific information on Miami-Dade County Public Schools Community Education and Before and After School Care programs or Middle School Enrichment After School programs, please log on to our website at </w:t>
      </w:r>
      <w:hyperlink r:id="rId17" w:history="1">
        <w:r w:rsidRPr="004870E0">
          <w:rPr>
            <w:rStyle w:val="Hyperlink"/>
            <w:rFonts w:ascii="Arial" w:hAnsi="Arial" w:cs="Arial"/>
            <w:szCs w:val="20"/>
          </w:rPr>
          <w:t>www.dadecommunityschools.net</w:t>
        </w:r>
      </w:hyperlink>
      <w:r w:rsidRPr="00F27E00">
        <w:rPr>
          <w:rFonts w:ascii="Arial" w:hAnsi="Arial" w:cs="Arial"/>
          <w:szCs w:val="20"/>
        </w:rPr>
        <w:t xml:space="preserve"> or please call Mr. Victor Ferrante, Executive Director at 305-817-0014.</w:t>
      </w:r>
      <w:r w:rsidRPr="00E21C52">
        <w:rPr>
          <w:rFonts w:ascii="Arial" w:hAnsi="Arial" w:cs="Arial"/>
          <w:szCs w:val="20"/>
        </w:rPr>
        <w:t xml:space="preserve"> </w:t>
      </w:r>
    </w:p>
    <w:p w14:paraId="0AA2D66B" w14:textId="77777777" w:rsidR="007839E4" w:rsidRPr="00E21C52" w:rsidRDefault="007839E4" w:rsidP="005F3CE2">
      <w:pPr>
        <w:tabs>
          <w:tab w:val="left" w:pos="9360"/>
        </w:tabs>
        <w:autoSpaceDE w:val="0"/>
        <w:autoSpaceDN w:val="0"/>
        <w:adjustRightInd w:val="0"/>
        <w:spacing w:after="0"/>
        <w:ind w:right="-90"/>
        <w:jc w:val="both"/>
        <w:rPr>
          <w:rFonts w:ascii="Arial" w:hAnsi="Arial" w:cs="Arial"/>
          <w:szCs w:val="20"/>
        </w:rPr>
      </w:pPr>
    </w:p>
    <w:p w14:paraId="33E10918" w14:textId="15A33BED" w:rsidR="00C9794C" w:rsidRDefault="00C9794C" w:rsidP="005717F2">
      <w:pPr>
        <w:tabs>
          <w:tab w:val="left" w:pos="720"/>
        </w:tabs>
        <w:spacing w:after="0" w:line="276" w:lineRule="auto"/>
        <w:jc w:val="both"/>
        <w:rPr>
          <w:rFonts w:ascii="Arial" w:hAnsi="Arial" w:cs="Arial"/>
          <w:b/>
        </w:rPr>
      </w:pPr>
      <w:r>
        <w:rPr>
          <w:rFonts w:ascii="Arial" w:hAnsi="Arial" w:cs="Arial"/>
          <w:b/>
        </w:rPr>
        <w:t>Comprehensive Student Services Program</w:t>
      </w:r>
    </w:p>
    <w:p w14:paraId="2779B328" w14:textId="77777777" w:rsidR="00C9794C" w:rsidRPr="0028255E" w:rsidRDefault="00C9794C" w:rsidP="00C9794C">
      <w:pPr>
        <w:spacing w:after="0"/>
        <w:rPr>
          <w:rFonts w:ascii="Arial" w:hAnsi="Arial" w:cs="Arial"/>
        </w:rPr>
      </w:pPr>
      <w:r w:rsidRPr="0028255E">
        <w:rPr>
          <w:rFonts w:ascii="Arial" w:hAnsi="Arial" w:cs="Arial"/>
        </w:rPr>
        <w:t>The Division of Student Services implements the Comprehensive Student Services Program,</w:t>
      </w:r>
    </w:p>
    <w:p w14:paraId="02DAD4BC" w14:textId="77777777" w:rsidR="00C9794C" w:rsidRPr="0028255E" w:rsidRDefault="00C9794C" w:rsidP="00C9794C">
      <w:pPr>
        <w:spacing w:after="0"/>
        <w:rPr>
          <w:rFonts w:ascii="Arial" w:hAnsi="Arial" w:cs="Arial"/>
        </w:rPr>
      </w:pPr>
      <w:r w:rsidRPr="0028255E">
        <w:rPr>
          <w:rFonts w:ascii="Arial" w:hAnsi="Arial" w:cs="Arial"/>
        </w:rPr>
        <w:t xml:space="preserve">serving students from Pre-K to </w:t>
      </w:r>
      <w:r>
        <w:rPr>
          <w:rFonts w:ascii="Arial" w:hAnsi="Arial" w:cs="Arial"/>
        </w:rPr>
        <w:t>A</w:t>
      </w:r>
      <w:r w:rsidRPr="0028255E">
        <w:rPr>
          <w:rFonts w:ascii="Arial" w:hAnsi="Arial" w:cs="Arial"/>
        </w:rPr>
        <w:t xml:space="preserve">dult. Through </w:t>
      </w:r>
      <w:r>
        <w:rPr>
          <w:rFonts w:ascii="Arial" w:hAnsi="Arial" w:cs="Arial"/>
        </w:rPr>
        <w:t xml:space="preserve">collaborative </w:t>
      </w:r>
      <w:r w:rsidRPr="0028255E">
        <w:rPr>
          <w:rFonts w:ascii="Arial" w:hAnsi="Arial" w:cs="Arial"/>
        </w:rPr>
        <w:t>efforts with community agencies,</w:t>
      </w:r>
    </w:p>
    <w:p w14:paraId="201FE38D" w14:textId="77777777" w:rsidR="00C9794C" w:rsidRPr="0028255E" w:rsidRDefault="00C9794C" w:rsidP="00C9794C">
      <w:pPr>
        <w:spacing w:after="0"/>
        <w:rPr>
          <w:rFonts w:ascii="Arial" w:hAnsi="Arial" w:cs="Arial"/>
        </w:rPr>
      </w:pPr>
      <w:r w:rsidRPr="0028255E">
        <w:rPr>
          <w:rFonts w:ascii="Arial" w:hAnsi="Arial" w:cs="Arial"/>
        </w:rPr>
        <w:t>students’ academic, personal/social and career development needs are addressed through a</w:t>
      </w:r>
    </w:p>
    <w:p w14:paraId="026954FF" w14:textId="77777777" w:rsidR="00C9794C" w:rsidRPr="0028255E" w:rsidRDefault="00C9794C" w:rsidP="00C9794C">
      <w:pPr>
        <w:spacing w:after="0"/>
        <w:rPr>
          <w:rFonts w:ascii="Arial" w:hAnsi="Arial" w:cs="Arial"/>
        </w:rPr>
      </w:pPr>
      <w:r w:rsidRPr="0028255E">
        <w:rPr>
          <w:rFonts w:ascii="Arial" w:hAnsi="Arial" w:cs="Arial"/>
        </w:rPr>
        <w:t xml:space="preserve">team-based approach. An integrated team of uniquely trained </w:t>
      </w:r>
      <w:r>
        <w:rPr>
          <w:rFonts w:ascii="Arial" w:hAnsi="Arial" w:cs="Arial"/>
        </w:rPr>
        <w:t>S</w:t>
      </w:r>
      <w:r w:rsidRPr="0028255E">
        <w:rPr>
          <w:rFonts w:ascii="Arial" w:hAnsi="Arial" w:cs="Arial"/>
        </w:rPr>
        <w:t xml:space="preserve">tudent </w:t>
      </w:r>
      <w:r>
        <w:rPr>
          <w:rFonts w:ascii="Arial" w:hAnsi="Arial" w:cs="Arial"/>
        </w:rPr>
        <w:t>S</w:t>
      </w:r>
      <w:r w:rsidRPr="0028255E">
        <w:rPr>
          <w:rFonts w:ascii="Arial" w:hAnsi="Arial" w:cs="Arial"/>
        </w:rPr>
        <w:t>ervices professionals</w:t>
      </w:r>
    </w:p>
    <w:p w14:paraId="1DEE6AAB" w14:textId="77777777" w:rsidR="00C9794C" w:rsidRPr="0028255E" w:rsidRDefault="00C9794C" w:rsidP="00C9794C">
      <w:pPr>
        <w:spacing w:after="0"/>
        <w:rPr>
          <w:rFonts w:ascii="Arial" w:hAnsi="Arial" w:cs="Arial"/>
        </w:rPr>
      </w:pPr>
      <w:r w:rsidRPr="0028255E">
        <w:rPr>
          <w:rFonts w:ascii="Arial" w:hAnsi="Arial" w:cs="Arial"/>
        </w:rPr>
        <w:t>deliver direct services to students. These services focus on the elimination of social and</w:t>
      </w:r>
    </w:p>
    <w:p w14:paraId="5E7EE628" w14:textId="77777777" w:rsidR="00C9794C" w:rsidRPr="0028255E" w:rsidRDefault="00C9794C" w:rsidP="00C9794C">
      <w:pPr>
        <w:spacing w:after="0"/>
        <w:rPr>
          <w:rFonts w:ascii="Arial" w:hAnsi="Arial" w:cs="Arial"/>
        </w:rPr>
      </w:pPr>
      <w:r w:rsidRPr="0028255E">
        <w:rPr>
          <w:rFonts w:ascii="Arial" w:hAnsi="Arial" w:cs="Arial"/>
        </w:rPr>
        <w:t>emotional barriers that inhibit students’ academic success and prepare students to be college</w:t>
      </w:r>
    </w:p>
    <w:p w14:paraId="45507AAD" w14:textId="77777777" w:rsidR="00C9794C" w:rsidRPr="0028255E" w:rsidRDefault="00C9794C" w:rsidP="00C9794C">
      <w:pPr>
        <w:spacing w:after="0"/>
        <w:rPr>
          <w:rFonts w:ascii="Arial" w:hAnsi="Arial" w:cs="Arial"/>
        </w:rPr>
      </w:pPr>
      <w:r w:rsidRPr="0028255E">
        <w:rPr>
          <w:rFonts w:ascii="Arial" w:hAnsi="Arial" w:cs="Arial"/>
        </w:rPr>
        <w:t xml:space="preserve">and career ready. </w:t>
      </w:r>
    </w:p>
    <w:p w14:paraId="3B7F1923" w14:textId="77777777" w:rsidR="00C9794C" w:rsidRPr="0028255E" w:rsidRDefault="00C9794C" w:rsidP="00C9794C">
      <w:pPr>
        <w:spacing w:after="0"/>
        <w:rPr>
          <w:rFonts w:ascii="Arial" w:hAnsi="Arial" w:cs="Arial"/>
        </w:rPr>
      </w:pPr>
    </w:p>
    <w:p w14:paraId="15F428D6" w14:textId="77777777" w:rsidR="00C9794C" w:rsidRPr="0028255E" w:rsidRDefault="00C9794C" w:rsidP="00C9794C">
      <w:pPr>
        <w:spacing w:after="0"/>
        <w:rPr>
          <w:rFonts w:ascii="Arial" w:hAnsi="Arial" w:cs="Arial"/>
        </w:rPr>
      </w:pPr>
      <w:r w:rsidRPr="0028255E">
        <w:rPr>
          <w:rFonts w:ascii="Arial" w:hAnsi="Arial" w:cs="Arial"/>
        </w:rPr>
        <w:t>The Comprehensive Student Services Program supports student achievement through</w:t>
      </w:r>
    </w:p>
    <w:p w14:paraId="52CF5A68" w14:textId="77777777" w:rsidR="00C9794C" w:rsidRPr="0028255E" w:rsidRDefault="00C9794C" w:rsidP="00C9794C">
      <w:pPr>
        <w:spacing w:after="0"/>
        <w:rPr>
          <w:rFonts w:ascii="Arial" w:hAnsi="Arial" w:cs="Arial"/>
        </w:rPr>
      </w:pPr>
      <w:r w:rsidRPr="0028255E">
        <w:rPr>
          <w:rFonts w:ascii="Arial" w:hAnsi="Arial" w:cs="Arial"/>
        </w:rPr>
        <w:t>effective prevention, intervention, and crisis response services. For more information, please</w:t>
      </w:r>
    </w:p>
    <w:p w14:paraId="77CC1840" w14:textId="77777777" w:rsidR="00C9794C" w:rsidRPr="0028255E" w:rsidRDefault="00C9794C" w:rsidP="00C9794C">
      <w:pPr>
        <w:spacing w:after="0"/>
        <w:rPr>
          <w:rFonts w:ascii="Arial" w:hAnsi="Arial" w:cs="Arial"/>
        </w:rPr>
      </w:pPr>
      <w:r w:rsidRPr="0028255E">
        <w:rPr>
          <w:rFonts w:ascii="Arial" w:hAnsi="Arial" w:cs="Arial"/>
        </w:rPr>
        <w:t>contact Martha Z. Harris, Administrative Director, Division of Student Services, at 305-995-</w:t>
      </w:r>
    </w:p>
    <w:p w14:paraId="6BCB5299" w14:textId="77777777" w:rsidR="00C9794C" w:rsidRPr="0028255E" w:rsidRDefault="00C9794C" w:rsidP="00C9794C">
      <w:pPr>
        <w:spacing w:after="0"/>
        <w:rPr>
          <w:rFonts w:ascii="Arial" w:hAnsi="Arial" w:cs="Arial"/>
        </w:rPr>
      </w:pPr>
      <w:r w:rsidRPr="0028255E">
        <w:rPr>
          <w:rFonts w:ascii="Arial" w:hAnsi="Arial" w:cs="Arial"/>
        </w:rPr>
        <w:t>7338.</w:t>
      </w:r>
    </w:p>
    <w:p w14:paraId="73E76273" w14:textId="77777777" w:rsidR="00C9794C" w:rsidRDefault="00C9794C" w:rsidP="005717F2">
      <w:pPr>
        <w:tabs>
          <w:tab w:val="left" w:pos="720"/>
        </w:tabs>
        <w:spacing w:after="0" w:line="276" w:lineRule="auto"/>
        <w:jc w:val="both"/>
        <w:rPr>
          <w:rFonts w:ascii="Arial" w:hAnsi="Arial" w:cs="Arial"/>
          <w:b/>
        </w:rPr>
      </w:pPr>
    </w:p>
    <w:p w14:paraId="7B4548A5" w14:textId="6F0F2A92"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 xml:space="preserve">Discrimination/Harassment </w:t>
      </w:r>
    </w:p>
    <w:p w14:paraId="0E91D05F" w14:textId="77777777" w:rsidR="00BF37A1" w:rsidRPr="00544F27" w:rsidRDefault="00BF37A1" w:rsidP="00BF37A1">
      <w:pPr>
        <w:tabs>
          <w:tab w:val="left" w:pos="720"/>
        </w:tabs>
        <w:spacing w:after="0" w:line="276" w:lineRule="auto"/>
        <w:jc w:val="both"/>
        <w:rPr>
          <w:rFonts w:ascii="Arial" w:hAnsi="Arial" w:cs="Arial"/>
          <w:b/>
        </w:rPr>
      </w:pPr>
      <w:r w:rsidRPr="00544F27">
        <w:rPr>
          <w:rFonts w:ascii="Arial" w:hAnsi="Arial" w:cs="Arial"/>
        </w:rPr>
        <w:t>The School Board</w:t>
      </w:r>
      <w:r w:rsidRPr="00544F27">
        <w:rPr>
          <w:rFonts w:ascii="Arial" w:hAnsi="Arial" w:cs="Arial"/>
          <w:b/>
        </w:rPr>
        <w:t xml:space="preserve"> </w:t>
      </w:r>
      <w:r w:rsidRPr="00544F27">
        <w:rPr>
          <w:rFonts w:ascii="Arial" w:hAnsi="Arial" w:cs="Arial"/>
        </w:rPr>
        <w:t>has</w:t>
      </w:r>
      <w:r w:rsidRPr="00544F27">
        <w:rPr>
          <w:rFonts w:ascii="Arial" w:hAnsi="Arial" w:cs="Arial"/>
          <w:b/>
        </w:rPr>
        <w:t xml:space="preserve"> </w:t>
      </w:r>
      <w:r w:rsidRPr="00544F27">
        <w:rPr>
          <w:rFonts w:ascii="Arial" w:hAnsi="Arial" w:cs="Arial"/>
        </w:rPr>
        <w:t>a</w:t>
      </w:r>
      <w:r w:rsidRPr="00544F27">
        <w:rPr>
          <w:rFonts w:ascii="Arial" w:hAnsi="Arial" w:cs="Arial"/>
          <w:b/>
        </w:rPr>
        <w:t xml:space="preserve"> </w:t>
      </w:r>
      <w:r w:rsidRPr="00544F27">
        <w:rPr>
          <w:rFonts w:ascii="Arial" w:hAnsi="Arial" w:cs="Arial"/>
          <w:color w:val="000000"/>
          <w:shd w:val="clear" w:color="auto" w:fill="FFFFFF"/>
        </w:rPr>
        <w:t>prohibition against discrimination</w:t>
      </w:r>
      <w:r>
        <w:rPr>
          <w:rFonts w:ascii="Arial" w:hAnsi="Arial" w:cs="Arial"/>
          <w:color w:val="000000"/>
          <w:shd w:val="clear" w:color="auto" w:fill="FFFFFF"/>
        </w:rPr>
        <w:t xml:space="preserve"> and </w:t>
      </w:r>
      <w:r w:rsidRPr="00544F27">
        <w:rPr>
          <w:rFonts w:ascii="Arial" w:hAnsi="Arial" w:cs="Arial"/>
          <w:color w:val="000000"/>
          <w:shd w:val="clear" w:color="auto" w:fill="FFFFFF"/>
        </w:rPr>
        <w:t xml:space="preserve">harassment based on </w:t>
      </w:r>
      <w:r>
        <w:rPr>
          <w:rFonts w:ascii="Arial" w:hAnsi="Arial" w:cs="Arial"/>
          <w:color w:val="000000"/>
          <w:shd w:val="clear" w:color="auto" w:fill="FFFFFF"/>
        </w:rPr>
        <w:t xml:space="preserve">age, citizenship status, color, disability, ethnic or national origin, Family Medical Leave Act (FMLA), gender, gender identity, genetic information, linguistic preference, marital status, political beliefs, pregnancy, race, religion, retaliation, sexual harassment, sexual orientation, social/family background, </w:t>
      </w:r>
      <w:r w:rsidRPr="00544F27">
        <w:rPr>
          <w:rFonts w:ascii="Arial" w:hAnsi="Arial" w:cs="Arial"/>
          <w:color w:val="000000"/>
          <w:shd w:val="clear" w:color="auto" w:fill="FFFFFF"/>
        </w:rPr>
        <w:t>and any other basis prohibited by law.</w:t>
      </w:r>
      <w:r w:rsidRPr="00544F27">
        <w:rPr>
          <w:rFonts w:ascii="Arial" w:hAnsi="Arial" w:cs="Arial"/>
          <w:b/>
        </w:rPr>
        <w:t xml:space="preserve">  </w:t>
      </w:r>
      <w:r w:rsidRPr="00544F27">
        <w:rPr>
          <w:rFonts w:ascii="Arial" w:hAnsi="Arial" w:cs="Arial"/>
          <w:color w:val="000000"/>
          <w:shd w:val="clear" w:color="auto" w:fill="FFFFFF"/>
        </w:rPr>
        <w:t xml:space="preserve">Students are encouraged to promptly report incidents of discriminatory or harassing conduct to their </w:t>
      </w:r>
      <w:proofErr w:type="gramStart"/>
      <w:r w:rsidRPr="00544F27">
        <w:rPr>
          <w:rFonts w:ascii="Arial" w:hAnsi="Arial" w:cs="Arial"/>
          <w:color w:val="000000"/>
          <w:shd w:val="clear" w:color="auto" w:fill="FFFFFF"/>
        </w:rPr>
        <w:t>Principal</w:t>
      </w:r>
      <w:proofErr w:type="gramEnd"/>
      <w:r w:rsidRPr="00544F27">
        <w:rPr>
          <w:rFonts w:ascii="Arial" w:hAnsi="Arial" w:cs="Arial"/>
          <w:color w:val="FF0000"/>
          <w:shd w:val="clear" w:color="auto" w:fill="FFFFFF"/>
        </w:rPr>
        <w:t> </w:t>
      </w:r>
      <w:r w:rsidRPr="00544F27">
        <w:rPr>
          <w:rFonts w:ascii="Arial" w:hAnsi="Arial" w:cs="Arial"/>
          <w:color w:val="000000"/>
          <w:shd w:val="clear" w:color="auto" w:fill="FFFFFF"/>
        </w:rPr>
        <w:t>or the Office of Civil Rights Compliance (CRC)</w:t>
      </w:r>
      <w:r w:rsidRPr="00544F27">
        <w:rPr>
          <w:rFonts w:ascii="Arial" w:hAnsi="Arial" w:cs="Arial"/>
          <w:color w:val="FF0000"/>
          <w:shd w:val="clear" w:color="auto" w:fill="FFFFFF"/>
        </w:rPr>
        <w:t> </w:t>
      </w:r>
      <w:r w:rsidRPr="00544F27">
        <w:rPr>
          <w:rFonts w:ascii="Arial" w:hAnsi="Arial" w:cs="Arial"/>
          <w:color w:val="000000"/>
          <w:shd w:val="clear" w:color="auto" w:fill="FFFFFF"/>
        </w:rPr>
        <w:t xml:space="preserve">so that the conduct can be addressed before it becomes severe, pervasive, </w:t>
      </w:r>
      <w:r w:rsidRPr="00666638">
        <w:rPr>
          <w:rFonts w:ascii="Arial" w:hAnsi="Arial" w:cs="Arial"/>
          <w:color w:val="000000"/>
          <w:shd w:val="clear" w:color="auto" w:fill="FFFFFF"/>
        </w:rPr>
        <w:t>and</w:t>
      </w:r>
      <w:r w:rsidRPr="00544F27">
        <w:rPr>
          <w:rFonts w:ascii="Arial" w:hAnsi="Arial" w:cs="Arial"/>
          <w:color w:val="000000"/>
          <w:shd w:val="clear" w:color="auto" w:fill="FFFFFF"/>
        </w:rPr>
        <w:t xml:space="preserve"> persistent.  </w:t>
      </w:r>
      <w:r>
        <w:rPr>
          <w:rFonts w:ascii="Arial" w:hAnsi="Arial" w:cs="Arial"/>
          <w:color w:val="000000"/>
          <w:shd w:val="clear" w:color="auto" w:fill="FFFFFF"/>
        </w:rPr>
        <w:t xml:space="preserve">For more information, please contact CRC at (305) 995-1580 or visit http://hrdadeschools.net/civilrights. </w:t>
      </w:r>
      <w:r w:rsidRPr="00544F27">
        <w:rPr>
          <w:rFonts w:ascii="Arial" w:hAnsi="Arial" w:cs="Arial"/>
          <w:color w:val="000000"/>
          <w:shd w:val="clear" w:color="auto" w:fill="FFFFFF"/>
        </w:rPr>
        <w:t xml:space="preserve">The School Board has also adopted a policy Against Bullying and Harassment with Bullying defined by state law as systematically and chronically inflicting physical harm or psychological distress on one or more students.  Complaints of bullying should be reported to the </w:t>
      </w:r>
      <w:proofErr w:type="gramStart"/>
      <w:r w:rsidRPr="00544F27">
        <w:rPr>
          <w:rFonts w:ascii="Arial" w:hAnsi="Arial" w:cs="Arial"/>
          <w:color w:val="000000"/>
          <w:shd w:val="clear" w:color="auto" w:fill="FFFFFF"/>
        </w:rPr>
        <w:t>Principal</w:t>
      </w:r>
      <w:proofErr w:type="gramEnd"/>
      <w:r w:rsidRPr="00544F27">
        <w:rPr>
          <w:rFonts w:ascii="Arial" w:hAnsi="Arial" w:cs="Arial"/>
          <w:color w:val="000000"/>
          <w:shd w:val="clear" w:color="auto" w:fill="FFFFFF"/>
        </w:rPr>
        <w:t xml:space="preserve"> promptly.   </w:t>
      </w:r>
    </w:p>
    <w:p w14:paraId="1889AD14" w14:textId="77777777" w:rsidR="009F5D76" w:rsidRDefault="009F5D76" w:rsidP="005717F2">
      <w:pPr>
        <w:spacing w:after="0" w:line="276" w:lineRule="auto"/>
        <w:jc w:val="both"/>
        <w:rPr>
          <w:rFonts w:ascii="Arial" w:hAnsi="Arial" w:cs="Arial"/>
          <w:b/>
        </w:rPr>
      </w:pPr>
    </w:p>
    <w:p w14:paraId="392B9F2B" w14:textId="77777777" w:rsidR="008371E5" w:rsidRPr="00544F27" w:rsidRDefault="008371E5" w:rsidP="008371E5">
      <w:pPr>
        <w:spacing w:after="0" w:line="276" w:lineRule="auto"/>
        <w:jc w:val="both"/>
        <w:rPr>
          <w:rFonts w:ascii="Arial" w:hAnsi="Arial" w:cs="Arial"/>
          <w:b/>
        </w:rPr>
      </w:pPr>
      <w:r w:rsidRPr="00544F27">
        <w:rPr>
          <w:rFonts w:ascii="Arial" w:hAnsi="Arial" w:cs="Arial"/>
          <w:b/>
        </w:rPr>
        <w:t>Dismissal</w:t>
      </w:r>
    </w:p>
    <w:p w14:paraId="59861846" w14:textId="77777777" w:rsidR="008371E5" w:rsidRPr="00F0574A" w:rsidRDefault="008371E5" w:rsidP="008371E5">
      <w:pPr>
        <w:numPr>
          <w:ilvl w:val="0"/>
          <w:numId w:val="29"/>
        </w:numPr>
        <w:spacing w:after="0" w:line="240" w:lineRule="auto"/>
        <w:contextualSpacing/>
        <w:jc w:val="both"/>
        <w:rPr>
          <w:rFonts w:ascii="Arial" w:hAnsi="Arial" w:cs="Arial"/>
          <w:b/>
          <w:i/>
        </w:rPr>
      </w:pPr>
      <w:r w:rsidRPr="00F0574A">
        <w:rPr>
          <w:rFonts w:ascii="Arial" w:hAnsi="Arial" w:cs="Arial"/>
          <w:b/>
          <w:i/>
        </w:rPr>
        <w:t>Bicycles/Skateboards</w:t>
      </w:r>
    </w:p>
    <w:p w14:paraId="085E259A" w14:textId="77777777" w:rsidR="008371E5" w:rsidRPr="00F0574A" w:rsidRDefault="008371E5" w:rsidP="008371E5">
      <w:pPr>
        <w:spacing w:after="0" w:line="240" w:lineRule="auto"/>
        <w:ind w:left="480"/>
        <w:jc w:val="both"/>
        <w:rPr>
          <w:rFonts w:ascii="Arial" w:eastAsia="Times New Roman" w:hAnsi="Arial" w:cs="Arial"/>
        </w:rPr>
      </w:pPr>
      <w:r w:rsidRPr="00F0574A">
        <w:rPr>
          <w:rFonts w:ascii="Arial" w:eastAsia="Times New Roman" w:hAnsi="Arial" w:cs="Arial"/>
        </w:rPr>
        <w:t>Children who travel by bicycle or skateboard must observe the following rules:</w:t>
      </w:r>
    </w:p>
    <w:p w14:paraId="1ED53534" w14:textId="77777777" w:rsidR="008371E5" w:rsidRPr="00F0574A" w:rsidRDefault="008371E5" w:rsidP="008371E5">
      <w:pPr>
        <w:numPr>
          <w:ilvl w:val="0"/>
          <w:numId w:val="45"/>
        </w:numPr>
        <w:spacing w:after="0" w:line="240" w:lineRule="auto"/>
        <w:jc w:val="both"/>
        <w:rPr>
          <w:rFonts w:ascii="Arial" w:eastAsia="Times New Roman" w:hAnsi="Arial" w:cs="Arial"/>
        </w:rPr>
      </w:pPr>
      <w:r w:rsidRPr="00F0574A">
        <w:rPr>
          <w:rFonts w:ascii="Arial" w:eastAsia="Times New Roman" w:hAnsi="Arial" w:cs="Arial"/>
        </w:rPr>
        <w:t>All traffic rules must be obeyed.</w:t>
      </w:r>
    </w:p>
    <w:p w14:paraId="7466BE77" w14:textId="77777777" w:rsidR="008371E5" w:rsidRPr="00F0574A" w:rsidRDefault="008371E5" w:rsidP="008371E5">
      <w:pPr>
        <w:numPr>
          <w:ilvl w:val="0"/>
          <w:numId w:val="45"/>
        </w:numPr>
        <w:spacing w:after="0" w:line="240" w:lineRule="auto"/>
        <w:jc w:val="both"/>
        <w:rPr>
          <w:rFonts w:ascii="Arial" w:eastAsia="Times New Roman" w:hAnsi="Arial" w:cs="Arial"/>
        </w:rPr>
      </w:pPr>
      <w:r w:rsidRPr="00F0574A">
        <w:rPr>
          <w:rFonts w:ascii="Arial" w:eastAsia="Times New Roman" w:hAnsi="Arial" w:cs="Arial"/>
        </w:rPr>
        <w:t>Every bicycle should have good lock and serial number recorded at home and with the local police.</w:t>
      </w:r>
    </w:p>
    <w:p w14:paraId="24A5CC60" w14:textId="77777777" w:rsidR="008371E5" w:rsidRPr="00F0574A" w:rsidRDefault="008371E5" w:rsidP="008371E5">
      <w:pPr>
        <w:numPr>
          <w:ilvl w:val="0"/>
          <w:numId w:val="45"/>
        </w:numPr>
        <w:spacing w:after="0" w:line="240" w:lineRule="auto"/>
        <w:jc w:val="both"/>
        <w:rPr>
          <w:rFonts w:ascii="Arial" w:eastAsia="Times New Roman" w:hAnsi="Arial" w:cs="Arial"/>
        </w:rPr>
      </w:pPr>
      <w:r w:rsidRPr="00F0574A">
        <w:rPr>
          <w:rFonts w:ascii="Arial" w:eastAsia="Times New Roman" w:hAnsi="Arial" w:cs="Arial"/>
        </w:rPr>
        <w:t>Only one child rides on a bicycle or skateboard.</w:t>
      </w:r>
    </w:p>
    <w:p w14:paraId="079E3D25" w14:textId="77777777" w:rsidR="008371E5" w:rsidRPr="00F0574A" w:rsidRDefault="008371E5" w:rsidP="008371E5">
      <w:pPr>
        <w:numPr>
          <w:ilvl w:val="0"/>
          <w:numId w:val="45"/>
        </w:numPr>
        <w:spacing w:after="0" w:line="240" w:lineRule="auto"/>
        <w:jc w:val="both"/>
        <w:rPr>
          <w:rFonts w:ascii="Arial" w:eastAsia="Times New Roman" w:hAnsi="Arial" w:cs="Arial"/>
        </w:rPr>
      </w:pPr>
      <w:r w:rsidRPr="00F0574A">
        <w:rPr>
          <w:rFonts w:ascii="Arial" w:eastAsia="Times New Roman" w:hAnsi="Arial" w:cs="Arial"/>
        </w:rPr>
        <w:t>Ride on the right side of the street WITH TRAFFIC.</w:t>
      </w:r>
    </w:p>
    <w:p w14:paraId="5C9C65BE" w14:textId="77777777" w:rsidR="008371E5" w:rsidRPr="00F0574A" w:rsidRDefault="008371E5" w:rsidP="008371E5">
      <w:pPr>
        <w:numPr>
          <w:ilvl w:val="0"/>
          <w:numId w:val="45"/>
        </w:numPr>
        <w:spacing w:after="0" w:line="240" w:lineRule="auto"/>
        <w:jc w:val="both"/>
        <w:rPr>
          <w:rFonts w:ascii="Arial" w:eastAsia="Times New Roman" w:hAnsi="Arial" w:cs="Arial"/>
        </w:rPr>
      </w:pPr>
      <w:r w:rsidRPr="00F0574A">
        <w:rPr>
          <w:rFonts w:ascii="Arial" w:eastAsia="Times New Roman" w:hAnsi="Arial" w:cs="Arial"/>
        </w:rPr>
        <w:lastRenderedPageBreak/>
        <w:t>Ride single file on bicycles or skateboards.  Dismount when crossing the street to enter the school grounds.</w:t>
      </w:r>
    </w:p>
    <w:p w14:paraId="76F817CA" w14:textId="77777777" w:rsidR="008371E5" w:rsidRPr="00F0574A" w:rsidRDefault="008371E5" w:rsidP="008371E5">
      <w:pPr>
        <w:numPr>
          <w:ilvl w:val="0"/>
          <w:numId w:val="45"/>
        </w:numPr>
        <w:spacing w:after="0" w:line="240" w:lineRule="auto"/>
        <w:jc w:val="both"/>
        <w:rPr>
          <w:rFonts w:ascii="Arial" w:eastAsia="Times New Roman" w:hAnsi="Arial" w:cs="Arial"/>
        </w:rPr>
      </w:pPr>
      <w:r w:rsidRPr="00F0574A">
        <w:rPr>
          <w:rFonts w:ascii="Arial" w:eastAsia="Times New Roman" w:hAnsi="Arial" w:cs="Arial"/>
        </w:rPr>
        <w:t>Walk with bicycles or skateboard once you enter the school grounds.</w:t>
      </w:r>
    </w:p>
    <w:p w14:paraId="26B5A48F" w14:textId="77777777" w:rsidR="008371E5" w:rsidRPr="00F0574A" w:rsidRDefault="008371E5" w:rsidP="008371E5">
      <w:pPr>
        <w:numPr>
          <w:ilvl w:val="0"/>
          <w:numId w:val="45"/>
        </w:numPr>
        <w:spacing w:after="0" w:line="240" w:lineRule="auto"/>
        <w:jc w:val="both"/>
        <w:rPr>
          <w:rFonts w:ascii="Arial" w:eastAsia="Times New Roman" w:hAnsi="Arial" w:cs="Arial"/>
        </w:rPr>
      </w:pPr>
      <w:r w:rsidRPr="00F0574A">
        <w:rPr>
          <w:rFonts w:ascii="Arial" w:eastAsia="Times New Roman" w:hAnsi="Arial" w:cs="Arial"/>
        </w:rPr>
        <w:t>Please keep bikes locked when on school grounds.</w:t>
      </w:r>
    </w:p>
    <w:p w14:paraId="2176C550" w14:textId="77777777" w:rsidR="008371E5" w:rsidRPr="00F0574A" w:rsidRDefault="008371E5" w:rsidP="008371E5">
      <w:pPr>
        <w:spacing w:line="280" w:lineRule="exact"/>
        <w:ind w:left="480"/>
        <w:jc w:val="both"/>
        <w:rPr>
          <w:rFonts w:ascii="Arial" w:hAnsi="Arial" w:cs="Arial"/>
        </w:rPr>
      </w:pPr>
      <w:r w:rsidRPr="00F0574A">
        <w:rPr>
          <w:rFonts w:ascii="Arial" w:hAnsi="Arial" w:cs="Arial"/>
        </w:rPr>
        <w:t>Bicycle helmets are required as safety precaution on bicycles and skateboards.</w:t>
      </w:r>
    </w:p>
    <w:p w14:paraId="647C4CDA" w14:textId="77777777" w:rsidR="008371E5" w:rsidRPr="00F0574A" w:rsidRDefault="008371E5" w:rsidP="008371E5">
      <w:pPr>
        <w:numPr>
          <w:ilvl w:val="0"/>
          <w:numId w:val="29"/>
        </w:numPr>
        <w:spacing w:after="0" w:line="240" w:lineRule="auto"/>
        <w:contextualSpacing/>
        <w:jc w:val="both"/>
        <w:rPr>
          <w:rFonts w:ascii="Arial" w:hAnsi="Arial" w:cs="Arial"/>
          <w:b/>
          <w:i/>
        </w:rPr>
      </w:pPr>
      <w:r w:rsidRPr="00F0574A">
        <w:rPr>
          <w:rFonts w:ascii="Arial" w:hAnsi="Arial" w:cs="Arial"/>
          <w:b/>
          <w:i/>
        </w:rPr>
        <w:t xml:space="preserve">Rainy Day Dismissal </w:t>
      </w:r>
    </w:p>
    <w:p w14:paraId="0F9D2948" w14:textId="77777777" w:rsidR="008371E5" w:rsidRPr="00F0574A" w:rsidRDefault="008371E5" w:rsidP="008371E5">
      <w:pPr>
        <w:spacing w:after="0" w:line="240" w:lineRule="auto"/>
        <w:ind w:left="360"/>
        <w:jc w:val="both"/>
        <w:rPr>
          <w:rFonts w:ascii="Arial" w:eastAsia="Times New Roman" w:hAnsi="Arial" w:cs="Times New Roman"/>
        </w:rPr>
      </w:pPr>
      <w:r w:rsidRPr="00F0574A">
        <w:rPr>
          <w:rFonts w:ascii="Arial" w:eastAsia="Times New Roman" w:hAnsi="Arial" w:cs="Times New Roman"/>
        </w:rPr>
        <w:t>In the event of rain or bad weather, please leave specific rainy-day directions with the teacher as well as your child. It is impossible for every student to use one telephone, and children become anxious when they are not sure as to what they should do.</w:t>
      </w:r>
    </w:p>
    <w:p w14:paraId="1B4559B8" w14:textId="77777777" w:rsidR="008371E5" w:rsidRDefault="008371E5" w:rsidP="008371E5">
      <w:pPr>
        <w:spacing w:after="0" w:line="240" w:lineRule="auto"/>
        <w:ind w:left="720"/>
        <w:contextualSpacing/>
        <w:jc w:val="both"/>
        <w:rPr>
          <w:rFonts w:ascii="Arial" w:hAnsi="Arial" w:cs="Arial"/>
          <w:b/>
          <w:i/>
        </w:rPr>
      </w:pPr>
    </w:p>
    <w:p w14:paraId="4E8FA1EA" w14:textId="77777777" w:rsidR="008371E5" w:rsidRPr="00F0574A" w:rsidRDefault="008371E5" w:rsidP="008371E5">
      <w:pPr>
        <w:numPr>
          <w:ilvl w:val="0"/>
          <w:numId w:val="29"/>
        </w:numPr>
        <w:spacing w:after="0" w:line="240" w:lineRule="auto"/>
        <w:contextualSpacing/>
        <w:jc w:val="both"/>
        <w:rPr>
          <w:rFonts w:ascii="Arial" w:hAnsi="Arial" w:cs="Arial"/>
          <w:b/>
          <w:i/>
        </w:rPr>
      </w:pPr>
      <w:r w:rsidRPr="00F0574A">
        <w:rPr>
          <w:rFonts w:ascii="Arial" w:hAnsi="Arial" w:cs="Arial"/>
          <w:b/>
          <w:i/>
        </w:rPr>
        <w:t>Student Drop-Off Pick-up</w:t>
      </w:r>
      <w:r w:rsidRPr="00F0574A">
        <w:rPr>
          <w:rFonts w:ascii="Arial" w:hAnsi="Arial" w:cs="Arial"/>
        </w:rPr>
        <w:t xml:space="preserve"> </w:t>
      </w:r>
    </w:p>
    <w:p w14:paraId="77435F14" w14:textId="77777777" w:rsidR="008371E5" w:rsidRPr="00F0574A" w:rsidRDefault="008371E5" w:rsidP="008371E5">
      <w:pPr>
        <w:ind w:left="480"/>
        <w:jc w:val="both"/>
        <w:rPr>
          <w:rFonts w:ascii="Arial" w:hAnsi="Arial" w:cs="Arial"/>
        </w:rPr>
      </w:pPr>
      <w:r w:rsidRPr="00F0574A">
        <w:rPr>
          <w:rFonts w:ascii="Arial" w:hAnsi="Arial" w:cs="Arial"/>
        </w:rPr>
        <w:t>In</w:t>
      </w:r>
      <w:r w:rsidRPr="00F0574A">
        <w:rPr>
          <w:rFonts w:ascii="Arial" w:hAnsi="Arial" w:cs="Arial"/>
          <w:sz w:val="18"/>
          <w:szCs w:val="18"/>
        </w:rPr>
        <w:t xml:space="preserve"> </w:t>
      </w:r>
      <w:r w:rsidRPr="00F0574A">
        <w:rPr>
          <w:rFonts w:ascii="Arial" w:hAnsi="Arial" w:cs="Arial"/>
        </w:rPr>
        <w:t>the Primary Learning Center, all students will be dismissed in the driveway area in front of the school on 72</w:t>
      </w:r>
      <w:r w:rsidRPr="00F0574A">
        <w:rPr>
          <w:rFonts w:ascii="Arial" w:hAnsi="Arial" w:cs="Arial"/>
          <w:vertAlign w:val="superscript"/>
        </w:rPr>
        <w:t>nd</w:t>
      </w:r>
      <w:r w:rsidRPr="00F0574A">
        <w:rPr>
          <w:rFonts w:ascii="Arial" w:hAnsi="Arial" w:cs="Arial"/>
        </w:rPr>
        <w:t xml:space="preserve"> Street. Drivers should exercise extreme caution while commuting through this area.</w:t>
      </w:r>
    </w:p>
    <w:p w14:paraId="6EA370A2" w14:textId="77777777" w:rsidR="008371E5" w:rsidRPr="00F0574A" w:rsidRDefault="008371E5" w:rsidP="008371E5">
      <w:pPr>
        <w:ind w:left="480"/>
        <w:jc w:val="both"/>
        <w:rPr>
          <w:rFonts w:ascii="Arial" w:hAnsi="Arial" w:cs="Arial"/>
        </w:rPr>
      </w:pPr>
      <w:r w:rsidRPr="00F0574A">
        <w:rPr>
          <w:rFonts w:ascii="Arial" w:hAnsi="Arial" w:cs="Arial"/>
        </w:rPr>
        <w:t>In the Main Campus, there are two designated carpool lanes for the loading and unloading of students. Please adhere to the following to alleviate traffic and ensure student safety.</w:t>
      </w:r>
    </w:p>
    <w:p w14:paraId="0F24E620" w14:textId="77777777" w:rsidR="008371E5" w:rsidRPr="00F0574A" w:rsidRDefault="008371E5" w:rsidP="008371E5">
      <w:pPr>
        <w:numPr>
          <w:ilvl w:val="0"/>
          <w:numId w:val="46"/>
        </w:numPr>
        <w:spacing w:after="0" w:line="240" w:lineRule="auto"/>
        <w:jc w:val="both"/>
        <w:rPr>
          <w:rFonts w:ascii="Arial" w:hAnsi="Arial" w:cs="Arial"/>
        </w:rPr>
      </w:pPr>
      <w:r w:rsidRPr="00F0574A">
        <w:rPr>
          <w:rFonts w:ascii="Arial" w:hAnsi="Arial" w:cs="Arial"/>
        </w:rPr>
        <w:t>1</w:t>
      </w:r>
      <w:r w:rsidRPr="00F0574A">
        <w:rPr>
          <w:rFonts w:ascii="Arial" w:hAnsi="Arial" w:cs="Arial"/>
          <w:vertAlign w:val="superscript"/>
        </w:rPr>
        <w:t>st</w:t>
      </w:r>
      <w:r w:rsidRPr="00F0574A">
        <w:rPr>
          <w:rFonts w:ascii="Arial" w:hAnsi="Arial" w:cs="Arial"/>
        </w:rPr>
        <w:t xml:space="preserve"> grade will be dismissed in front of the school on 99</w:t>
      </w:r>
      <w:r w:rsidRPr="00F0574A">
        <w:rPr>
          <w:rFonts w:ascii="Arial" w:hAnsi="Arial" w:cs="Arial"/>
          <w:vertAlign w:val="superscript"/>
        </w:rPr>
        <w:t>th</w:t>
      </w:r>
      <w:r>
        <w:rPr>
          <w:rFonts w:ascii="Arial" w:hAnsi="Arial" w:cs="Arial"/>
        </w:rPr>
        <w:t xml:space="preserve"> Street.</w:t>
      </w:r>
    </w:p>
    <w:p w14:paraId="159D0310" w14:textId="176F9179" w:rsidR="008371E5" w:rsidRDefault="00656A49" w:rsidP="008371E5">
      <w:pPr>
        <w:numPr>
          <w:ilvl w:val="0"/>
          <w:numId w:val="46"/>
        </w:numPr>
        <w:spacing w:after="0" w:line="240" w:lineRule="auto"/>
        <w:jc w:val="both"/>
        <w:rPr>
          <w:rFonts w:ascii="Arial" w:hAnsi="Arial" w:cs="Arial"/>
        </w:rPr>
      </w:pPr>
      <w:r>
        <w:rPr>
          <w:rFonts w:ascii="Arial" w:hAnsi="Arial" w:cs="Arial"/>
        </w:rPr>
        <w:t>2</w:t>
      </w:r>
      <w:r w:rsidRPr="00656A49">
        <w:rPr>
          <w:rFonts w:ascii="Arial" w:hAnsi="Arial" w:cs="Arial"/>
          <w:vertAlign w:val="superscript"/>
        </w:rPr>
        <w:t>nd</w:t>
      </w:r>
      <w:r>
        <w:rPr>
          <w:rFonts w:ascii="Arial" w:hAnsi="Arial" w:cs="Arial"/>
        </w:rPr>
        <w:t xml:space="preserve"> </w:t>
      </w:r>
      <w:r w:rsidR="008371E5" w:rsidRPr="00F0574A">
        <w:rPr>
          <w:rFonts w:ascii="Arial" w:hAnsi="Arial" w:cs="Arial"/>
        </w:rPr>
        <w:t>- 5</w:t>
      </w:r>
      <w:r w:rsidR="008371E5" w:rsidRPr="00F0574A">
        <w:rPr>
          <w:rFonts w:ascii="Arial" w:hAnsi="Arial" w:cs="Arial"/>
          <w:vertAlign w:val="superscript"/>
        </w:rPr>
        <w:t>th</w:t>
      </w:r>
      <w:r w:rsidR="008371E5" w:rsidRPr="00F0574A">
        <w:rPr>
          <w:rFonts w:ascii="Arial" w:hAnsi="Arial" w:cs="Arial"/>
        </w:rPr>
        <w:t xml:space="preserve"> grade will be dismissed in front of the school on 99</w:t>
      </w:r>
      <w:r w:rsidR="008371E5" w:rsidRPr="00F0574A">
        <w:rPr>
          <w:rFonts w:ascii="Arial" w:hAnsi="Arial" w:cs="Arial"/>
          <w:vertAlign w:val="superscript"/>
        </w:rPr>
        <w:t>th</w:t>
      </w:r>
      <w:r w:rsidR="008371E5" w:rsidRPr="00F0574A">
        <w:rPr>
          <w:rFonts w:ascii="Arial" w:hAnsi="Arial" w:cs="Arial"/>
        </w:rPr>
        <w:t xml:space="preserve"> Street</w:t>
      </w:r>
      <w:r w:rsidR="008371E5">
        <w:rPr>
          <w:rFonts w:ascii="Arial" w:hAnsi="Arial" w:cs="Arial"/>
        </w:rPr>
        <w:t>.</w:t>
      </w:r>
      <w:r w:rsidR="008371E5" w:rsidRPr="00F0574A">
        <w:rPr>
          <w:rFonts w:ascii="Arial" w:hAnsi="Arial" w:cs="Arial"/>
        </w:rPr>
        <w:t xml:space="preserve"> </w:t>
      </w:r>
    </w:p>
    <w:p w14:paraId="438B4172" w14:textId="77777777" w:rsidR="008371E5" w:rsidRPr="00F0574A" w:rsidRDefault="008371E5" w:rsidP="008371E5">
      <w:pPr>
        <w:numPr>
          <w:ilvl w:val="0"/>
          <w:numId w:val="46"/>
        </w:numPr>
        <w:spacing w:after="0" w:line="240" w:lineRule="auto"/>
        <w:jc w:val="both"/>
        <w:rPr>
          <w:rFonts w:ascii="Arial" w:hAnsi="Arial" w:cs="Arial"/>
        </w:rPr>
      </w:pPr>
      <w:r>
        <w:rPr>
          <w:rFonts w:ascii="Arial" w:hAnsi="Arial" w:cs="Arial"/>
        </w:rPr>
        <w:t>Students who ride a bus</w:t>
      </w:r>
      <w:r w:rsidRPr="00F0574A">
        <w:rPr>
          <w:rFonts w:ascii="Arial" w:hAnsi="Arial" w:cs="Arial"/>
        </w:rPr>
        <w:t xml:space="preserve"> will be dismissed in the driveway area inside the employee parking lot located on 162</w:t>
      </w:r>
      <w:r w:rsidRPr="00F0574A">
        <w:rPr>
          <w:rFonts w:ascii="Arial" w:hAnsi="Arial" w:cs="Arial"/>
          <w:vertAlign w:val="superscript"/>
        </w:rPr>
        <w:t>nd</w:t>
      </w:r>
      <w:r w:rsidRPr="00F0574A">
        <w:rPr>
          <w:rFonts w:ascii="Arial" w:hAnsi="Arial" w:cs="Arial"/>
        </w:rPr>
        <w:t xml:space="preserve"> Avenue.</w:t>
      </w:r>
    </w:p>
    <w:p w14:paraId="505A9AF0" w14:textId="77777777" w:rsidR="008371E5" w:rsidRPr="00F0574A" w:rsidRDefault="008371E5" w:rsidP="008371E5">
      <w:pPr>
        <w:spacing w:after="0" w:line="240" w:lineRule="auto"/>
        <w:jc w:val="both"/>
        <w:rPr>
          <w:rFonts w:ascii="Arial" w:hAnsi="Arial" w:cs="Arial"/>
        </w:rPr>
      </w:pPr>
    </w:p>
    <w:p w14:paraId="3EF6D1F0" w14:textId="77777777" w:rsidR="008371E5" w:rsidRPr="00190D4D" w:rsidRDefault="008371E5" w:rsidP="008371E5">
      <w:pPr>
        <w:ind w:left="480"/>
        <w:jc w:val="both"/>
        <w:rPr>
          <w:rFonts w:ascii="Arial" w:hAnsi="Arial" w:cs="Arial"/>
        </w:rPr>
      </w:pPr>
      <w:r w:rsidRPr="00F0574A">
        <w:rPr>
          <w:rFonts w:ascii="Arial" w:hAnsi="Arial" w:cs="Arial"/>
        </w:rPr>
        <w:t xml:space="preserve">Students may be dropped off in either area but must be picked up as indicated above. Traffic should flow continuously in both areas and all speed zones must be observed with great caution. It is also recommended drivers exercise extreme caution while commuting through any areas where children are present. </w:t>
      </w:r>
    </w:p>
    <w:p w14:paraId="22C97B58" w14:textId="77777777" w:rsidR="005717F2" w:rsidRPr="00544F27" w:rsidRDefault="005717F2" w:rsidP="005717F2">
      <w:pPr>
        <w:pStyle w:val="ListParagraph"/>
        <w:spacing w:after="0" w:line="276" w:lineRule="auto"/>
        <w:rPr>
          <w:rFonts w:ascii="Arial" w:hAnsi="Arial" w:cs="Arial"/>
          <w:b/>
          <w:color w:val="0000FF"/>
        </w:rPr>
      </w:pPr>
    </w:p>
    <w:p w14:paraId="268DB43D"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Early Dismissal</w:t>
      </w:r>
    </w:p>
    <w:p w14:paraId="254856C3"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color w:val="000000"/>
          <w:shd w:val="clear" w:color="auto" w:fill="FFFFFF"/>
        </w:rPr>
        <w:t>In the case of divorced or separated parents, the enrolling parent shall indicate on the Emergency Student Data Form the individual(s) to whom the student may be released during the school day.</w:t>
      </w:r>
    </w:p>
    <w:p w14:paraId="63353F12" w14:textId="77777777" w:rsidR="005717F2" w:rsidRPr="002D2E08" w:rsidRDefault="005717F2" w:rsidP="005717F2">
      <w:pPr>
        <w:spacing w:after="0" w:line="276" w:lineRule="auto"/>
        <w:jc w:val="both"/>
        <w:rPr>
          <w:rFonts w:ascii="Arial" w:hAnsi="Arial" w:cs="Arial"/>
          <w:b/>
        </w:rPr>
      </w:pPr>
    </w:p>
    <w:p w14:paraId="31F6004B" w14:textId="22D353A3" w:rsidR="00002A70" w:rsidRPr="002D2E08" w:rsidRDefault="00002A70" w:rsidP="005717F2">
      <w:pPr>
        <w:spacing w:after="0" w:line="276" w:lineRule="auto"/>
        <w:jc w:val="both"/>
        <w:rPr>
          <w:rFonts w:ascii="Arial" w:hAnsi="Arial" w:cs="Arial"/>
          <w:b/>
        </w:rPr>
      </w:pPr>
      <w:r w:rsidRPr="002D2E08">
        <w:rPr>
          <w:rFonts w:ascii="Arial" w:hAnsi="Arial" w:cs="Arial"/>
          <w:b/>
        </w:rPr>
        <w:t>EESAC</w:t>
      </w:r>
    </w:p>
    <w:p w14:paraId="39919526" w14:textId="43756CD9" w:rsidR="001579AA" w:rsidRPr="00487050" w:rsidRDefault="001579AA" w:rsidP="00487050">
      <w:pPr>
        <w:rPr>
          <w:rFonts w:ascii="Arial" w:hAnsi="Arial" w:cs="Arial"/>
        </w:rPr>
      </w:pPr>
      <w:r w:rsidRPr="007530DC">
        <w:rPr>
          <w:rFonts w:ascii="Arial" w:hAnsi="Arial" w:cs="Arial"/>
          <w:color w:val="000000"/>
          <w:shd w:val="clear" w:color="auto" w:fill="FFFFFF"/>
        </w:rPr>
        <w:t>The Educational Excellence Advisory Council (EESAC) is the sole body responsible for final decision making at the school relating to the implementation of the components of the School Improvement Plan. The EESAC’s function is to bring together all stakeholders and involve them in an authentic role in decisions which affect instruction and the delivery of programs. Educational Excellence School Advisory Councils (EESACs) and other advisory meetings held by schools are available in the Miami-Dade County Public Schools'</w:t>
      </w:r>
      <w:r w:rsidRPr="007530DC">
        <w:rPr>
          <w:rStyle w:val="apple-converted-space"/>
          <w:rFonts w:ascii="Arial" w:hAnsi="Arial" w:cs="Arial"/>
          <w:color w:val="000000"/>
          <w:shd w:val="clear" w:color="auto" w:fill="FFFFFF"/>
        </w:rPr>
        <w:t> </w:t>
      </w:r>
      <w:hyperlink r:id="rId18" w:history="1">
        <w:r w:rsidRPr="002D2E08">
          <w:rPr>
            <w:rStyle w:val="Hyperlink"/>
            <w:rFonts w:ascii="Arial" w:hAnsi="Arial" w:cs="Arial"/>
            <w:color w:val="auto"/>
            <w:u w:val="none"/>
          </w:rPr>
          <w:t>Meeting Directory</w:t>
        </w:r>
      </w:hyperlink>
      <w:r w:rsidRPr="002D2E08">
        <w:rPr>
          <w:rFonts w:ascii="Arial" w:hAnsi="Arial" w:cs="Arial"/>
          <w:shd w:val="clear" w:color="auto" w:fill="FFFFFF"/>
        </w:rPr>
        <w:t>.</w:t>
      </w:r>
    </w:p>
    <w:p w14:paraId="0CC17347" w14:textId="20951C34" w:rsidR="005717F2" w:rsidRPr="00932709" w:rsidRDefault="005717F2" w:rsidP="005717F2">
      <w:pPr>
        <w:spacing w:after="0" w:line="276" w:lineRule="auto"/>
        <w:jc w:val="both"/>
        <w:rPr>
          <w:rFonts w:ascii="Arial" w:hAnsi="Arial" w:cs="Arial"/>
          <w:b/>
          <w:i/>
        </w:rPr>
      </w:pPr>
      <w:r w:rsidRPr="00932709">
        <w:rPr>
          <w:rFonts w:ascii="Arial" w:hAnsi="Arial" w:cs="Arial"/>
          <w:b/>
        </w:rPr>
        <w:t>Elevator</w:t>
      </w:r>
      <w:r w:rsidRPr="00932709">
        <w:rPr>
          <w:rFonts w:ascii="Arial" w:hAnsi="Arial" w:cs="Arial"/>
          <w:b/>
          <w:i/>
        </w:rPr>
        <w:t xml:space="preserve"> </w:t>
      </w:r>
    </w:p>
    <w:p w14:paraId="7470272F" w14:textId="77777777" w:rsidR="005717F2" w:rsidRPr="00544F27" w:rsidRDefault="005717F2" w:rsidP="005717F2">
      <w:pPr>
        <w:pStyle w:val="ListParagraph"/>
        <w:spacing w:after="0" w:line="276" w:lineRule="auto"/>
        <w:ind w:left="0"/>
        <w:rPr>
          <w:rFonts w:ascii="Arial" w:hAnsi="Arial" w:cs="Arial"/>
        </w:rPr>
      </w:pPr>
      <w:r w:rsidRPr="00932709">
        <w:rPr>
          <w:rFonts w:ascii="Arial" w:hAnsi="Arial" w:cs="Arial"/>
        </w:rPr>
        <w:t xml:space="preserve">The school </w:t>
      </w:r>
      <w:r w:rsidRPr="00544F27">
        <w:rPr>
          <w:rFonts w:ascii="Arial" w:hAnsi="Arial" w:cs="Arial"/>
        </w:rPr>
        <w:t>elevator is to be used by individuals who are disabled or injured and cannot use the stairs.</w:t>
      </w:r>
    </w:p>
    <w:p w14:paraId="0D9C1F5A" w14:textId="0ADDA5C4" w:rsidR="005717F2" w:rsidRDefault="005717F2" w:rsidP="005717F2">
      <w:pPr>
        <w:pStyle w:val="ListParagraph"/>
        <w:spacing w:after="0" w:line="276" w:lineRule="auto"/>
        <w:ind w:left="0"/>
        <w:rPr>
          <w:rFonts w:ascii="Arial" w:hAnsi="Arial" w:cs="Arial"/>
        </w:rPr>
      </w:pPr>
    </w:p>
    <w:p w14:paraId="742CF703" w14:textId="77777777" w:rsidR="00487050" w:rsidRPr="00544F27" w:rsidRDefault="00487050" w:rsidP="005717F2">
      <w:pPr>
        <w:pStyle w:val="ListParagraph"/>
        <w:spacing w:after="0" w:line="276" w:lineRule="auto"/>
        <w:ind w:left="0"/>
        <w:rPr>
          <w:rFonts w:ascii="Arial" w:hAnsi="Arial" w:cs="Arial"/>
        </w:rPr>
      </w:pPr>
    </w:p>
    <w:p w14:paraId="56B1522F" w14:textId="77777777" w:rsidR="00932709" w:rsidRDefault="00932709" w:rsidP="005717F2">
      <w:pPr>
        <w:tabs>
          <w:tab w:val="left" w:pos="360"/>
        </w:tabs>
        <w:spacing w:after="0" w:line="276" w:lineRule="auto"/>
        <w:jc w:val="both"/>
        <w:rPr>
          <w:rFonts w:ascii="Arial" w:hAnsi="Arial" w:cs="Arial"/>
          <w:b/>
        </w:rPr>
      </w:pPr>
    </w:p>
    <w:p w14:paraId="396B7B1D" w14:textId="4C759A67" w:rsidR="005717F2" w:rsidRPr="00544F27" w:rsidRDefault="005717F2" w:rsidP="005717F2">
      <w:pPr>
        <w:tabs>
          <w:tab w:val="left" w:pos="360"/>
        </w:tabs>
        <w:spacing w:after="0" w:line="276" w:lineRule="auto"/>
        <w:jc w:val="both"/>
        <w:rPr>
          <w:rFonts w:ascii="Arial" w:hAnsi="Arial" w:cs="Arial"/>
          <w:b/>
        </w:rPr>
      </w:pPr>
      <w:r w:rsidRPr="00544F27">
        <w:rPr>
          <w:rFonts w:ascii="Arial" w:hAnsi="Arial" w:cs="Arial"/>
          <w:b/>
        </w:rPr>
        <w:lastRenderedPageBreak/>
        <w:t>Emergency Contact Information</w:t>
      </w:r>
    </w:p>
    <w:p w14:paraId="6B5EE2F2" w14:textId="77777777" w:rsidR="005717F2" w:rsidRPr="00544F27" w:rsidRDefault="005717F2" w:rsidP="005717F2">
      <w:pPr>
        <w:pStyle w:val="ListParagraph"/>
        <w:spacing w:after="0" w:line="276" w:lineRule="auto"/>
        <w:ind w:left="0"/>
        <w:jc w:val="both"/>
        <w:rPr>
          <w:rFonts w:ascii="Arial" w:hAnsi="Arial" w:cs="Arial"/>
          <w:color w:val="000000"/>
          <w:shd w:val="clear" w:color="auto" w:fill="FFFFFF"/>
        </w:rPr>
      </w:pPr>
      <w:r w:rsidRPr="00544F27">
        <w:rPr>
          <w:rFonts w:ascii="Arial" w:hAnsi="Arial" w:cs="Arial"/>
        </w:rPr>
        <w:t xml:space="preserve">Emergency Student Data Forms are distributed during the first week of school. Students are expected to bring the forms home and present them to their parents/guardians. The form must be carefully completed and returned. The information provided on the Emergency Student Data Forms will enable school staff to contact the parent/guardian immediately in the case of an emergency.  Parent/Guardian(s) that provide a cell phone number will receive text messages should an emergency arise.  Students may only be released from school to the persons listed on the form after presenting a picture identification. No persons, other than school staff, will have access to the information submitted.  </w:t>
      </w:r>
      <w:r w:rsidRPr="00544F27">
        <w:rPr>
          <w:rFonts w:ascii="Arial" w:hAnsi="Arial" w:cs="Arial"/>
          <w:color w:val="000000"/>
          <w:shd w:val="clear" w:color="auto" w:fill="FFFFFF"/>
        </w:rPr>
        <w:t>Any divorced or separated parent contesting the information in the Emergency Student Data Form may seek assistance from the court governing their divorce, separation, or custody matters to compel the enrolling parent to revise the information.</w:t>
      </w:r>
    </w:p>
    <w:p w14:paraId="32354ED5" w14:textId="77777777" w:rsidR="005717F2" w:rsidRPr="00544F27" w:rsidRDefault="005717F2" w:rsidP="005717F2">
      <w:pPr>
        <w:pStyle w:val="ListParagraph"/>
        <w:spacing w:after="0" w:line="276" w:lineRule="auto"/>
        <w:ind w:left="0"/>
        <w:rPr>
          <w:rFonts w:ascii="Arial" w:hAnsi="Arial" w:cs="Arial"/>
        </w:rPr>
      </w:pPr>
    </w:p>
    <w:p w14:paraId="421E1107" w14:textId="77777777" w:rsidR="005717F2" w:rsidRPr="00544F27" w:rsidRDefault="005717F2" w:rsidP="005717F2">
      <w:pPr>
        <w:spacing w:after="0" w:line="276" w:lineRule="auto"/>
        <w:rPr>
          <w:rFonts w:ascii="Arial" w:hAnsi="Arial" w:cs="Arial"/>
          <w:b/>
        </w:rPr>
      </w:pPr>
      <w:r w:rsidRPr="00544F27">
        <w:rPr>
          <w:rFonts w:ascii="Arial" w:hAnsi="Arial" w:cs="Arial"/>
          <w:b/>
        </w:rPr>
        <w:t xml:space="preserve">Fieldtrips </w:t>
      </w:r>
    </w:p>
    <w:p w14:paraId="1680169B" w14:textId="5A7F64DE" w:rsidR="005717F2" w:rsidRPr="00544F27" w:rsidRDefault="005717F2" w:rsidP="005717F2">
      <w:pPr>
        <w:pStyle w:val="ListParagraph"/>
        <w:spacing w:line="276" w:lineRule="auto"/>
        <w:ind w:left="0"/>
        <w:jc w:val="both"/>
        <w:rPr>
          <w:rFonts w:ascii="Arial" w:hAnsi="Arial" w:cs="Arial"/>
        </w:rPr>
      </w:pPr>
      <w:r w:rsidRPr="00544F27">
        <w:rPr>
          <w:rFonts w:ascii="Arial" w:hAnsi="Arial" w:cs="Arial"/>
        </w:rPr>
        <w:t>All fieldtrips must be approved by the principal and Region Superintendent. Participation in fieldtrips requires that the student present a fieldtrip form signed by the parent/guardian to his/her teacher(s) in advance.</w:t>
      </w:r>
      <w:r w:rsidR="00EE65F0">
        <w:rPr>
          <w:rFonts w:ascii="Arial" w:hAnsi="Arial" w:cs="Arial"/>
        </w:rPr>
        <w:t xml:space="preserve"> The </w:t>
      </w:r>
      <w:proofErr w:type="gramStart"/>
      <w:r w:rsidR="00EE65F0">
        <w:rPr>
          <w:rFonts w:ascii="Arial" w:hAnsi="Arial" w:cs="Arial"/>
        </w:rPr>
        <w:t>District</w:t>
      </w:r>
      <w:proofErr w:type="gramEnd"/>
      <w:r w:rsidR="00EE65F0">
        <w:rPr>
          <w:rFonts w:ascii="Arial" w:hAnsi="Arial" w:cs="Arial"/>
        </w:rPr>
        <w:t xml:space="preserve"> continues to follow pandemic, such as COVID-19, health and safety guidance from local health officials/experts, Center for Disease Control and Prevention (CDC), and the Florida Department of Education.</w:t>
      </w:r>
      <w:r w:rsidR="00487F0E">
        <w:rPr>
          <w:rFonts w:ascii="Arial" w:hAnsi="Arial" w:cs="Arial"/>
        </w:rPr>
        <w:t xml:space="preserve">  The approval of out-of-country/out-of-state trips can be contingent on this guidance.</w:t>
      </w:r>
      <w:r w:rsidR="00AC7654">
        <w:rPr>
          <w:rFonts w:ascii="Arial" w:hAnsi="Arial" w:cs="Arial"/>
        </w:rPr>
        <w:t xml:space="preserve">                     </w:t>
      </w:r>
      <w:r w:rsidRPr="00544F27">
        <w:rPr>
          <w:rFonts w:ascii="Arial" w:hAnsi="Arial" w:cs="Arial"/>
        </w:rPr>
        <w:t xml:space="preserve"> </w:t>
      </w:r>
    </w:p>
    <w:p w14:paraId="4AF002B6" w14:textId="36E8BAE6" w:rsidR="005717F2" w:rsidRDefault="005717F2" w:rsidP="005717F2">
      <w:pPr>
        <w:pStyle w:val="ListParagraph"/>
        <w:spacing w:after="0" w:line="276" w:lineRule="auto"/>
        <w:ind w:left="0"/>
        <w:jc w:val="both"/>
        <w:rPr>
          <w:rFonts w:ascii="Arial" w:hAnsi="Arial" w:cs="Arial"/>
        </w:rPr>
      </w:pPr>
    </w:p>
    <w:p w14:paraId="32BAE9C2" w14:textId="77777777" w:rsidR="00932709" w:rsidRPr="00DC70A5" w:rsidRDefault="00932709" w:rsidP="00932709">
      <w:pPr>
        <w:spacing w:after="0" w:line="276" w:lineRule="auto"/>
        <w:rPr>
          <w:rFonts w:ascii="Arial" w:hAnsi="Arial" w:cs="Arial"/>
          <w:b/>
        </w:rPr>
      </w:pPr>
      <w:r w:rsidRPr="00DC70A5">
        <w:rPr>
          <w:rFonts w:ascii="Arial" w:hAnsi="Arial" w:cs="Arial"/>
          <w:b/>
        </w:rPr>
        <w:t>Grade Reporting</w:t>
      </w:r>
    </w:p>
    <w:p w14:paraId="47A673DE" w14:textId="77777777" w:rsidR="00932709" w:rsidRPr="00DC70A5" w:rsidRDefault="00932709" w:rsidP="00932709">
      <w:pPr>
        <w:spacing w:after="0" w:line="276" w:lineRule="auto"/>
        <w:rPr>
          <w:rFonts w:ascii="Arial" w:hAnsi="Arial" w:cs="Arial"/>
        </w:rPr>
      </w:pPr>
      <w:r w:rsidRPr="00DC70A5">
        <w:rPr>
          <w:rFonts w:ascii="Arial" w:hAnsi="Arial" w:cs="Arial"/>
        </w:rPr>
        <w:t>Academic Grades:</w:t>
      </w:r>
    </w:p>
    <w:p w14:paraId="57B7F4EC" w14:textId="77777777" w:rsidR="00932709" w:rsidRPr="00DC70A5" w:rsidRDefault="00932709" w:rsidP="00932709">
      <w:pPr>
        <w:spacing w:after="0" w:line="276" w:lineRule="auto"/>
        <w:contextualSpacing/>
        <w:rPr>
          <w:rFonts w:ascii="Arial" w:hAnsi="Arial" w:cs="Arial"/>
        </w:rPr>
      </w:pPr>
      <w:r w:rsidRPr="00DC70A5">
        <w:rPr>
          <w:rFonts w:ascii="Arial" w:hAnsi="Arial" w:cs="Arial"/>
        </w:rPr>
        <w:t>Academic grades are to reflect the student’s academic progress based on the competencies/benchmarks for the grade level/course in which the student is enrolled.  The grade must not be based upon student’s effort and/or conduct.</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7"/>
        <w:gridCol w:w="2016"/>
        <w:gridCol w:w="3027"/>
        <w:gridCol w:w="2065"/>
      </w:tblGrid>
      <w:tr w:rsidR="00932709" w:rsidRPr="00DC70A5" w14:paraId="75F4B9D1" w14:textId="77777777" w:rsidTr="008E096F">
        <w:tc>
          <w:tcPr>
            <w:tcW w:w="2067" w:type="dxa"/>
          </w:tcPr>
          <w:p w14:paraId="473BE371" w14:textId="77777777" w:rsidR="00932709" w:rsidRPr="00DC70A5" w:rsidRDefault="00932709" w:rsidP="008E096F">
            <w:pPr>
              <w:spacing w:after="0" w:line="240" w:lineRule="auto"/>
              <w:jc w:val="center"/>
              <w:rPr>
                <w:rFonts w:ascii="Arial" w:eastAsia="Times New Roman" w:hAnsi="Arial" w:cs="Arial"/>
                <w:b/>
              </w:rPr>
            </w:pPr>
            <w:r w:rsidRPr="00DC70A5">
              <w:rPr>
                <w:rFonts w:ascii="Arial" w:eastAsia="Times New Roman" w:hAnsi="Arial" w:cs="Arial"/>
                <w:b/>
              </w:rPr>
              <w:t>KINDERGARTEN</w:t>
            </w:r>
          </w:p>
          <w:p w14:paraId="5F913A7E" w14:textId="77777777" w:rsidR="00932709" w:rsidRPr="00DC70A5" w:rsidRDefault="00932709" w:rsidP="008E096F">
            <w:pPr>
              <w:spacing w:after="0" w:line="240" w:lineRule="auto"/>
              <w:jc w:val="center"/>
              <w:rPr>
                <w:rFonts w:ascii="Arial" w:eastAsia="Times New Roman" w:hAnsi="Arial" w:cs="Arial"/>
                <w:b/>
              </w:rPr>
            </w:pPr>
            <w:r w:rsidRPr="00DC70A5">
              <w:rPr>
                <w:rFonts w:ascii="Arial" w:eastAsia="Times New Roman" w:hAnsi="Arial" w:cs="Arial"/>
                <w:b/>
              </w:rPr>
              <w:t>GRADES</w:t>
            </w:r>
          </w:p>
        </w:tc>
        <w:tc>
          <w:tcPr>
            <w:tcW w:w="2016" w:type="dxa"/>
          </w:tcPr>
          <w:p w14:paraId="617DE8CF" w14:textId="77777777" w:rsidR="00932709" w:rsidRPr="00DC70A5" w:rsidRDefault="00932709" w:rsidP="008E096F">
            <w:pPr>
              <w:spacing w:after="0" w:line="240" w:lineRule="auto"/>
              <w:ind w:left="480"/>
              <w:jc w:val="center"/>
              <w:rPr>
                <w:rFonts w:ascii="Arial" w:eastAsia="Times New Roman" w:hAnsi="Arial" w:cs="Arial"/>
                <w:b/>
              </w:rPr>
            </w:pPr>
            <w:r w:rsidRPr="00DC70A5">
              <w:rPr>
                <w:rFonts w:ascii="Arial" w:eastAsia="Times New Roman" w:hAnsi="Arial" w:cs="Arial"/>
                <w:b/>
              </w:rPr>
              <w:t>NUMERICAL</w:t>
            </w:r>
          </w:p>
          <w:p w14:paraId="365942C3" w14:textId="77777777" w:rsidR="00932709" w:rsidRPr="00DC70A5" w:rsidRDefault="00932709" w:rsidP="008E096F">
            <w:pPr>
              <w:spacing w:after="0" w:line="240" w:lineRule="auto"/>
              <w:ind w:left="480"/>
              <w:jc w:val="center"/>
              <w:rPr>
                <w:rFonts w:ascii="Arial" w:eastAsia="Times New Roman" w:hAnsi="Arial" w:cs="Arial"/>
                <w:b/>
              </w:rPr>
            </w:pPr>
            <w:r w:rsidRPr="00DC70A5">
              <w:rPr>
                <w:rFonts w:ascii="Arial" w:eastAsia="Times New Roman" w:hAnsi="Arial" w:cs="Arial"/>
                <w:b/>
              </w:rPr>
              <w:t>VALUE</w:t>
            </w:r>
          </w:p>
        </w:tc>
        <w:tc>
          <w:tcPr>
            <w:tcW w:w="3027" w:type="dxa"/>
          </w:tcPr>
          <w:p w14:paraId="19630C75" w14:textId="77777777" w:rsidR="00932709" w:rsidRPr="00DC70A5" w:rsidRDefault="00932709" w:rsidP="008E096F">
            <w:pPr>
              <w:spacing w:after="0" w:line="240" w:lineRule="auto"/>
              <w:ind w:left="480"/>
              <w:jc w:val="center"/>
              <w:rPr>
                <w:rFonts w:ascii="Arial" w:eastAsia="Times New Roman" w:hAnsi="Arial" w:cs="Arial"/>
                <w:b/>
              </w:rPr>
            </w:pPr>
            <w:r w:rsidRPr="00DC70A5">
              <w:rPr>
                <w:rFonts w:ascii="Arial" w:eastAsia="Times New Roman" w:hAnsi="Arial" w:cs="Arial"/>
                <w:b/>
              </w:rPr>
              <w:t>VERBAL INTERPRETATION</w:t>
            </w:r>
          </w:p>
        </w:tc>
        <w:tc>
          <w:tcPr>
            <w:tcW w:w="2065" w:type="dxa"/>
          </w:tcPr>
          <w:p w14:paraId="07E1A146" w14:textId="77777777" w:rsidR="00932709" w:rsidRPr="00DC70A5" w:rsidRDefault="00932709" w:rsidP="008E096F">
            <w:pPr>
              <w:spacing w:after="0" w:line="240" w:lineRule="auto"/>
              <w:jc w:val="center"/>
              <w:rPr>
                <w:rFonts w:ascii="Arial" w:eastAsia="Times New Roman" w:hAnsi="Arial" w:cs="Arial"/>
                <w:b/>
              </w:rPr>
            </w:pPr>
            <w:r w:rsidRPr="00DC70A5">
              <w:rPr>
                <w:rFonts w:ascii="Arial" w:eastAsia="Times New Roman" w:hAnsi="Arial" w:cs="Arial"/>
                <w:b/>
              </w:rPr>
              <w:t>GRADE POINT VALUE</w:t>
            </w:r>
          </w:p>
        </w:tc>
      </w:tr>
      <w:tr w:rsidR="00932709" w:rsidRPr="00DC70A5" w14:paraId="5717331D" w14:textId="77777777" w:rsidTr="008E096F">
        <w:tc>
          <w:tcPr>
            <w:tcW w:w="2067" w:type="dxa"/>
          </w:tcPr>
          <w:p w14:paraId="48897A64" w14:textId="77777777" w:rsidR="00932709" w:rsidRPr="00DC70A5" w:rsidRDefault="00932709" w:rsidP="008E096F">
            <w:pPr>
              <w:spacing w:after="0" w:line="240" w:lineRule="auto"/>
              <w:ind w:left="165" w:firstLine="315"/>
              <w:jc w:val="center"/>
              <w:rPr>
                <w:rFonts w:ascii="Arial" w:eastAsia="Times New Roman" w:hAnsi="Arial" w:cs="Arial"/>
              </w:rPr>
            </w:pPr>
            <w:r w:rsidRPr="00DC70A5">
              <w:rPr>
                <w:rFonts w:ascii="Arial" w:eastAsia="Times New Roman" w:hAnsi="Arial" w:cs="Arial"/>
              </w:rPr>
              <w:t>E</w:t>
            </w:r>
          </w:p>
        </w:tc>
        <w:tc>
          <w:tcPr>
            <w:tcW w:w="2016" w:type="dxa"/>
          </w:tcPr>
          <w:p w14:paraId="5D2924B8" w14:textId="77777777" w:rsidR="00932709" w:rsidRPr="00DC70A5" w:rsidRDefault="00932709" w:rsidP="008E096F">
            <w:pPr>
              <w:spacing w:after="0" w:line="240" w:lineRule="auto"/>
              <w:ind w:left="480"/>
              <w:rPr>
                <w:rFonts w:ascii="Arial" w:eastAsia="Times New Roman" w:hAnsi="Arial" w:cs="Arial"/>
              </w:rPr>
            </w:pPr>
            <w:r w:rsidRPr="00DC70A5">
              <w:rPr>
                <w:rFonts w:ascii="Arial" w:eastAsia="Times New Roman" w:hAnsi="Arial" w:cs="Arial"/>
              </w:rPr>
              <w:t>90 – 100%</w:t>
            </w:r>
          </w:p>
        </w:tc>
        <w:tc>
          <w:tcPr>
            <w:tcW w:w="3027" w:type="dxa"/>
          </w:tcPr>
          <w:p w14:paraId="0E72913F" w14:textId="77777777" w:rsidR="00932709" w:rsidRPr="00DC70A5" w:rsidRDefault="00932709" w:rsidP="008E096F">
            <w:pPr>
              <w:spacing w:after="0" w:line="240" w:lineRule="auto"/>
              <w:ind w:left="1"/>
              <w:rPr>
                <w:rFonts w:ascii="Arial" w:eastAsia="Times New Roman" w:hAnsi="Arial" w:cs="Arial"/>
              </w:rPr>
            </w:pPr>
            <w:r w:rsidRPr="00DC70A5">
              <w:rPr>
                <w:rFonts w:ascii="Arial" w:eastAsia="Times New Roman" w:hAnsi="Arial" w:cs="Arial"/>
              </w:rPr>
              <w:t>Outstanding progress</w:t>
            </w:r>
          </w:p>
        </w:tc>
        <w:tc>
          <w:tcPr>
            <w:tcW w:w="2065" w:type="dxa"/>
          </w:tcPr>
          <w:p w14:paraId="5C3ACEAA" w14:textId="77777777" w:rsidR="00932709" w:rsidRPr="00DC70A5" w:rsidRDefault="00932709" w:rsidP="008E096F">
            <w:pPr>
              <w:spacing w:after="0" w:line="240" w:lineRule="auto"/>
              <w:ind w:left="-14" w:firstLine="494"/>
              <w:jc w:val="center"/>
              <w:rPr>
                <w:rFonts w:ascii="Arial" w:eastAsia="Times New Roman" w:hAnsi="Arial" w:cs="Arial"/>
              </w:rPr>
            </w:pPr>
            <w:r w:rsidRPr="00DC70A5">
              <w:rPr>
                <w:rFonts w:ascii="Arial" w:eastAsia="Times New Roman" w:hAnsi="Arial" w:cs="Arial"/>
              </w:rPr>
              <w:t>4</w:t>
            </w:r>
          </w:p>
        </w:tc>
      </w:tr>
      <w:tr w:rsidR="00932709" w:rsidRPr="00DC70A5" w14:paraId="0A1304C5" w14:textId="77777777" w:rsidTr="008E096F">
        <w:tc>
          <w:tcPr>
            <w:tcW w:w="2067" w:type="dxa"/>
          </w:tcPr>
          <w:p w14:paraId="3010B3D5" w14:textId="77777777" w:rsidR="00932709" w:rsidRPr="00DC70A5" w:rsidRDefault="00932709" w:rsidP="008E096F">
            <w:pPr>
              <w:spacing w:after="0" w:line="240" w:lineRule="auto"/>
              <w:ind w:left="480"/>
              <w:jc w:val="center"/>
              <w:rPr>
                <w:rFonts w:ascii="Arial" w:eastAsia="Times New Roman" w:hAnsi="Arial" w:cs="Arial"/>
              </w:rPr>
            </w:pPr>
            <w:r w:rsidRPr="00DC70A5">
              <w:rPr>
                <w:rFonts w:ascii="Arial" w:eastAsia="Times New Roman" w:hAnsi="Arial" w:cs="Arial"/>
              </w:rPr>
              <w:t>G</w:t>
            </w:r>
          </w:p>
        </w:tc>
        <w:tc>
          <w:tcPr>
            <w:tcW w:w="2016" w:type="dxa"/>
          </w:tcPr>
          <w:p w14:paraId="0BCFB31F" w14:textId="77777777" w:rsidR="00932709" w:rsidRPr="00DC70A5" w:rsidRDefault="00932709" w:rsidP="008E096F">
            <w:pPr>
              <w:spacing w:after="0" w:line="240" w:lineRule="auto"/>
              <w:ind w:left="480"/>
              <w:rPr>
                <w:rFonts w:ascii="Arial" w:eastAsia="Times New Roman" w:hAnsi="Arial" w:cs="Arial"/>
              </w:rPr>
            </w:pPr>
            <w:r w:rsidRPr="00DC70A5">
              <w:rPr>
                <w:rFonts w:ascii="Arial" w:eastAsia="Times New Roman" w:hAnsi="Arial" w:cs="Arial"/>
              </w:rPr>
              <w:t>80 – 89%</w:t>
            </w:r>
          </w:p>
        </w:tc>
        <w:tc>
          <w:tcPr>
            <w:tcW w:w="3027" w:type="dxa"/>
          </w:tcPr>
          <w:p w14:paraId="3A175D57" w14:textId="77777777" w:rsidR="00932709" w:rsidRPr="00DC70A5" w:rsidRDefault="00932709" w:rsidP="008E096F">
            <w:pPr>
              <w:spacing w:after="0" w:line="240" w:lineRule="auto"/>
              <w:ind w:left="1"/>
              <w:rPr>
                <w:rFonts w:ascii="Arial" w:eastAsia="Times New Roman" w:hAnsi="Arial" w:cs="Arial"/>
              </w:rPr>
            </w:pPr>
            <w:r w:rsidRPr="00DC70A5">
              <w:rPr>
                <w:rFonts w:ascii="Arial" w:eastAsia="Times New Roman" w:hAnsi="Arial" w:cs="Arial"/>
              </w:rPr>
              <w:t>Above average progress</w:t>
            </w:r>
          </w:p>
        </w:tc>
        <w:tc>
          <w:tcPr>
            <w:tcW w:w="2065" w:type="dxa"/>
          </w:tcPr>
          <w:p w14:paraId="2D64AB79" w14:textId="77777777" w:rsidR="00932709" w:rsidRPr="00DC70A5" w:rsidRDefault="00932709" w:rsidP="008E096F">
            <w:pPr>
              <w:spacing w:after="0" w:line="240" w:lineRule="auto"/>
              <w:ind w:left="-14" w:firstLine="494"/>
              <w:jc w:val="center"/>
              <w:rPr>
                <w:rFonts w:ascii="Arial" w:eastAsia="Times New Roman" w:hAnsi="Arial" w:cs="Arial"/>
              </w:rPr>
            </w:pPr>
            <w:r w:rsidRPr="00DC70A5">
              <w:rPr>
                <w:rFonts w:ascii="Arial" w:eastAsia="Times New Roman" w:hAnsi="Arial" w:cs="Arial"/>
              </w:rPr>
              <w:t>3</w:t>
            </w:r>
          </w:p>
        </w:tc>
      </w:tr>
      <w:tr w:rsidR="00932709" w:rsidRPr="00DC70A5" w14:paraId="15F0BD60" w14:textId="77777777" w:rsidTr="008E096F">
        <w:tc>
          <w:tcPr>
            <w:tcW w:w="2067" w:type="dxa"/>
          </w:tcPr>
          <w:p w14:paraId="16AABBCE" w14:textId="77777777" w:rsidR="00932709" w:rsidRPr="00DC70A5" w:rsidRDefault="00932709" w:rsidP="008E096F">
            <w:pPr>
              <w:spacing w:after="0" w:line="240" w:lineRule="auto"/>
              <w:ind w:left="480"/>
              <w:jc w:val="center"/>
              <w:rPr>
                <w:rFonts w:ascii="Arial" w:eastAsia="Times New Roman" w:hAnsi="Arial" w:cs="Arial"/>
              </w:rPr>
            </w:pPr>
            <w:r w:rsidRPr="00DC70A5">
              <w:rPr>
                <w:rFonts w:ascii="Arial" w:eastAsia="Times New Roman" w:hAnsi="Arial" w:cs="Arial"/>
              </w:rPr>
              <w:t>S</w:t>
            </w:r>
          </w:p>
        </w:tc>
        <w:tc>
          <w:tcPr>
            <w:tcW w:w="2016" w:type="dxa"/>
          </w:tcPr>
          <w:p w14:paraId="2EF39731" w14:textId="77777777" w:rsidR="00932709" w:rsidRPr="00DC70A5" w:rsidRDefault="00932709" w:rsidP="008E096F">
            <w:pPr>
              <w:spacing w:after="0" w:line="240" w:lineRule="auto"/>
              <w:ind w:left="480"/>
              <w:rPr>
                <w:rFonts w:ascii="Arial" w:eastAsia="Times New Roman" w:hAnsi="Arial" w:cs="Arial"/>
              </w:rPr>
            </w:pPr>
            <w:r w:rsidRPr="00DC70A5">
              <w:rPr>
                <w:rFonts w:ascii="Arial" w:eastAsia="Times New Roman" w:hAnsi="Arial" w:cs="Arial"/>
              </w:rPr>
              <w:t>70 – 79%</w:t>
            </w:r>
          </w:p>
        </w:tc>
        <w:tc>
          <w:tcPr>
            <w:tcW w:w="3027" w:type="dxa"/>
          </w:tcPr>
          <w:p w14:paraId="51FC05F8" w14:textId="77777777" w:rsidR="00932709" w:rsidRPr="00DC70A5" w:rsidRDefault="00932709" w:rsidP="008E096F">
            <w:pPr>
              <w:spacing w:after="0" w:line="240" w:lineRule="auto"/>
              <w:ind w:firstLine="1"/>
              <w:rPr>
                <w:rFonts w:ascii="Arial" w:eastAsia="Times New Roman" w:hAnsi="Arial" w:cs="Arial"/>
              </w:rPr>
            </w:pPr>
            <w:r w:rsidRPr="00DC70A5">
              <w:rPr>
                <w:rFonts w:ascii="Arial" w:eastAsia="Times New Roman" w:hAnsi="Arial" w:cs="Arial"/>
              </w:rPr>
              <w:t>Average progress</w:t>
            </w:r>
          </w:p>
        </w:tc>
        <w:tc>
          <w:tcPr>
            <w:tcW w:w="2065" w:type="dxa"/>
          </w:tcPr>
          <w:p w14:paraId="4C7DECC2" w14:textId="77777777" w:rsidR="00932709" w:rsidRPr="00DC70A5" w:rsidRDefault="00932709" w:rsidP="008E096F">
            <w:pPr>
              <w:spacing w:after="0" w:line="240" w:lineRule="auto"/>
              <w:ind w:left="-14" w:firstLine="494"/>
              <w:jc w:val="center"/>
              <w:rPr>
                <w:rFonts w:ascii="Arial" w:eastAsia="Times New Roman" w:hAnsi="Arial" w:cs="Arial"/>
              </w:rPr>
            </w:pPr>
            <w:r w:rsidRPr="00DC70A5">
              <w:rPr>
                <w:rFonts w:ascii="Arial" w:eastAsia="Times New Roman" w:hAnsi="Arial" w:cs="Arial"/>
              </w:rPr>
              <w:t>2</w:t>
            </w:r>
          </w:p>
        </w:tc>
      </w:tr>
      <w:tr w:rsidR="00932709" w:rsidRPr="00DC70A5" w14:paraId="591394A6" w14:textId="77777777" w:rsidTr="008E096F">
        <w:tc>
          <w:tcPr>
            <w:tcW w:w="2067" w:type="dxa"/>
          </w:tcPr>
          <w:p w14:paraId="4F9DB8C2" w14:textId="77777777" w:rsidR="00932709" w:rsidRPr="00DC70A5" w:rsidRDefault="00932709" w:rsidP="008E096F">
            <w:pPr>
              <w:spacing w:after="0" w:line="240" w:lineRule="auto"/>
              <w:ind w:left="480"/>
              <w:jc w:val="center"/>
              <w:rPr>
                <w:rFonts w:ascii="Arial" w:eastAsia="Times New Roman" w:hAnsi="Arial" w:cs="Arial"/>
              </w:rPr>
            </w:pPr>
            <w:r w:rsidRPr="00DC70A5">
              <w:rPr>
                <w:rFonts w:ascii="Arial" w:eastAsia="Times New Roman" w:hAnsi="Arial" w:cs="Arial"/>
              </w:rPr>
              <w:t>M</w:t>
            </w:r>
          </w:p>
        </w:tc>
        <w:tc>
          <w:tcPr>
            <w:tcW w:w="2016" w:type="dxa"/>
          </w:tcPr>
          <w:p w14:paraId="70C5BCBF" w14:textId="77777777" w:rsidR="00932709" w:rsidRPr="00DC70A5" w:rsidRDefault="00932709" w:rsidP="008E096F">
            <w:pPr>
              <w:spacing w:after="0" w:line="240" w:lineRule="auto"/>
              <w:ind w:left="480"/>
              <w:rPr>
                <w:rFonts w:ascii="Arial" w:eastAsia="Times New Roman" w:hAnsi="Arial" w:cs="Arial"/>
              </w:rPr>
            </w:pPr>
            <w:r w:rsidRPr="00DC70A5">
              <w:rPr>
                <w:rFonts w:ascii="Arial" w:eastAsia="Times New Roman" w:hAnsi="Arial" w:cs="Arial"/>
              </w:rPr>
              <w:t>60 – 69%</w:t>
            </w:r>
          </w:p>
        </w:tc>
        <w:tc>
          <w:tcPr>
            <w:tcW w:w="3027" w:type="dxa"/>
          </w:tcPr>
          <w:p w14:paraId="6CE6D628" w14:textId="77777777" w:rsidR="00932709" w:rsidRPr="00DC70A5" w:rsidRDefault="00932709" w:rsidP="008E096F">
            <w:pPr>
              <w:spacing w:after="0" w:line="240" w:lineRule="auto"/>
              <w:ind w:left="1"/>
              <w:rPr>
                <w:rFonts w:ascii="Arial" w:eastAsia="Times New Roman" w:hAnsi="Arial" w:cs="Arial"/>
              </w:rPr>
            </w:pPr>
            <w:r w:rsidRPr="00DC70A5">
              <w:rPr>
                <w:rFonts w:ascii="Arial" w:eastAsia="Times New Roman" w:hAnsi="Arial" w:cs="Arial"/>
              </w:rPr>
              <w:t>Lowest acceptable progress</w:t>
            </w:r>
          </w:p>
        </w:tc>
        <w:tc>
          <w:tcPr>
            <w:tcW w:w="2065" w:type="dxa"/>
          </w:tcPr>
          <w:p w14:paraId="6EB2B696" w14:textId="77777777" w:rsidR="00932709" w:rsidRPr="00DC70A5" w:rsidRDefault="00932709" w:rsidP="008E096F">
            <w:pPr>
              <w:spacing w:after="0" w:line="240" w:lineRule="auto"/>
              <w:ind w:left="-14" w:firstLine="494"/>
              <w:jc w:val="center"/>
              <w:rPr>
                <w:rFonts w:ascii="Arial" w:eastAsia="Times New Roman" w:hAnsi="Arial" w:cs="Arial"/>
              </w:rPr>
            </w:pPr>
            <w:r w:rsidRPr="00DC70A5">
              <w:rPr>
                <w:rFonts w:ascii="Arial" w:eastAsia="Times New Roman" w:hAnsi="Arial" w:cs="Arial"/>
              </w:rPr>
              <w:t>1</w:t>
            </w:r>
          </w:p>
        </w:tc>
      </w:tr>
      <w:tr w:rsidR="00932709" w:rsidRPr="00DC70A5" w14:paraId="74ADC436" w14:textId="77777777" w:rsidTr="008E096F">
        <w:tc>
          <w:tcPr>
            <w:tcW w:w="2067" w:type="dxa"/>
          </w:tcPr>
          <w:p w14:paraId="5F3A7D65" w14:textId="77777777" w:rsidR="00932709" w:rsidRPr="00DC70A5" w:rsidRDefault="00932709" w:rsidP="008E096F">
            <w:pPr>
              <w:spacing w:after="0" w:line="240" w:lineRule="auto"/>
              <w:ind w:left="480"/>
              <w:jc w:val="center"/>
              <w:rPr>
                <w:rFonts w:ascii="Arial" w:eastAsia="Times New Roman" w:hAnsi="Arial" w:cs="Arial"/>
              </w:rPr>
            </w:pPr>
            <w:r w:rsidRPr="00DC70A5">
              <w:rPr>
                <w:rFonts w:ascii="Arial" w:eastAsia="Times New Roman" w:hAnsi="Arial" w:cs="Arial"/>
              </w:rPr>
              <w:t>U</w:t>
            </w:r>
          </w:p>
        </w:tc>
        <w:tc>
          <w:tcPr>
            <w:tcW w:w="2016" w:type="dxa"/>
          </w:tcPr>
          <w:p w14:paraId="61E96468" w14:textId="77777777" w:rsidR="00932709" w:rsidRPr="00DC70A5" w:rsidRDefault="00932709" w:rsidP="008E096F">
            <w:pPr>
              <w:spacing w:after="0" w:line="240" w:lineRule="auto"/>
              <w:ind w:left="480"/>
              <w:rPr>
                <w:rFonts w:ascii="Arial" w:eastAsia="Times New Roman" w:hAnsi="Arial" w:cs="Arial"/>
              </w:rPr>
            </w:pPr>
            <w:r w:rsidRPr="00DC70A5">
              <w:rPr>
                <w:rFonts w:ascii="Arial" w:eastAsia="Times New Roman" w:hAnsi="Arial" w:cs="Arial"/>
              </w:rPr>
              <w:t>0-59%</w:t>
            </w:r>
          </w:p>
        </w:tc>
        <w:tc>
          <w:tcPr>
            <w:tcW w:w="3027" w:type="dxa"/>
          </w:tcPr>
          <w:p w14:paraId="51BDC604" w14:textId="77777777" w:rsidR="00932709" w:rsidRPr="00DC70A5" w:rsidRDefault="00932709" w:rsidP="008E096F">
            <w:pPr>
              <w:spacing w:after="0" w:line="240" w:lineRule="auto"/>
              <w:ind w:left="480" w:hanging="479"/>
              <w:rPr>
                <w:rFonts w:ascii="Arial" w:eastAsia="Times New Roman" w:hAnsi="Arial" w:cs="Arial"/>
              </w:rPr>
            </w:pPr>
            <w:r w:rsidRPr="00DC70A5">
              <w:rPr>
                <w:rFonts w:ascii="Arial" w:eastAsia="Times New Roman" w:hAnsi="Arial" w:cs="Arial"/>
              </w:rPr>
              <w:t>Failure</w:t>
            </w:r>
          </w:p>
        </w:tc>
        <w:tc>
          <w:tcPr>
            <w:tcW w:w="2065" w:type="dxa"/>
          </w:tcPr>
          <w:p w14:paraId="7862784B" w14:textId="77777777" w:rsidR="00932709" w:rsidRPr="00DC70A5" w:rsidRDefault="00932709" w:rsidP="008E096F">
            <w:pPr>
              <w:spacing w:after="0" w:line="240" w:lineRule="auto"/>
              <w:ind w:left="-14" w:firstLine="494"/>
              <w:jc w:val="center"/>
              <w:rPr>
                <w:rFonts w:ascii="Arial" w:eastAsia="Times New Roman" w:hAnsi="Arial" w:cs="Arial"/>
              </w:rPr>
            </w:pPr>
            <w:r w:rsidRPr="00DC70A5">
              <w:rPr>
                <w:rFonts w:ascii="Arial" w:eastAsia="Times New Roman" w:hAnsi="Arial" w:cs="Arial"/>
              </w:rPr>
              <w:t>0</w:t>
            </w:r>
          </w:p>
        </w:tc>
      </w:tr>
    </w:tbl>
    <w:p w14:paraId="494D4C45" w14:textId="77777777" w:rsidR="00932709" w:rsidRPr="00DC70A5" w:rsidRDefault="00932709" w:rsidP="00932709">
      <w:pPr>
        <w:spacing w:after="0" w:line="240" w:lineRule="auto"/>
        <w:ind w:left="480"/>
        <w:jc w:val="both"/>
        <w:rPr>
          <w:rFonts w:ascii="Arial" w:eastAsia="Times New Roman" w:hAnsi="Arial" w:cs="Arial"/>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2016"/>
        <w:gridCol w:w="3035"/>
        <w:gridCol w:w="2065"/>
      </w:tblGrid>
      <w:tr w:rsidR="00932709" w:rsidRPr="00DC70A5" w14:paraId="022B29CB" w14:textId="77777777" w:rsidTr="008E096F">
        <w:tc>
          <w:tcPr>
            <w:tcW w:w="2059" w:type="dxa"/>
          </w:tcPr>
          <w:p w14:paraId="3573C843" w14:textId="77777777" w:rsidR="00932709" w:rsidRPr="00DC70A5" w:rsidRDefault="00932709" w:rsidP="008E096F">
            <w:pPr>
              <w:spacing w:after="0" w:line="240" w:lineRule="auto"/>
              <w:ind w:left="480"/>
              <w:jc w:val="center"/>
              <w:rPr>
                <w:rFonts w:ascii="Arial" w:eastAsia="Times New Roman" w:hAnsi="Arial" w:cs="Arial"/>
                <w:b/>
              </w:rPr>
            </w:pPr>
            <w:r w:rsidRPr="00DC70A5">
              <w:rPr>
                <w:rFonts w:ascii="Arial" w:eastAsia="Times New Roman" w:hAnsi="Arial" w:cs="Arial"/>
                <w:b/>
              </w:rPr>
              <w:t>K-12</w:t>
            </w:r>
          </w:p>
          <w:p w14:paraId="35D679F9" w14:textId="77777777" w:rsidR="00932709" w:rsidRPr="00DC70A5" w:rsidRDefault="00932709" w:rsidP="008E096F">
            <w:pPr>
              <w:spacing w:after="0" w:line="240" w:lineRule="auto"/>
              <w:ind w:left="480"/>
              <w:jc w:val="center"/>
              <w:rPr>
                <w:rFonts w:ascii="Arial" w:eastAsia="Times New Roman" w:hAnsi="Arial" w:cs="Arial"/>
                <w:b/>
              </w:rPr>
            </w:pPr>
            <w:r w:rsidRPr="00DC70A5">
              <w:rPr>
                <w:rFonts w:ascii="Arial" w:eastAsia="Times New Roman" w:hAnsi="Arial" w:cs="Arial"/>
                <w:b/>
              </w:rPr>
              <w:t>GRADES</w:t>
            </w:r>
          </w:p>
        </w:tc>
        <w:tc>
          <w:tcPr>
            <w:tcW w:w="2016" w:type="dxa"/>
          </w:tcPr>
          <w:p w14:paraId="001211D0" w14:textId="77777777" w:rsidR="00932709" w:rsidRPr="00DC70A5" w:rsidRDefault="00932709" w:rsidP="008E096F">
            <w:pPr>
              <w:spacing w:after="0" w:line="240" w:lineRule="auto"/>
              <w:ind w:left="480"/>
              <w:jc w:val="center"/>
              <w:rPr>
                <w:rFonts w:ascii="Arial" w:eastAsia="Times New Roman" w:hAnsi="Arial" w:cs="Arial"/>
                <w:b/>
              </w:rPr>
            </w:pPr>
            <w:r w:rsidRPr="00DC70A5">
              <w:rPr>
                <w:rFonts w:ascii="Arial" w:eastAsia="Times New Roman" w:hAnsi="Arial" w:cs="Arial"/>
                <w:b/>
              </w:rPr>
              <w:t>NUMERICAL</w:t>
            </w:r>
          </w:p>
          <w:p w14:paraId="50420F8F" w14:textId="77777777" w:rsidR="00932709" w:rsidRPr="00DC70A5" w:rsidRDefault="00932709" w:rsidP="008E096F">
            <w:pPr>
              <w:spacing w:after="0" w:line="240" w:lineRule="auto"/>
              <w:ind w:left="480"/>
              <w:jc w:val="center"/>
              <w:rPr>
                <w:rFonts w:ascii="Arial" w:eastAsia="Times New Roman" w:hAnsi="Arial" w:cs="Arial"/>
                <w:b/>
              </w:rPr>
            </w:pPr>
            <w:r w:rsidRPr="00DC70A5">
              <w:rPr>
                <w:rFonts w:ascii="Arial" w:eastAsia="Times New Roman" w:hAnsi="Arial" w:cs="Arial"/>
                <w:b/>
              </w:rPr>
              <w:t>VALUE</w:t>
            </w:r>
          </w:p>
        </w:tc>
        <w:tc>
          <w:tcPr>
            <w:tcW w:w="3035" w:type="dxa"/>
          </w:tcPr>
          <w:p w14:paraId="115BC73B" w14:textId="77777777" w:rsidR="00932709" w:rsidRPr="00DC70A5" w:rsidRDefault="00932709" w:rsidP="008E096F">
            <w:pPr>
              <w:spacing w:after="0" w:line="240" w:lineRule="auto"/>
              <w:ind w:left="480"/>
              <w:jc w:val="center"/>
              <w:rPr>
                <w:rFonts w:ascii="Arial" w:eastAsia="Times New Roman" w:hAnsi="Arial" w:cs="Arial"/>
                <w:b/>
              </w:rPr>
            </w:pPr>
            <w:r w:rsidRPr="00DC70A5">
              <w:rPr>
                <w:rFonts w:ascii="Arial" w:eastAsia="Times New Roman" w:hAnsi="Arial" w:cs="Arial"/>
                <w:b/>
              </w:rPr>
              <w:t>VERBAL INTERPRETATION</w:t>
            </w:r>
          </w:p>
        </w:tc>
        <w:tc>
          <w:tcPr>
            <w:tcW w:w="2065" w:type="dxa"/>
          </w:tcPr>
          <w:p w14:paraId="08F6E13A" w14:textId="77777777" w:rsidR="00932709" w:rsidRPr="00DC70A5" w:rsidRDefault="00932709" w:rsidP="008E096F">
            <w:pPr>
              <w:spacing w:after="0" w:line="240" w:lineRule="auto"/>
              <w:jc w:val="center"/>
              <w:rPr>
                <w:rFonts w:ascii="Arial" w:eastAsia="Times New Roman" w:hAnsi="Arial" w:cs="Arial"/>
                <w:b/>
              </w:rPr>
            </w:pPr>
            <w:r w:rsidRPr="00DC70A5">
              <w:rPr>
                <w:rFonts w:ascii="Arial" w:eastAsia="Times New Roman" w:hAnsi="Arial" w:cs="Arial"/>
                <w:b/>
              </w:rPr>
              <w:t>GRADE POINT VALUE</w:t>
            </w:r>
          </w:p>
        </w:tc>
      </w:tr>
      <w:tr w:rsidR="00932709" w:rsidRPr="00DC70A5" w14:paraId="3F768FC2" w14:textId="77777777" w:rsidTr="008E096F">
        <w:tc>
          <w:tcPr>
            <w:tcW w:w="2059" w:type="dxa"/>
          </w:tcPr>
          <w:p w14:paraId="4CEEFB4E" w14:textId="77777777" w:rsidR="00932709" w:rsidRPr="00DC70A5" w:rsidRDefault="00932709" w:rsidP="008E096F">
            <w:pPr>
              <w:spacing w:after="0" w:line="240" w:lineRule="auto"/>
              <w:ind w:left="480"/>
              <w:jc w:val="center"/>
              <w:rPr>
                <w:rFonts w:ascii="Arial" w:eastAsia="Times New Roman" w:hAnsi="Arial" w:cs="Arial"/>
              </w:rPr>
            </w:pPr>
            <w:r w:rsidRPr="00DC70A5">
              <w:rPr>
                <w:rFonts w:ascii="Arial" w:eastAsia="Times New Roman" w:hAnsi="Arial" w:cs="Arial"/>
              </w:rPr>
              <w:t>A</w:t>
            </w:r>
          </w:p>
        </w:tc>
        <w:tc>
          <w:tcPr>
            <w:tcW w:w="2016" w:type="dxa"/>
          </w:tcPr>
          <w:p w14:paraId="072BBFC6" w14:textId="77777777" w:rsidR="00932709" w:rsidRPr="00DC70A5" w:rsidRDefault="00932709" w:rsidP="008E096F">
            <w:pPr>
              <w:spacing w:after="0" w:line="240" w:lineRule="auto"/>
              <w:ind w:left="480"/>
              <w:rPr>
                <w:rFonts w:ascii="Arial" w:eastAsia="Times New Roman" w:hAnsi="Arial" w:cs="Arial"/>
              </w:rPr>
            </w:pPr>
            <w:r w:rsidRPr="00DC70A5">
              <w:rPr>
                <w:rFonts w:ascii="Arial" w:eastAsia="Times New Roman" w:hAnsi="Arial" w:cs="Arial"/>
              </w:rPr>
              <w:t>90 – 100%</w:t>
            </w:r>
          </w:p>
        </w:tc>
        <w:tc>
          <w:tcPr>
            <w:tcW w:w="3035" w:type="dxa"/>
          </w:tcPr>
          <w:p w14:paraId="3468D0A5" w14:textId="77777777" w:rsidR="00932709" w:rsidRPr="00DC70A5" w:rsidRDefault="00932709" w:rsidP="008E096F">
            <w:pPr>
              <w:spacing w:after="0" w:line="240" w:lineRule="auto"/>
              <w:rPr>
                <w:rFonts w:ascii="Arial" w:eastAsia="Times New Roman" w:hAnsi="Arial" w:cs="Arial"/>
              </w:rPr>
            </w:pPr>
            <w:r w:rsidRPr="00DC70A5">
              <w:rPr>
                <w:rFonts w:ascii="Arial" w:eastAsia="Times New Roman" w:hAnsi="Arial" w:cs="Arial"/>
              </w:rPr>
              <w:t>Outstanding progress</w:t>
            </w:r>
          </w:p>
        </w:tc>
        <w:tc>
          <w:tcPr>
            <w:tcW w:w="2065" w:type="dxa"/>
          </w:tcPr>
          <w:p w14:paraId="341908E2" w14:textId="77777777" w:rsidR="00932709" w:rsidRPr="00DC70A5" w:rsidRDefault="00932709" w:rsidP="008E096F">
            <w:pPr>
              <w:spacing w:after="0" w:line="240" w:lineRule="auto"/>
              <w:ind w:left="480"/>
              <w:jc w:val="center"/>
              <w:rPr>
                <w:rFonts w:ascii="Arial" w:eastAsia="Times New Roman" w:hAnsi="Arial" w:cs="Arial"/>
              </w:rPr>
            </w:pPr>
            <w:r w:rsidRPr="00DC70A5">
              <w:rPr>
                <w:rFonts w:ascii="Arial" w:eastAsia="Times New Roman" w:hAnsi="Arial" w:cs="Arial"/>
              </w:rPr>
              <w:t>4</w:t>
            </w:r>
          </w:p>
        </w:tc>
      </w:tr>
      <w:tr w:rsidR="00932709" w:rsidRPr="00DC70A5" w14:paraId="0C288F55" w14:textId="77777777" w:rsidTr="008E096F">
        <w:tc>
          <w:tcPr>
            <w:tcW w:w="2059" w:type="dxa"/>
          </w:tcPr>
          <w:p w14:paraId="4275CE28" w14:textId="77777777" w:rsidR="00932709" w:rsidRPr="00DC70A5" w:rsidRDefault="00932709" w:rsidP="008E096F">
            <w:pPr>
              <w:spacing w:after="0" w:line="240" w:lineRule="auto"/>
              <w:ind w:left="480"/>
              <w:jc w:val="center"/>
              <w:rPr>
                <w:rFonts w:ascii="Arial" w:eastAsia="Times New Roman" w:hAnsi="Arial" w:cs="Arial"/>
              </w:rPr>
            </w:pPr>
            <w:r w:rsidRPr="00DC70A5">
              <w:rPr>
                <w:rFonts w:ascii="Arial" w:eastAsia="Times New Roman" w:hAnsi="Arial" w:cs="Arial"/>
              </w:rPr>
              <w:t>B</w:t>
            </w:r>
          </w:p>
        </w:tc>
        <w:tc>
          <w:tcPr>
            <w:tcW w:w="2016" w:type="dxa"/>
          </w:tcPr>
          <w:p w14:paraId="3C72B5B7" w14:textId="77777777" w:rsidR="00932709" w:rsidRPr="00DC70A5" w:rsidRDefault="00932709" w:rsidP="008E096F">
            <w:pPr>
              <w:spacing w:after="0" w:line="240" w:lineRule="auto"/>
              <w:ind w:left="480"/>
              <w:rPr>
                <w:rFonts w:ascii="Arial" w:eastAsia="Times New Roman" w:hAnsi="Arial" w:cs="Arial"/>
              </w:rPr>
            </w:pPr>
            <w:r w:rsidRPr="00DC70A5">
              <w:rPr>
                <w:rFonts w:ascii="Arial" w:eastAsia="Times New Roman" w:hAnsi="Arial" w:cs="Arial"/>
              </w:rPr>
              <w:t>80 – 89%</w:t>
            </w:r>
          </w:p>
        </w:tc>
        <w:tc>
          <w:tcPr>
            <w:tcW w:w="3035" w:type="dxa"/>
          </w:tcPr>
          <w:p w14:paraId="17B1F783" w14:textId="77777777" w:rsidR="00932709" w:rsidRPr="00DC70A5" w:rsidRDefault="00932709" w:rsidP="008E096F">
            <w:pPr>
              <w:spacing w:after="0" w:line="240" w:lineRule="auto"/>
              <w:rPr>
                <w:rFonts w:ascii="Arial" w:eastAsia="Times New Roman" w:hAnsi="Arial" w:cs="Arial"/>
              </w:rPr>
            </w:pPr>
            <w:r w:rsidRPr="00DC70A5">
              <w:rPr>
                <w:rFonts w:ascii="Arial" w:eastAsia="Times New Roman" w:hAnsi="Arial" w:cs="Arial"/>
              </w:rPr>
              <w:t>Above average progress</w:t>
            </w:r>
          </w:p>
        </w:tc>
        <w:tc>
          <w:tcPr>
            <w:tcW w:w="2065" w:type="dxa"/>
          </w:tcPr>
          <w:p w14:paraId="217121C0" w14:textId="77777777" w:rsidR="00932709" w:rsidRPr="00DC70A5" w:rsidRDefault="00932709" w:rsidP="008E096F">
            <w:pPr>
              <w:spacing w:after="0" w:line="240" w:lineRule="auto"/>
              <w:ind w:left="480"/>
              <w:jc w:val="center"/>
              <w:rPr>
                <w:rFonts w:ascii="Arial" w:eastAsia="Times New Roman" w:hAnsi="Arial" w:cs="Arial"/>
              </w:rPr>
            </w:pPr>
            <w:r w:rsidRPr="00DC70A5">
              <w:rPr>
                <w:rFonts w:ascii="Arial" w:eastAsia="Times New Roman" w:hAnsi="Arial" w:cs="Arial"/>
              </w:rPr>
              <w:t>3</w:t>
            </w:r>
          </w:p>
        </w:tc>
      </w:tr>
      <w:tr w:rsidR="00932709" w:rsidRPr="00DC70A5" w14:paraId="28E18E5C" w14:textId="77777777" w:rsidTr="008E096F">
        <w:tc>
          <w:tcPr>
            <w:tcW w:w="2059" w:type="dxa"/>
          </w:tcPr>
          <w:p w14:paraId="0B0F556C" w14:textId="77777777" w:rsidR="00932709" w:rsidRPr="00DC70A5" w:rsidRDefault="00932709" w:rsidP="008E096F">
            <w:pPr>
              <w:spacing w:after="0" w:line="240" w:lineRule="auto"/>
              <w:ind w:left="480"/>
              <w:jc w:val="center"/>
              <w:rPr>
                <w:rFonts w:ascii="Arial" w:eastAsia="Times New Roman" w:hAnsi="Arial" w:cs="Arial"/>
              </w:rPr>
            </w:pPr>
            <w:r w:rsidRPr="00DC70A5">
              <w:rPr>
                <w:rFonts w:ascii="Arial" w:eastAsia="Times New Roman" w:hAnsi="Arial" w:cs="Arial"/>
              </w:rPr>
              <w:t>C</w:t>
            </w:r>
          </w:p>
        </w:tc>
        <w:tc>
          <w:tcPr>
            <w:tcW w:w="2016" w:type="dxa"/>
          </w:tcPr>
          <w:p w14:paraId="664CC3C8" w14:textId="77777777" w:rsidR="00932709" w:rsidRPr="00DC70A5" w:rsidRDefault="00932709" w:rsidP="008E096F">
            <w:pPr>
              <w:spacing w:after="0" w:line="240" w:lineRule="auto"/>
              <w:ind w:left="480"/>
              <w:rPr>
                <w:rFonts w:ascii="Arial" w:eastAsia="Times New Roman" w:hAnsi="Arial" w:cs="Arial"/>
              </w:rPr>
            </w:pPr>
            <w:r w:rsidRPr="00DC70A5">
              <w:rPr>
                <w:rFonts w:ascii="Arial" w:eastAsia="Times New Roman" w:hAnsi="Arial" w:cs="Arial"/>
              </w:rPr>
              <w:t>70 – 79%</w:t>
            </w:r>
          </w:p>
        </w:tc>
        <w:tc>
          <w:tcPr>
            <w:tcW w:w="3035" w:type="dxa"/>
          </w:tcPr>
          <w:p w14:paraId="29FFCEA9" w14:textId="77777777" w:rsidR="00932709" w:rsidRPr="00DC70A5" w:rsidRDefault="00932709" w:rsidP="008E096F">
            <w:pPr>
              <w:spacing w:after="0" w:line="240" w:lineRule="auto"/>
              <w:rPr>
                <w:rFonts w:ascii="Arial" w:eastAsia="Times New Roman" w:hAnsi="Arial" w:cs="Arial"/>
              </w:rPr>
            </w:pPr>
            <w:r w:rsidRPr="00DC70A5">
              <w:rPr>
                <w:rFonts w:ascii="Arial" w:eastAsia="Times New Roman" w:hAnsi="Arial" w:cs="Arial"/>
              </w:rPr>
              <w:t>Average progress</w:t>
            </w:r>
          </w:p>
        </w:tc>
        <w:tc>
          <w:tcPr>
            <w:tcW w:w="2065" w:type="dxa"/>
          </w:tcPr>
          <w:p w14:paraId="55A7FEA9" w14:textId="77777777" w:rsidR="00932709" w:rsidRPr="00DC70A5" w:rsidRDefault="00932709" w:rsidP="008E096F">
            <w:pPr>
              <w:spacing w:after="0" w:line="240" w:lineRule="auto"/>
              <w:ind w:left="480"/>
              <w:jc w:val="center"/>
              <w:rPr>
                <w:rFonts w:ascii="Arial" w:eastAsia="Times New Roman" w:hAnsi="Arial" w:cs="Arial"/>
              </w:rPr>
            </w:pPr>
            <w:r w:rsidRPr="00DC70A5">
              <w:rPr>
                <w:rFonts w:ascii="Arial" w:eastAsia="Times New Roman" w:hAnsi="Arial" w:cs="Arial"/>
              </w:rPr>
              <w:t>2</w:t>
            </w:r>
          </w:p>
        </w:tc>
      </w:tr>
      <w:tr w:rsidR="00932709" w:rsidRPr="00DC70A5" w14:paraId="245F9972" w14:textId="77777777" w:rsidTr="008E096F">
        <w:tc>
          <w:tcPr>
            <w:tcW w:w="2059" w:type="dxa"/>
          </w:tcPr>
          <w:p w14:paraId="701F27A6" w14:textId="77777777" w:rsidR="00932709" w:rsidRPr="00DC70A5" w:rsidRDefault="00932709" w:rsidP="008E096F">
            <w:pPr>
              <w:spacing w:after="0" w:line="240" w:lineRule="auto"/>
              <w:ind w:left="480"/>
              <w:jc w:val="center"/>
              <w:rPr>
                <w:rFonts w:ascii="Arial" w:eastAsia="Times New Roman" w:hAnsi="Arial" w:cs="Arial"/>
              </w:rPr>
            </w:pPr>
            <w:r w:rsidRPr="00DC70A5">
              <w:rPr>
                <w:rFonts w:ascii="Arial" w:eastAsia="Times New Roman" w:hAnsi="Arial" w:cs="Arial"/>
              </w:rPr>
              <w:t>D</w:t>
            </w:r>
          </w:p>
        </w:tc>
        <w:tc>
          <w:tcPr>
            <w:tcW w:w="2016" w:type="dxa"/>
          </w:tcPr>
          <w:p w14:paraId="76410F66" w14:textId="77777777" w:rsidR="00932709" w:rsidRPr="00DC70A5" w:rsidRDefault="00932709" w:rsidP="008E096F">
            <w:pPr>
              <w:spacing w:after="0" w:line="240" w:lineRule="auto"/>
              <w:ind w:left="480"/>
              <w:rPr>
                <w:rFonts w:ascii="Arial" w:eastAsia="Times New Roman" w:hAnsi="Arial" w:cs="Arial"/>
              </w:rPr>
            </w:pPr>
            <w:r w:rsidRPr="00DC70A5">
              <w:rPr>
                <w:rFonts w:ascii="Arial" w:eastAsia="Times New Roman" w:hAnsi="Arial" w:cs="Arial"/>
              </w:rPr>
              <w:t>60 – 69%</w:t>
            </w:r>
          </w:p>
        </w:tc>
        <w:tc>
          <w:tcPr>
            <w:tcW w:w="3035" w:type="dxa"/>
          </w:tcPr>
          <w:p w14:paraId="38F8C540" w14:textId="77777777" w:rsidR="00932709" w:rsidRPr="00DC70A5" w:rsidRDefault="00932709" w:rsidP="008E096F">
            <w:pPr>
              <w:spacing w:after="0" w:line="240" w:lineRule="auto"/>
              <w:rPr>
                <w:rFonts w:ascii="Arial" w:eastAsia="Times New Roman" w:hAnsi="Arial" w:cs="Arial"/>
              </w:rPr>
            </w:pPr>
            <w:r w:rsidRPr="00DC70A5">
              <w:rPr>
                <w:rFonts w:ascii="Arial" w:eastAsia="Times New Roman" w:hAnsi="Arial" w:cs="Arial"/>
              </w:rPr>
              <w:t>Lowest acceptable progress</w:t>
            </w:r>
          </w:p>
        </w:tc>
        <w:tc>
          <w:tcPr>
            <w:tcW w:w="2065" w:type="dxa"/>
          </w:tcPr>
          <w:p w14:paraId="3AB3F234" w14:textId="77777777" w:rsidR="00932709" w:rsidRPr="00DC70A5" w:rsidRDefault="00932709" w:rsidP="008E096F">
            <w:pPr>
              <w:spacing w:after="0" w:line="240" w:lineRule="auto"/>
              <w:ind w:left="480"/>
              <w:jc w:val="center"/>
              <w:rPr>
                <w:rFonts w:ascii="Arial" w:eastAsia="Times New Roman" w:hAnsi="Arial" w:cs="Arial"/>
              </w:rPr>
            </w:pPr>
            <w:r w:rsidRPr="00DC70A5">
              <w:rPr>
                <w:rFonts w:ascii="Arial" w:eastAsia="Times New Roman" w:hAnsi="Arial" w:cs="Arial"/>
              </w:rPr>
              <w:t>1</w:t>
            </w:r>
          </w:p>
        </w:tc>
      </w:tr>
      <w:tr w:rsidR="00932709" w:rsidRPr="00DC70A5" w14:paraId="2950441F" w14:textId="77777777" w:rsidTr="008E096F">
        <w:tc>
          <w:tcPr>
            <w:tcW w:w="2059" w:type="dxa"/>
          </w:tcPr>
          <w:p w14:paraId="028E7B1E" w14:textId="77777777" w:rsidR="00932709" w:rsidRPr="00DC70A5" w:rsidRDefault="00932709" w:rsidP="008E096F">
            <w:pPr>
              <w:spacing w:after="0" w:line="240" w:lineRule="auto"/>
              <w:ind w:left="480"/>
              <w:jc w:val="center"/>
              <w:rPr>
                <w:rFonts w:ascii="Arial" w:eastAsia="Times New Roman" w:hAnsi="Arial" w:cs="Arial"/>
              </w:rPr>
            </w:pPr>
            <w:r w:rsidRPr="00DC70A5">
              <w:rPr>
                <w:rFonts w:ascii="Arial" w:eastAsia="Times New Roman" w:hAnsi="Arial" w:cs="Arial"/>
              </w:rPr>
              <w:t>F</w:t>
            </w:r>
          </w:p>
        </w:tc>
        <w:tc>
          <w:tcPr>
            <w:tcW w:w="2016" w:type="dxa"/>
          </w:tcPr>
          <w:p w14:paraId="2F15D310" w14:textId="77777777" w:rsidR="00932709" w:rsidRPr="00DC70A5" w:rsidRDefault="00932709" w:rsidP="008E096F">
            <w:pPr>
              <w:spacing w:after="0" w:line="240" w:lineRule="auto"/>
              <w:ind w:left="480"/>
              <w:rPr>
                <w:rFonts w:ascii="Arial" w:eastAsia="Times New Roman" w:hAnsi="Arial" w:cs="Arial"/>
              </w:rPr>
            </w:pPr>
            <w:r w:rsidRPr="00DC70A5">
              <w:rPr>
                <w:rFonts w:ascii="Arial" w:eastAsia="Times New Roman" w:hAnsi="Arial" w:cs="Arial"/>
              </w:rPr>
              <w:t>0-59%</w:t>
            </w:r>
          </w:p>
        </w:tc>
        <w:tc>
          <w:tcPr>
            <w:tcW w:w="3035" w:type="dxa"/>
          </w:tcPr>
          <w:p w14:paraId="734EEA3F" w14:textId="77777777" w:rsidR="00932709" w:rsidRPr="00DC70A5" w:rsidRDefault="00932709" w:rsidP="008E096F">
            <w:pPr>
              <w:spacing w:after="0" w:line="240" w:lineRule="auto"/>
              <w:rPr>
                <w:rFonts w:ascii="Arial" w:eastAsia="Times New Roman" w:hAnsi="Arial" w:cs="Arial"/>
              </w:rPr>
            </w:pPr>
            <w:r w:rsidRPr="00DC70A5">
              <w:rPr>
                <w:rFonts w:ascii="Arial" w:eastAsia="Times New Roman" w:hAnsi="Arial" w:cs="Arial"/>
              </w:rPr>
              <w:t>Failure</w:t>
            </w:r>
          </w:p>
        </w:tc>
        <w:tc>
          <w:tcPr>
            <w:tcW w:w="2065" w:type="dxa"/>
          </w:tcPr>
          <w:p w14:paraId="357D7723" w14:textId="77777777" w:rsidR="00932709" w:rsidRPr="00DC70A5" w:rsidRDefault="00932709" w:rsidP="008E096F">
            <w:pPr>
              <w:spacing w:after="0" w:line="240" w:lineRule="auto"/>
              <w:ind w:left="480"/>
              <w:jc w:val="center"/>
              <w:rPr>
                <w:rFonts w:ascii="Arial" w:eastAsia="Times New Roman" w:hAnsi="Arial" w:cs="Arial"/>
              </w:rPr>
            </w:pPr>
            <w:r w:rsidRPr="00DC70A5">
              <w:rPr>
                <w:rFonts w:ascii="Arial" w:eastAsia="Times New Roman" w:hAnsi="Arial" w:cs="Arial"/>
              </w:rPr>
              <w:t>0</w:t>
            </w:r>
          </w:p>
        </w:tc>
      </w:tr>
      <w:tr w:rsidR="00932709" w:rsidRPr="00DC70A5" w14:paraId="3055807B" w14:textId="77777777" w:rsidTr="008E096F">
        <w:tc>
          <w:tcPr>
            <w:tcW w:w="2059" w:type="dxa"/>
          </w:tcPr>
          <w:p w14:paraId="07521AE7" w14:textId="77777777" w:rsidR="00932709" w:rsidRPr="00DC70A5" w:rsidRDefault="00932709" w:rsidP="008E096F">
            <w:pPr>
              <w:spacing w:after="0" w:line="240" w:lineRule="auto"/>
              <w:ind w:left="480"/>
              <w:jc w:val="center"/>
              <w:rPr>
                <w:rFonts w:ascii="Arial" w:eastAsia="Times New Roman" w:hAnsi="Arial" w:cs="Arial"/>
              </w:rPr>
            </w:pPr>
            <w:r w:rsidRPr="00DC70A5">
              <w:rPr>
                <w:rFonts w:ascii="Arial" w:eastAsia="Times New Roman" w:hAnsi="Arial" w:cs="Arial"/>
              </w:rPr>
              <w:t>I</w:t>
            </w:r>
          </w:p>
        </w:tc>
        <w:tc>
          <w:tcPr>
            <w:tcW w:w="2016" w:type="dxa"/>
          </w:tcPr>
          <w:p w14:paraId="73DEC7E3" w14:textId="77777777" w:rsidR="00932709" w:rsidRPr="00DC70A5" w:rsidRDefault="00932709" w:rsidP="008E096F">
            <w:pPr>
              <w:spacing w:after="0" w:line="240" w:lineRule="auto"/>
              <w:ind w:left="480"/>
              <w:jc w:val="center"/>
              <w:rPr>
                <w:rFonts w:ascii="Arial" w:eastAsia="Times New Roman" w:hAnsi="Arial" w:cs="Arial"/>
              </w:rPr>
            </w:pPr>
            <w:r w:rsidRPr="00DC70A5">
              <w:rPr>
                <w:rFonts w:ascii="Arial" w:eastAsia="Times New Roman" w:hAnsi="Arial" w:cs="Arial"/>
              </w:rPr>
              <w:t>0</w:t>
            </w:r>
          </w:p>
        </w:tc>
        <w:tc>
          <w:tcPr>
            <w:tcW w:w="3035" w:type="dxa"/>
          </w:tcPr>
          <w:p w14:paraId="44A7439B" w14:textId="77777777" w:rsidR="00932709" w:rsidRPr="00DC70A5" w:rsidRDefault="00932709" w:rsidP="008E096F">
            <w:pPr>
              <w:spacing w:after="0" w:line="240" w:lineRule="auto"/>
              <w:rPr>
                <w:rFonts w:ascii="Arial" w:eastAsia="Times New Roman" w:hAnsi="Arial" w:cs="Arial"/>
              </w:rPr>
            </w:pPr>
            <w:r w:rsidRPr="00DC70A5">
              <w:rPr>
                <w:rFonts w:ascii="Arial" w:eastAsia="Times New Roman" w:hAnsi="Arial" w:cs="Arial"/>
              </w:rPr>
              <w:t>Incomplete</w:t>
            </w:r>
          </w:p>
        </w:tc>
        <w:tc>
          <w:tcPr>
            <w:tcW w:w="2065" w:type="dxa"/>
          </w:tcPr>
          <w:p w14:paraId="5FD959C3" w14:textId="77777777" w:rsidR="00932709" w:rsidRPr="00DC70A5" w:rsidRDefault="00932709" w:rsidP="008E096F">
            <w:pPr>
              <w:spacing w:after="0" w:line="240" w:lineRule="auto"/>
              <w:ind w:left="480"/>
              <w:jc w:val="center"/>
              <w:rPr>
                <w:rFonts w:ascii="Arial" w:eastAsia="Times New Roman" w:hAnsi="Arial" w:cs="Arial"/>
              </w:rPr>
            </w:pPr>
            <w:r w:rsidRPr="00DC70A5">
              <w:rPr>
                <w:rFonts w:ascii="Arial" w:eastAsia="Times New Roman" w:hAnsi="Arial" w:cs="Arial"/>
              </w:rPr>
              <w:t>0</w:t>
            </w:r>
          </w:p>
        </w:tc>
      </w:tr>
    </w:tbl>
    <w:p w14:paraId="5B2EC513" w14:textId="77777777" w:rsidR="00932709" w:rsidRPr="00FD3F5F" w:rsidRDefault="00932709" w:rsidP="00932709">
      <w:pPr>
        <w:spacing w:after="0" w:line="276" w:lineRule="auto"/>
        <w:rPr>
          <w:rFonts w:ascii="Arial" w:hAnsi="Arial" w:cs="Arial"/>
        </w:rPr>
      </w:pPr>
      <w:r w:rsidRPr="00FD3F5F">
        <w:rPr>
          <w:rFonts w:ascii="Arial" w:hAnsi="Arial" w:cs="Arial"/>
        </w:rPr>
        <w:t>Conduct:</w:t>
      </w:r>
    </w:p>
    <w:p w14:paraId="2C4B544D" w14:textId="77777777" w:rsidR="00932709" w:rsidRPr="00FD3F5F" w:rsidRDefault="00932709" w:rsidP="00932709">
      <w:pPr>
        <w:spacing w:after="0" w:line="276" w:lineRule="auto"/>
        <w:rPr>
          <w:rFonts w:ascii="Arial" w:hAnsi="Arial" w:cs="Arial"/>
        </w:rPr>
      </w:pPr>
      <w:r w:rsidRPr="00FD3F5F">
        <w:rPr>
          <w:rFonts w:ascii="Arial" w:hAnsi="Arial" w:cs="Arial"/>
        </w:rPr>
        <w:t>Conduct grades are to be used to communicate to both students and their parents/guardians the teacher’s evaluation of a student’s behavior and citizenship development.  These grades are independent of academic and effort grades.</w:t>
      </w:r>
    </w:p>
    <w:p w14:paraId="60EDE51D" w14:textId="77777777" w:rsidR="00932709" w:rsidRPr="00FD3F5F" w:rsidRDefault="00932709" w:rsidP="00932709">
      <w:pPr>
        <w:spacing w:after="0" w:line="276" w:lineRule="auto"/>
        <w:ind w:left="720"/>
        <w:contextualSpacing/>
        <w:rPr>
          <w:rFonts w:ascii="Arial" w:hAnsi="Arial" w:cs="Arial"/>
        </w:rPr>
      </w:pPr>
    </w:p>
    <w:p w14:paraId="217B6CE4" w14:textId="77777777" w:rsidR="00932709" w:rsidRPr="00FD3F5F" w:rsidRDefault="00932709" w:rsidP="00932709">
      <w:pPr>
        <w:spacing w:after="0" w:line="276" w:lineRule="auto"/>
        <w:rPr>
          <w:rFonts w:ascii="Arial" w:hAnsi="Arial" w:cs="Arial"/>
        </w:rPr>
      </w:pPr>
      <w:r w:rsidRPr="00FD3F5F">
        <w:rPr>
          <w:rFonts w:ascii="Arial" w:hAnsi="Arial" w:cs="Arial"/>
        </w:rPr>
        <w:t>Grade Point Average:</w:t>
      </w:r>
    </w:p>
    <w:p w14:paraId="170D3B20" w14:textId="77777777" w:rsidR="00932709" w:rsidRPr="00FD3F5F" w:rsidRDefault="00932709" w:rsidP="00932709">
      <w:pPr>
        <w:spacing w:after="0" w:line="276" w:lineRule="auto"/>
        <w:rPr>
          <w:rFonts w:ascii="Arial" w:hAnsi="Arial" w:cs="Arial"/>
        </w:rPr>
      </w:pPr>
      <w:r w:rsidRPr="00FD3F5F">
        <w:rPr>
          <w:rFonts w:ascii="Arial" w:hAnsi="Arial" w:cs="Arial"/>
        </w:rPr>
        <w:t>When calculating the grade for a semester or an annual course, the following grade point averages are to be used.</w:t>
      </w:r>
    </w:p>
    <w:p w14:paraId="71A1FB5C" w14:textId="77777777" w:rsidR="00932709" w:rsidRPr="00FD3F5F" w:rsidRDefault="00932709" w:rsidP="00932709">
      <w:pPr>
        <w:spacing w:after="0" w:line="276" w:lineRule="auto"/>
        <w:ind w:left="720"/>
        <w:contextualSpacing/>
        <w:rPr>
          <w:rFonts w:ascii="Arial" w:hAnsi="Arial" w:cs="Arial"/>
        </w:rPr>
      </w:pPr>
    </w:p>
    <w:p w14:paraId="6E34F639" w14:textId="77777777" w:rsidR="00932709" w:rsidRPr="00FD3F5F" w:rsidRDefault="00932709" w:rsidP="00932709">
      <w:pPr>
        <w:spacing w:after="0" w:line="276" w:lineRule="auto"/>
        <w:ind w:left="720"/>
        <w:contextualSpacing/>
        <w:rPr>
          <w:rFonts w:ascii="Arial" w:hAnsi="Arial" w:cs="Arial"/>
        </w:rPr>
      </w:pPr>
      <w:r w:rsidRPr="00FD3F5F">
        <w:rPr>
          <w:rFonts w:ascii="Arial" w:hAnsi="Arial" w:cs="Arial"/>
        </w:rPr>
        <w:t>A = 3.50 and above</w:t>
      </w:r>
    </w:p>
    <w:p w14:paraId="00D6E804" w14:textId="77777777" w:rsidR="00932709" w:rsidRPr="00FD3F5F" w:rsidRDefault="00932709" w:rsidP="00932709">
      <w:pPr>
        <w:spacing w:after="0" w:line="276" w:lineRule="auto"/>
        <w:ind w:left="720"/>
        <w:contextualSpacing/>
        <w:rPr>
          <w:rFonts w:ascii="Arial" w:hAnsi="Arial" w:cs="Arial"/>
        </w:rPr>
      </w:pPr>
      <w:r w:rsidRPr="00FD3F5F">
        <w:rPr>
          <w:rFonts w:ascii="Arial" w:hAnsi="Arial" w:cs="Arial"/>
        </w:rPr>
        <w:t>B = 2.50 – 3.49</w:t>
      </w:r>
    </w:p>
    <w:p w14:paraId="4F8F85F1" w14:textId="77777777" w:rsidR="00932709" w:rsidRPr="00FD3F5F" w:rsidRDefault="00932709" w:rsidP="00932709">
      <w:pPr>
        <w:spacing w:after="0" w:line="276" w:lineRule="auto"/>
        <w:ind w:left="720"/>
        <w:contextualSpacing/>
        <w:rPr>
          <w:rFonts w:ascii="Arial" w:hAnsi="Arial" w:cs="Arial"/>
        </w:rPr>
      </w:pPr>
      <w:r w:rsidRPr="00FD3F5F">
        <w:rPr>
          <w:rFonts w:ascii="Arial" w:hAnsi="Arial" w:cs="Arial"/>
        </w:rPr>
        <w:t>C = 1.50 – 2.49</w:t>
      </w:r>
    </w:p>
    <w:p w14:paraId="50125A00" w14:textId="77777777" w:rsidR="00932709" w:rsidRDefault="00932709" w:rsidP="00932709">
      <w:pPr>
        <w:spacing w:after="0" w:line="276" w:lineRule="auto"/>
        <w:contextualSpacing/>
        <w:rPr>
          <w:rFonts w:ascii="Arial" w:hAnsi="Arial" w:cs="Arial"/>
        </w:rPr>
      </w:pPr>
      <w:r w:rsidRPr="00FD3F5F">
        <w:rPr>
          <w:rFonts w:ascii="Arial" w:hAnsi="Arial" w:cs="Arial"/>
        </w:rPr>
        <w:tab/>
        <w:t>D = 1.00 – 1.49</w:t>
      </w:r>
    </w:p>
    <w:p w14:paraId="1956D1CA" w14:textId="77777777" w:rsidR="00932709" w:rsidRPr="00544F27" w:rsidRDefault="00932709" w:rsidP="005717F2">
      <w:pPr>
        <w:pStyle w:val="ListParagraph"/>
        <w:spacing w:after="0" w:line="276" w:lineRule="auto"/>
        <w:ind w:left="0"/>
        <w:jc w:val="both"/>
        <w:rPr>
          <w:rFonts w:ascii="Arial" w:hAnsi="Arial" w:cs="Arial"/>
        </w:rPr>
      </w:pPr>
    </w:p>
    <w:p w14:paraId="74A4E81D" w14:textId="77777777" w:rsidR="005717F2" w:rsidRPr="00544F27" w:rsidRDefault="005717F2" w:rsidP="005717F2">
      <w:pPr>
        <w:pStyle w:val="ListParagraph"/>
        <w:spacing w:after="0" w:line="276" w:lineRule="auto"/>
        <w:ind w:left="0"/>
        <w:rPr>
          <w:rFonts w:ascii="Arial" w:hAnsi="Arial" w:cs="Arial"/>
          <w:b/>
        </w:rPr>
      </w:pPr>
      <w:r w:rsidRPr="00544F27">
        <w:rPr>
          <w:rFonts w:ascii="Arial" w:hAnsi="Arial" w:cs="Arial"/>
          <w:b/>
        </w:rPr>
        <w:t xml:space="preserve">Homework </w:t>
      </w:r>
    </w:p>
    <w:p w14:paraId="7569A53B"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Principals are encouraged to work with teachers and parents to implement guidelines found in </w:t>
      </w:r>
      <w:hyperlink r:id="rId19" w:history="1">
        <w:r w:rsidRPr="00544F27">
          <w:rPr>
            <w:rStyle w:val="Hyperlink"/>
            <w:rFonts w:ascii="Arial" w:hAnsi="Arial" w:cs="Arial"/>
            <w:color w:val="auto"/>
          </w:rPr>
          <w:t>Homework Policy 2330</w:t>
        </w:r>
      </w:hyperlink>
      <w:r w:rsidRPr="00544F27">
        <w:rPr>
          <w:rFonts w:ascii="Arial" w:hAnsi="Arial" w:cs="Arial"/>
        </w:rPr>
        <w:t xml:space="preserve">. Teachers are required to provide students with make-up assignments once the absence has been excused; however, it is the responsibility of the student to request the assignments from the teacher(s). </w:t>
      </w:r>
    </w:p>
    <w:p w14:paraId="70F4BCA5" w14:textId="1ECAED03" w:rsidR="005717F2" w:rsidRDefault="005717F2" w:rsidP="00F43A4D">
      <w:pPr>
        <w:spacing w:after="0" w:line="276" w:lineRule="auto"/>
        <w:jc w:val="both"/>
        <w:rPr>
          <w:rFonts w:ascii="Arial" w:hAnsi="Arial" w:cs="Arial"/>
          <w:b/>
          <w:color w:val="0000FF"/>
        </w:rPr>
      </w:pPr>
    </w:p>
    <w:p w14:paraId="341C8C60" w14:textId="77777777" w:rsidR="00F43A4D" w:rsidRPr="00B76B07" w:rsidRDefault="00F43A4D" w:rsidP="00F43A4D">
      <w:pPr>
        <w:spacing w:after="0"/>
        <w:rPr>
          <w:rFonts w:ascii="Arial" w:hAnsi="Arial" w:cs="Arial"/>
        </w:rPr>
      </w:pPr>
      <w:r w:rsidRPr="00B76B07">
        <w:rPr>
          <w:rFonts w:ascii="Arial" w:hAnsi="Arial" w:cs="Arial"/>
        </w:rPr>
        <w:t xml:space="preserve">Homework is any activity or assignment directed by the teacher to be performed outside the classroom that may include reviewing knowledge or skills learned in class.  Research indicates the following: </w:t>
      </w:r>
    </w:p>
    <w:p w14:paraId="46420635" w14:textId="77777777" w:rsidR="00F43A4D" w:rsidRPr="00B76B07" w:rsidRDefault="00F43A4D" w:rsidP="00F43A4D">
      <w:pPr>
        <w:numPr>
          <w:ilvl w:val="0"/>
          <w:numId w:val="47"/>
        </w:numPr>
        <w:spacing w:after="0"/>
        <w:contextualSpacing/>
        <w:rPr>
          <w:rFonts w:ascii="Arial" w:hAnsi="Arial" w:cs="Arial"/>
        </w:rPr>
      </w:pPr>
      <w:r w:rsidRPr="00B76B07">
        <w:rPr>
          <w:rFonts w:ascii="Arial" w:hAnsi="Arial" w:cs="Arial"/>
        </w:rPr>
        <w:t xml:space="preserve">Elementary-level homework should focus on establishing study habits and learning skills. </w:t>
      </w:r>
    </w:p>
    <w:p w14:paraId="6DF4F618" w14:textId="77777777" w:rsidR="00F43A4D" w:rsidRPr="00B76B07" w:rsidRDefault="00F43A4D" w:rsidP="00F43A4D">
      <w:pPr>
        <w:numPr>
          <w:ilvl w:val="0"/>
          <w:numId w:val="47"/>
        </w:numPr>
        <w:contextualSpacing/>
        <w:rPr>
          <w:rFonts w:ascii="Arial" w:hAnsi="Arial" w:cs="Arial"/>
        </w:rPr>
      </w:pPr>
      <w:r w:rsidRPr="00B76B07">
        <w:rPr>
          <w:rFonts w:ascii="Arial" w:hAnsi="Arial" w:cs="Arial"/>
        </w:rPr>
        <w:t xml:space="preserve">The amount of homework increases significantly as a student progresses through school. </w:t>
      </w:r>
    </w:p>
    <w:p w14:paraId="6991E490" w14:textId="77777777" w:rsidR="00F43A4D" w:rsidRPr="00B76B07" w:rsidRDefault="00F43A4D" w:rsidP="00F43A4D">
      <w:pPr>
        <w:numPr>
          <w:ilvl w:val="0"/>
          <w:numId w:val="47"/>
        </w:numPr>
        <w:contextualSpacing/>
        <w:rPr>
          <w:rFonts w:ascii="Arial" w:hAnsi="Arial" w:cs="Arial"/>
        </w:rPr>
      </w:pPr>
      <w:r w:rsidRPr="00B76B07">
        <w:rPr>
          <w:rFonts w:ascii="Arial" w:hAnsi="Arial" w:cs="Arial"/>
        </w:rPr>
        <w:t xml:space="preserve">Homework should be necessary and useful, appropriate to the ability and maturity level of students, well explained and motivational, and clearly understood by students and parents. </w:t>
      </w:r>
    </w:p>
    <w:p w14:paraId="1CFA4D3E" w14:textId="77777777" w:rsidR="00F43A4D" w:rsidRPr="00B76B07" w:rsidRDefault="00F43A4D" w:rsidP="00F43A4D">
      <w:pPr>
        <w:numPr>
          <w:ilvl w:val="0"/>
          <w:numId w:val="47"/>
        </w:numPr>
        <w:contextualSpacing/>
        <w:rPr>
          <w:rFonts w:ascii="Arial" w:hAnsi="Arial" w:cs="Arial"/>
        </w:rPr>
      </w:pPr>
      <w:r w:rsidRPr="00B76B07">
        <w:rPr>
          <w:rFonts w:ascii="Arial" w:hAnsi="Arial" w:cs="Arial"/>
        </w:rPr>
        <w:t xml:space="preserve">Homework should have a clear purpose, be tied to current subject matter, assigned in amounts and levels of difficulty which students can complete successfully and should be checked quickly, with feedback to students. </w:t>
      </w:r>
    </w:p>
    <w:p w14:paraId="497210B3" w14:textId="77777777" w:rsidR="00F43A4D" w:rsidRPr="00B76B07" w:rsidRDefault="00F43A4D" w:rsidP="00F43A4D">
      <w:pPr>
        <w:numPr>
          <w:ilvl w:val="0"/>
          <w:numId w:val="47"/>
        </w:numPr>
        <w:contextualSpacing/>
        <w:rPr>
          <w:rFonts w:ascii="Arial" w:hAnsi="Arial" w:cs="Arial"/>
        </w:rPr>
      </w:pPr>
      <w:r w:rsidRPr="00B76B07">
        <w:rPr>
          <w:rFonts w:ascii="Arial" w:hAnsi="Arial" w:cs="Arial"/>
        </w:rPr>
        <w:t>Assigning homework on a regular basis may increase achievement and improve attitudes toward learning.</w:t>
      </w:r>
    </w:p>
    <w:p w14:paraId="37F78050" w14:textId="77777777" w:rsidR="00F43A4D" w:rsidRPr="00B76B07" w:rsidRDefault="00F43A4D" w:rsidP="00F43A4D">
      <w:pPr>
        <w:rPr>
          <w:rFonts w:ascii="Arial" w:hAnsi="Arial" w:cs="Arial"/>
        </w:rPr>
      </w:pPr>
      <w:r w:rsidRPr="00B76B07">
        <w:rPr>
          <w:rFonts w:ascii="Arial" w:hAnsi="Arial" w:cs="Arial"/>
        </w:rPr>
        <w:t xml:space="preserve">As such, homework is important to student learning at Christina M. Eve Elementary School, and the purpose of this Homework Plan is to guide teachers, </w:t>
      </w:r>
      <w:proofErr w:type="gramStart"/>
      <w:r w:rsidRPr="00B76B07">
        <w:rPr>
          <w:rFonts w:ascii="Arial" w:hAnsi="Arial" w:cs="Arial"/>
        </w:rPr>
        <w:t>parents</w:t>
      </w:r>
      <w:proofErr w:type="gramEnd"/>
      <w:r w:rsidRPr="00B76B07">
        <w:rPr>
          <w:rFonts w:ascii="Arial" w:hAnsi="Arial" w:cs="Arial"/>
        </w:rPr>
        <w:t xml:space="preserve"> and students in ensuring that homework is meaningful and supports the learning experience of all students.  </w:t>
      </w:r>
    </w:p>
    <w:p w14:paraId="2D025C5F" w14:textId="77777777" w:rsidR="00F43A4D" w:rsidRPr="00B76B07" w:rsidRDefault="00F43A4D" w:rsidP="00F43A4D">
      <w:pPr>
        <w:rPr>
          <w:rFonts w:ascii="Arial" w:hAnsi="Arial" w:cs="Arial"/>
        </w:rPr>
      </w:pPr>
      <w:r w:rsidRPr="00B76B07">
        <w:rPr>
          <w:rFonts w:ascii="Arial" w:hAnsi="Arial" w:cs="Arial"/>
        </w:rPr>
        <w:t>Homework can be assigned for different purposes: (1) to PREPARE information or materials for future learning activities (e.g. gather resources, read something for a class discussion, or rehearse for a presentation), (2) to PRACTICE new knowledge or skills (e.g. read for pleasure, practice physical skills, practice a musical instrument, use knowledge to complete a project, or practice basic literacy and math skills.), and/or (3) to ENRICH students’ understanding of a topic and apply it in new ways (e.g. research local news, investigate a science experiment, write daily or weekly reflections in a journal, or apply skills to a class project).</w:t>
      </w:r>
    </w:p>
    <w:p w14:paraId="4E9E8426" w14:textId="77777777" w:rsidR="00F43A4D" w:rsidRPr="00B76B07" w:rsidRDefault="00F43A4D" w:rsidP="00F43A4D">
      <w:pPr>
        <w:spacing w:after="0"/>
        <w:rPr>
          <w:rFonts w:ascii="Arial" w:hAnsi="Arial" w:cs="Arial"/>
        </w:rPr>
      </w:pPr>
      <w:r w:rsidRPr="00B76B07">
        <w:rPr>
          <w:rFonts w:ascii="Arial" w:hAnsi="Arial" w:cs="Arial"/>
        </w:rPr>
        <w:t>Teacher Guidelines</w:t>
      </w:r>
    </w:p>
    <w:p w14:paraId="32408544" w14:textId="77777777" w:rsidR="00F43A4D" w:rsidRPr="00B76B07" w:rsidRDefault="00F43A4D" w:rsidP="00F43A4D">
      <w:pPr>
        <w:numPr>
          <w:ilvl w:val="0"/>
          <w:numId w:val="48"/>
        </w:numPr>
        <w:spacing w:after="100" w:afterAutospacing="1" w:line="240" w:lineRule="atLeast"/>
        <w:rPr>
          <w:rFonts w:ascii="Arial" w:eastAsia="Times New Roman" w:hAnsi="Arial" w:cs="Arial"/>
        </w:rPr>
      </w:pPr>
      <w:r w:rsidRPr="00B76B07">
        <w:rPr>
          <w:rFonts w:ascii="Arial" w:eastAsia="Times New Roman" w:hAnsi="Arial" w:cs="Arial"/>
        </w:rPr>
        <w:t>Review, discuss and return, if collected, homework in a timely manner. </w:t>
      </w:r>
    </w:p>
    <w:p w14:paraId="704544E9" w14:textId="77777777" w:rsidR="00F43A4D" w:rsidRPr="00B76B07" w:rsidRDefault="00F43A4D" w:rsidP="00F43A4D">
      <w:pPr>
        <w:numPr>
          <w:ilvl w:val="0"/>
          <w:numId w:val="48"/>
        </w:numPr>
        <w:spacing w:before="100" w:beforeAutospacing="1" w:after="100" w:afterAutospacing="1" w:line="240" w:lineRule="atLeast"/>
        <w:rPr>
          <w:rFonts w:ascii="Arial" w:eastAsia="Times New Roman" w:hAnsi="Arial" w:cs="Arial"/>
        </w:rPr>
      </w:pPr>
      <w:r w:rsidRPr="00B76B07">
        <w:rPr>
          <w:rFonts w:ascii="Arial" w:eastAsia="Times New Roman" w:hAnsi="Arial" w:cs="Arial"/>
        </w:rPr>
        <w:lastRenderedPageBreak/>
        <w:t>Whenever possible, communicate and coordinate assignments so that students do not receive an overload of homework.</w:t>
      </w:r>
    </w:p>
    <w:p w14:paraId="2C719C3A" w14:textId="77777777" w:rsidR="00F43A4D" w:rsidRPr="00B76B07" w:rsidRDefault="00F43A4D" w:rsidP="00F43A4D">
      <w:pPr>
        <w:numPr>
          <w:ilvl w:val="0"/>
          <w:numId w:val="48"/>
        </w:numPr>
        <w:spacing w:before="100" w:beforeAutospacing="1" w:after="100" w:afterAutospacing="1" w:line="240" w:lineRule="atLeast"/>
        <w:rPr>
          <w:rFonts w:ascii="Arial" w:eastAsia="Times New Roman" w:hAnsi="Arial" w:cs="Arial"/>
        </w:rPr>
      </w:pPr>
      <w:r w:rsidRPr="00B76B07">
        <w:rPr>
          <w:rFonts w:ascii="Arial" w:eastAsia="Times New Roman" w:hAnsi="Arial" w:cs="Arial"/>
        </w:rPr>
        <w:t xml:space="preserve">Explain homework assignments to the students prior to the assignment.  Teachers shall communicate homework assignments in at least one of the following ways:  send a packet home, write assignment on the board, require students to record it, and/or make available through emails, </w:t>
      </w:r>
      <w:proofErr w:type="gramStart"/>
      <w:r w:rsidRPr="00B76B07">
        <w:rPr>
          <w:rFonts w:ascii="Arial" w:eastAsia="Times New Roman" w:hAnsi="Arial" w:cs="Arial"/>
        </w:rPr>
        <w:t>websites</w:t>
      </w:r>
      <w:proofErr w:type="gramEnd"/>
      <w:r w:rsidRPr="00B76B07">
        <w:rPr>
          <w:rFonts w:ascii="Arial" w:eastAsia="Times New Roman" w:hAnsi="Arial" w:cs="Arial"/>
        </w:rPr>
        <w:t xml:space="preserve"> or hotlines.  The use of a variety of strategies is encouraged.</w:t>
      </w:r>
    </w:p>
    <w:p w14:paraId="1D832108" w14:textId="77777777" w:rsidR="00F43A4D" w:rsidRPr="00B76B07" w:rsidRDefault="00F43A4D" w:rsidP="00F43A4D">
      <w:pPr>
        <w:numPr>
          <w:ilvl w:val="0"/>
          <w:numId w:val="48"/>
        </w:numPr>
        <w:spacing w:before="100" w:beforeAutospacing="1" w:after="100" w:afterAutospacing="1" w:line="240" w:lineRule="atLeast"/>
        <w:rPr>
          <w:rFonts w:ascii="Arial" w:eastAsia="Times New Roman" w:hAnsi="Arial" w:cs="Arial"/>
        </w:rPr>
      </w:pPr>
      <w:r w:rsidRPr="00B76B07">
        <w:rPr>
          <w:rFonts w:ascii="Arial" w:eastAsia="Times New Roman" w:hAnsi="Arial" w:cs="Arial"/>
        </w:rPr>
        <w:t>Teach techniques that can help students allocate their time wisely, meet their deadlines, and develop good personal study habits.</w:t>
      </w:r>
    </w:p>
    <w:p w14:paraId="4A970014" w14:textId="77777777" w:rsidR="00F43A4D" w:rsidRPr="00B76B07" w:rsidRDefault="00F43A4D" w:rsidP="00F43A4D">
      <w:pPr>
        <w:numPr>
          <w:ilvl w:val="0"/>
          <w:numId w:val="48"/>
        </w:numPr>
        <w:spacing w:before="100" w:beforeAutospacing="1" w:after="100" w:afterAutospacing="1" w:line="240" w:lineRule="atLeast"/>
        <w:rPr>
          <w:rFonts w:ascii="Arial" w:eastAsia="Times New Roman" w:hAnsi="Arial" w:cs="Arial"/>
        </w:rPr>
      </w:pPr>
      <w:r w:rsidRPr="00B76B07">
        <w:rPr>
          <w:rFonts w:ascii="Arial" w:eastAsia="Times New Roman" w:hAnsi="Arial" w:cs="Arial"/>
        </w:rPr>
        <w:t>Communicate with parents to inform them about homework expectations, policies, and procedures.</w:t>
      </w:r>
    </w:p>
    <w:p w14:paraId="1DEAE6BE" w14:textId="77777777" w:rsidR="00F43A4D" w:rsidRPr="00B76B07" w:rsidRDefault="00F43A4D" w:rsidP="00F43A4D">
      <w:pPr>
        <w:numPr>
          <w:ilvl w:val="0"/>
          <w:numId w:val="48"/>
        </w:numPr>
        <w:spacing w:before="100" w:beforeAutospacing="1" w:after="100" w:afterAutospacing="1" w:line="240" w:lineRule="atLeast"/>
        <w:rPr>
          <w:rFonts w:ascii="Arial" w:eastAsia="Times New Roman" w:hAnsi="Arial" w:cs="Arial"/>
        </w:rPr>
      </w:pPr>
      <w:r w:rsidRPr="00B76B07">
        <w:rPr>
          <w:rFonts w:ascii="Arial" w:eastAsia="Times New Roman" w:hAnsi="Arial" w:cs="Arial"/>
        </w:rPr>
        <w:t>Communicate ways in which parents can best assist their children in doing homework independently. </w:t>
      </w:r>
    </w:p>
    <w:p w14:paraId="57A2DAF1" w14:textId="77777777" w:rsidR="00F43A4D" w:rsidRPr="00B76B07" w:rsidRDefault="00F43A4D" w:rsidP="00F43A4D">
      <w:pPr>
        <w:numPr>
          <w:ilvl w:val="0"/>
          <w:numId w:val="48"/>
        </w:numPr>
        <w:spacing w:before="100" w:beforeAutospacing="1" w:after="240" w:line="240" w:lineRule="atLeast"/>
        <w:rPr>
          <w:rFonts w:ascii="Arial" w:eastAsia="Times New Roman" w:hAnsi="Arial" w:cs="Arial"/>
        </w:rPr>
      </w:pPr>
      <w:r w:rsidRPr="00B76B07">
        <w:rPr>
          <w:rFonts w:ascii="Arial" w:eastAsia="Times New Roman" w:hAnsi="Arial" w:cs="Arial"/>
        </w:rPr>
        <w:t>Communicate with parents at the earliest possible opportunity once the student has demonstrated consistent inability to complete homework.</w:t>
      </w:r>
    </w:p>
    <w:p w14:paraId="1DB63A2D" w14:textId="77777777" w:rsidR="00F43A4D" w:rsidRPr="00B76B07" w:rsidRDefault="00F43A4D" w:rsidP="00F43A4D">
      <w:pPr>
        <w:spacing w:after="0"/>
        <w:rPr>
          <w:rFonts w:ascii="Arial" w:hAnsi="Arial" w:cs="Arial"/>
        </w:rPr>
      </w:pPr>
      <w:r w:rsidRPr="00B76B07">
        <w:rPr>
          <w:rFonts w:ascii="Arial" w:hAnsi="Arial" w:cs="Arial"/>
        </w:rPr>
        <w:t>Parent Guidelines</w:t>
      </w:r>
    </w:p>
    <w:p w14:paraId="72E29607" w14:textId="77777777" w:rsidR="00F43A4D" w:rsidRPr="00B76B07" w:rsidRDefault="00F43A4D" w:rsidP="00F43A4D">
      <w:pPr>
        <w:numPr>
          <w:ilvl w:val="0"/>
          <w:numId w:val="49"/>
        </w:numPr>
        <w:spacing w:after="100" w:afterAutospacing="1" w:line="240" w:lineRule="atLeast"/>
        <w:rPr>
          <w:rFonts w:ascii="Arial" w:eastAsia="Times New Roman" w:hAnsi="Arial" w:cs="Arial"/>
        </w:rPr>
      </w:pPr>
      <w:r w:rsidRPr="00B76B07">
        <w:rPr>
          <w:rFonts w:ascii="Arial" w:eastAsia="Times New Roman" w:hAnsi="Arial" w:cs="Arial"/>
        </w:rPr>
        <w:t>Provide a quiet space and basic materials for homework completion.</w:t>
      </w:r>
    </w:p>
    <w:p w14:paraId="79A287E5" w14:textId="77777777" w:rsidR="00F43A4D" w:rsidRPr="00B76B07" w:rsidRDefault="00F43A4D" w:rsidP="00F43A4D">
      <w:pPr>
        <w:numPr>
          <w:ilvl w:val="0"/>
          <w:numId w:val="49"/>
        </w:numPr>
        <w:spacing w:before="100" w:beforeAutospacing="1" w:after="100" w:afterAutospacing="1" w:line="240" w:lineRule="atLeast"/>
        <w:rPr>
          <w:rFonts w:ascii="Arial" w:eastAsia="Times New Roman" w:hAnsi="Arial" w:cs="Arial"/>
        </w:rPr>
      </w:pPr>
      <w:r w:rsidRPr="00B76B07">
        <w:rPr>
          <w:rFonts w:ascii="Arial" w:eastAsia="Times New Roman" w:hAnsi="Arial" w:cs="Arial"/>
        </w:rPr>
        <w:t>Teach techniques that can help children allocate their time wisely, meet their deadlines, and develop good personal study habits.</w:t>
      </w:r>
    </w:p>
    <w:p w14:paraId="6B44580C" w14:textId="77777777" w:rsidR="00F43A4D" w:rsidRPr="00B76B07" w:rsidRDefault="00F43A4D" w:rsidP="00F43A4D">
      <w:pPr>
        <w:numPr>
          <w:ilvl w:val="0"/>
          <w:numId w:val="49"/>
        </w:numPr>
        <w:spacing w:before="100" w:beforeAutospacing="1" w:after="100" w:afterAutospacing="1" w:line="240" w:lineRule="atLeast"/>
        <w:rPr>
          <w:rFonts w:ascii="Arial" w:eastAsia="Times New Roman" w:hAnsi="Arial" w:cs="Arial"/>
        </w:rPr>
      </w:pPr>
      <w:r w:rsidRPr="00B76B07">
        <w:rPr>
          <w:rFonts w:ascii="Arial" w:eastAsia="Times New Roman" w:hAnsi="Arial" w:cs="Arial"/>
        </w:rPr>
        <w:t>Monitor time management and productivity.</w:t>
      </w:r>
    </w:p>
    <w:p w14:paraId="37F2A7F1" w14:textId="77777777" w:rsidR="00F43A4D" w:rsidRPr="00B76B07" w:rsidRDefault="00F43A4D" w:rsidP="00F43A4D">
      <w:pPr>
        <w:numPr>
          <w:ilvl w:val="0"/>
          <w:numId w:val="49"/>
        </w:numPr>
        <w:spacing w:before="100" w:beforeAutospacing="1" w:after="100" w:afterAutospacing="1" w:line="240" w:lineRule="atLeast"/>
        <w:rPr>
          <w:rFonts w:ascii="Arial" w:eastAsia="Times New Roman" w:hAnsi="Arial" w:cs="Arial"/>
        </w:rPr>
      </w:pPr>
      <w:r w:rsidRPr="00B76B07">
        <w:rPr>
          <w:rFonts w:ascii="Arial" w:eastAsia="Times New Roman" w:hAnsi="Arial" w:cs="Arial"/>
        </w:rPr>
        <w:t>Review school-provided materials (for example, Binder Reminder, class handouts, and/or online resources).</w:t>
      </w:r>
    </w:p>
    <w:p w14:paraId="73218B75" w14:textId="77777777" w:rsidR="00F43A4D" w:rsidRPr="00B76B07" w:rsidRDefault="00F43A4D" w:rsidP="00F43A4D">
      <w:pPr>
        <w:numPr>
          <w:ilvl w:val="0"/>
          <w:numId w:val="49"/>
        </w:numPr>
        <w:spacing w:before="100" w:beforeAutospacing="1" w:after="100" w:afterAutospacing="1" w:line="240" w:lineRule="atLeast"/>
        <w:rPr>
          <w:rFonts w:ascii="Arial" w:eastAsia="Times New Roman" w:hAnsi="Arial" w:cs="Arial"/>
        </w:rPr>
      </w:pPr>
      <w:r w:rsidRPr="00B76B07">
        <w:rPr>
          <w:rFonts w:ascii="Arial" w:eastAsia="Times New Roman" w:hAnsi="Arial" w:cs="Arial"/>
        </w:rPr>
        <w:t>Communicate with teachers at the earliest possible opportunity once the child has demonstrated consistent inability to complete homework.  If necessary, parents shall attempt to reach accommodation with their child’s teachers regarding homework.</w:t>
      </w:r>
    </w:p>
    <w:p w14:paraId="68F00F92" w14:textId="77777777" w:rsidR="00F43A4D" w:rsidRPr="00B76B07" w:rsidRDefault="00F43A4D" w:rsidP="00F43A4D">
      <w:pPr>
        <w:spacing w:after="0"/>
        <w:rPr>
          <w:rFonts w:ascii="Arial" w:hAnsi="Arial" w:cs="Arial"/>
        </w:rPr>
      </w:pPr>
      <w:r w:rsidRPr="00B76B07">
        <w:rPr>
          <w:rFonts w:ascii="Arial" w:hAnsi="Arial" w:cs="Arial"/>
        </w:rPr>
        <w:t>Student Guidelines</w:t>
      </w:r>
    </w:p>
    <w:p w14:paraId="5C924ED8" w14:textId="77777777" w:rsidR="00F43A4D" w:rsidRPr="00B76B07" w:rsidRDefault="00F43A4D" w:rsidP="00F43A4D">
      <w:pPr>
        <w:numPr>
          <w:ilvl w:val="0"/>
          <w:numId w:val="50"/>
        </w:numPr>
        <w:spacing w:after="100" w:afterAutospacing="1" w:line="240" w:lineRule="atLeast"/>
        <w:rPr>
          <w:rFonts w:ascii="Arial" w:eastAsia="Times New Roman" w:hAnsi="Arial" w:cs="Arial"/>
        </w:rPr>
      </w:pPr>
      <w:r w:rsidRPr="00B76B07">
        <w:rPr>
          <w:rFonts w:ascii="Arial" w:eastAsia="Times New Roman" w:hAnsi="Arial" w:cs="Arial"/>
        </w:rPr>
        <w:t>Complete homework as assigned.</w:t>
      </w:r>
    </w:p>
    <w:p w14:paraId="73E7A981" w14:textId="77777777" w:rsidR="00F43A4D" w:rsidRPr="00B76B07" w:rsidRDefault="00F43A4D" w:rsidP="00F43A4D">
      <w:pPr>
        <w:numPr>
          <w:ilvl w:val="0"/>
          <w:numId w:val="50"/>
        </w:numPr>
        <w:spacing w:before="100" w:beforeAutospacing="1" w:after="100" w:afterAutospacing="1" w:line="240" w:lineRule="atLeast"/>
        <w:rPr>
          <w:rFonts w:ascii="Arial" w:eastAsia="Times New Roman" w:hAnsi="Arial" w:cs="Arial"/>
        </w:rPr>
      </w:pPr>
      <w:r w:rsidRPr="00B76B07">
        <w:rPr>
          <w:rFonts w:ascii="Arial" w:eastAsia="Times New Roman" w:hAnsi="Arial" w:cs="Arial"/>
        </w:rPr>
        <w:t>Record homework when assigned in class by the teacher.</w:t>
      </w:r>
    </w:p>
    <w:p w14:paraId="195EAF6E" w14:textId="77777777" w:rsidR="00F43A4D" w:rsidRPr="00B76B07" w:rsidRDefault="00F43A4D" w:rsidP="00F43A4D">
      <w:pPr>
        <w:numPr>
          <w:ilvl w:val="0"/>
          <w:numId w:val="50"/>
        </w:numPr>
        <w:spacing w:before="100" w:beforeAutospacing="1" w:after="100" w:afterAutospacing="1" w:line="240" w:lineRule="atLeast"/>
        <w:rPr>
          <w:rFonts w:ascii="Arial" w:eastAsia="Times New Roman" w:hAnsi="Arial" w:cs="Arial"/>
        </w:rPr>
      </w:pPr>
      <w:r w:rsidRPr="00B76B07">
        <w:rPr>
          <w:rFonts w:ascii="Arial" w:eastAsia="Times New Roman" w:hAnsi="Arial" w:cs="Arial"/>
        </w:rPr>
        <w:t>Seek clarification and assistance from teachers when unclear about homework.</w:t>
      </w:r>
    </w:p>
    <w:p w14:paraId="607CC249" w14:textId="77777777" w:rsidR="00F43A4D" w:rsidRPr="00DE4045" w:rsidRDefault="00F43A4D" w:rsidP="00F43A4D">
      <w:pPr>
        <w:numPr>
          <w:ilvl w:val="0"/>
          <w:numId w:val="50"/>
        </w:numPr>
        <w:spacing w:before="100" w:beforeAutospacing="1" w:after="100" w:afterAutospacing="1" w:line="240" w:lineRule="atLeast"/>
        <w:rPr>
          <w:rFonts w:ascii="Arial" w:eastAsia="Times New Roman" w:hAnsi="Arial" w:cs="Arial"/>
        </w:rPr>
      </w:pPr>
      <w:r w:rsidRPr="00B76B07">
        <w:rPr>
          <w:rFonts w:ascii="Arial" w:eastAsia="Times New Roman" w:hAnsi="Arial" w:cs="Arial"/>
        </w:rPr>
        <w:t>Use class time provided for completing classwork and/or starting homework.</w:t>
      </w:r>
    </w:p>
    <w:p w14:paraId="2D36549F" w14:textId="77777777" w:rsidR="00F43A4D" w:rsidRPr="00B76B07" w:rsidRDefault="00F43A4D" w:rsidP="00F43A4D">
      <w:pPr>
        <w:spacing w:after="0"/>
        <w:rPr>
          <w:rFonts w:ascii="Arial" w:hAnsi="Arial" w:cs="Arial"/>
        </w:rPr>
      </w:pPr>
      <w:r w:rsidRPr="00B76B07">
        <w:rPr>
          <w:rFonts w:ascii="Arial" w:hAnsi="Arial" w:cs="Arial"/>
        </w:rPr>
        <w:t>Homework Time Expectations</w:t>
      </w:r>
    </w:p>
    <w:p w14:paraId="18591308" w14:textId="77777777" w:rsidR="00F43A4D" w:rsidRPr="00B76B07" w:rsidRDefault="00F43A4D" w:rsidP="00F43A4D">
      <w:pPr>
        <w:rPr>
          <w:rFonts w:ascii="Arial" w:hAnsi="Arial" w:cs="Arial"/>
        </w:rPr>
      </w:pPr>
      <w:r w:rsidRPr="00B76B07">
        <w:rPr>
          <w:rFonts w:ascii="Arial" w:hAnsi="Arial" w:cs="Arial"/>
        </w:rPr>
        <w:t>The recommended minutes include assignments for all subject areas and teachers collectively per school day:</w:t>
      </w:r>
    </w:p>
    <w:p w14:paraId="2C3BE762" w14:textId="77777777" w:rsidR="00F43A4D" w:rsidRPr="00B76B07" w:rsidRDefault="00F43A4D" w:rsidP="00F43A4D">
      <w:pPr>
        <w:numPr>
          <w:ilvl w:val="0"/>
          <w:numId w:val="51"/>
        </w:numPr>
        <w:contextualSpacing/>
        <w:rPr>
          <w:rFonts w:ascii="Arial" w:hAnsi="Arial" w:cs="Arial"/>
        </w:rPr>
      </w:pPr>
      <w:r w:rsidRPr="00B76B07">
        <w:rPr>
          <w:rFonts w:ascii="Arial" w:hAnsi="Arial" w:cs="Arial"/>
        </w:rPr>
        <w:t>Grade K-1: thirty (30) minutes</w:t>
      </w:r>
    </w:p>
    <w:p w14:paraId="11286D67" w14:textId="77777777" w:rsidR="00F43A4D" w:rsidRPr="00B76B07" w:rsidRDefault="00F43A4D" w:rsidP="00F43A4D">
      <w:pPr>
        <w:numPr>
          <w:ilvl w:val="0"/>
          <w:numId w:val="51"/>
        </w:numPr>
        <w:contextualSpacing/>
        <w:rPr>
          <w:rFonts w:ascii="Arial" w:hAnsi="Arial" w:cs="Arial"/>
        </w:rPr>
      </w:pPr>
      <w:r w:rsidRPr="00B76B07">
        <w:rPr>
          <w:rFonts w:ascii="Arial" w:hAnsi="Arial" w:cs="Arial"/>
        </w:rPr>
        <w:t>Grades 2-3: forty-five (45) minutes</w:t>
      </w:r>
    </w:p>
    <w:p w14:paraId="56F9B0E1" w14:textId="77777777" w:rsidR="00F43A4D" w:rsidRPr="00B76B07" w:rsidRDefault="00F43A4D" w:rsidP="00F43A4D">
      <w:pPr>
        <w:numPr>
          <w:ilvl w:val="0"/>
          <w:numId w:val="51"/>
        </w:numPr>
        <w:contextualSpacing/>
        <w:rPr>
          <w:rFonts w:ascii="Arial" w:hAnsi="Arial" w:cs="Arial"/>
        </w:rPr>
      </w:pPr>
      <w:r w:rsidRPr="00B76B07">
        <w:rPr>
          <w:rFonts w:ascii="Arial" w:hAnsi="Arial" w:cs="Arial"/>
        </w:rPr>
        <w:t>Grades 4-5: sixty (60) minutes</w:t>
      </w:r>
    </w:p>
    <w:p w14:paraId="440384E0" w14:textId="77777777" w:rsidR="00F43A4D" w:rsidRDefault="00F43A4D" w:rsidP="00F43A4D">
      <w:pPr>
        <w:spacing w:after="0"/>
        <w:rPr>
          <w:rFonts w:ascii="Arial" w:hAnsi="Arial" w:cs="Arial"/>
        </w:rPr>
      </w:pPr>
    </w:p>
    <w:p w14:paraId="560D56BF" w14:textId="77777777" w:rsidR="00F43A4D" w:rsidRPr="00B76B07" w:rsidRDefault="00F43A4D" w:rsidP="00F43A4D">
      <w:pPr>
        <w:spacing w:after="0"/>
        <w:rPr>
          <w:rFonts w:ascii="Arial" w:hAnsi="Arial" w:cs="Arial"/>
        </w:rPr>
      </w:pPr>
      <w:r w:rsidRPr="00B76B07">
        <w:rPr>
          <w:rFonts w:ascii="Arial" w:hAnsi="Arial" w:cs="Arial"/>
        </w:rPr>
        <w:t>Make-Up Work</w:t>
      </w:r>
    </w:p>
    <w:p w14:paraId="58C5C144" w14:textId="77777777" w:rsidR="00F43A4D" w:rsidRPr="00B76B07" w:rsidRDefault="00F43A4D" w:rsidP="00F43A4D">
      <w:pPr>
        <w:ind w:right="-180"/>
        <w:jc w:val="both"/>
        <w:rPr>
          <w:rFonts w:ascii="Arial" w:hAnsi="Arial" w:cs="Arial"/>
        </w:rPr>
      </w:pPr>
      <w:r w:rsidRPr="00B76B07">
        <w:rPr>
          <w:rFonts w:ascii="Arial" w:hAnsi="Arial" w:cs="Arial"/>
        </w:rPr>
        <w:t xml:space="preserve">Students who miss </w:t>
      </w:r>
      <w:proofErr w:type="gramStart"/>
      <w:r w:rsidRPr="00B76B07">
        <w:rPr>
          <w:rFonts w:ascii="Arial" w:hAnsi="Arial" w:cs="Arial"/>
        </w:rPr>
        <w:t>school work</w:t>
      </w:r>
      <w:proofErr w:type="gramEnd"/>
      <w:r w:rsidRPr="00B76B07">
        <w:rPr>
          <w:rFonts w:ascii="Arial" w:hAnsi="Arial" w:cs="Arial"/>
        </w:rPr>
        <w:t xml:space="preserve"> because of an excused absence shall be given the opportunity to complete all assignments and tests that can be reasonably provided.  As determined by the teacher, the assignments and tests shall be reasonably equivalent to, but not necessarily identical to, the assignments and tests missed during the absence.  Students shall receive full credit for work satisfactorily completed within three (3) school days upon the return to school. After successful completion of all make-up assignments, the student cannot be penalized for that absence. </w:t>
      </w:r>
      <w:r w:rsidRPr="00B76B07">
        <w:rPr>
          <w:rFonts w:ascii="Arial" w:hAnsi="Arial" w:cs="Arial"/>
          <w:b/>
        </w:rPr>
        <w:t xml:space="preserve">Please </w:t>
      </w:r>
      <w:r w:rsidRPr="00B76B07">
        <w:rPr>
          <w:rFonts w:ascii="Arial" w:hAnsi="Arial" w:cs="Arial"/>
          <w:b/>
        </w:rPr>
        <w:lastRenderedPageBreak/>
        <w:t>note that parent/guardian must request make-up assignments. Failure to make-up all assignments will result in lower assessment of the student’s academic and/or effort grade.</w:t>
      </w:r>
    </w:p>
    <w:p w14:paraId="35942C6A" w14:textId="77777777" w:rsidR="00F43A4D" w:rsidRPr="00B76B07" w:rsidRDefault="00F43A4D" w:rsidP="00F43A4D">
      <w:pPr>
        <w:ind w:right="-180"/>
        <w:jc w:val="both"/>
        <w:rPr>
          <w:rFonts w:ascii="Arial" w:hAnsi="Arial" w:cs="Arial"/>
        </w:rPr>
      </w:pPr>
      <w:r w:rsidRPr="00B76B07">
        <w:rPr>
          <w:rFonts w:ascii="Arial" w:hAnsi="Arial" w:cs="Arial"/>
        </w:rPr>
        <w:t>Excused School and Class Absences and Tardies</w:t>
      </w:r>
    </w:p>
    <w:p w14:paraId="1078A8C4" w14:textId="77777777" w:rsidR="00F43A4D" w:rsidRPr="00B76B07" w:rsidRDefault="00F43A4D" w:rsidP="00F43A4D">
      <w:pPr>
        <w:numPr>
          <w:ilvl w:val="0"/>
          <w:numId w:val="52"/>
        </w:numPr>
        <w:ind w:right="-180"/>
        <w:contextualSpacing/>
        <w:jc w:val="both"/>
        <w:rPr>
          <w:rFonts w:ascii="Arial" w:hAnsi="Arial" w:cs="Arial"/>
        </w:rPr>
      </w:pPr>
      <w:r w:rsidRPr="00B76B07">
        <w:rPr>
          <w:rFonts w:ascii="Arial" w:hAnsi="Arial" w:cs="Arial"/>
        </w:rPr>
        <w:t xml:space="preserve">Student illness:  Students missing 5 or more consecutive days of school due to illness or injury are required to provide a written statement from a health care provider.  The written statement must include all days the student has been absent from school.  If a student is continually sick and repeatedly absent from school due to a specific medical condition, he or she must be under the supervision of a health care provider </w:t>
      </w:r>
      <w:proofErr w:type="gramStart"/>
      <w:r w:rsidRPr="00B76B07">
        <w:rPr>
          <w:rFonts w:ascii="Arial" w:hAnsi="Arial" w:cs="Arial"/>
        </w:rPr>
        <w:t>in order to</w:t>
      </w:r>
      <w:proofErr w:type="gramEnd"/>
      <w:r w:rsidRPr="00B76B07">
        <w:rPr>
          <w:rFonts w:ascii="Arial" w:hAnsi="Arial" w:cs="Arial"/>
        </w:rPr>
        <w:t xml:space="preserve"> receive excused absences from school.</w:t>
      </w:r>
    </w:p>
    <w:p w14:paraId="7FEF1AE6" w14:textId="77777777" w:rsidR="00F43A4D" w:rsidRPr="00B76B07" w:rsidRDefault="00F43A4D" w:rsidP="00F43A4D">
      <w:pPr>
        <w:numPr>
          <w:ilvl w:val="0"/>
          <w:numId w:val="52"/>
        </w:numPr>
        <w:ind w:right="-180"/>
        <w:contextualSpacing/>
        <w:jc w:val="both"/>
        <w:rPr>
          <w:rFonts w:ascii="Arial" w:hAnsi="Arial" w:cs="Arial"/>
        </w:rPr>
      </w:pPr>
      <w:r w:rsidRPr="00B76B07">
        <w:rPr>
          <w:rFonts w:ascii="Arial" w:hAnsi="Arial" w:cs="Arial"/>
        </w:rPr>
        <w:t>Medical appointment:  If a student is absent from school due to a medical appointment a written statement from a health care provider indicating the date and time of the appointment must be submitted to the principal.</w:t>
      </w:r>
    </w:p>
    <w:p w14:paraId="12E7F67F" w14:textId="77777777" w:rsidR="00F43A4D" w:rsidRPr="00B76B07" w:rsidRDefault="00F43A4D" w:rsidP="00F43A4D">
      <w:pPr>
        <w:numPr>
          <w:ilvl w:val="0"/>
          <w:numId w:val="52"/>
        </w:numPr>
        <w:ind w:right="-180"/>
        <w:contextualSpacing/>
        <w:jc w:val="both"/>
        <w:rPr>
          <w:rFonts w:ascii="Arial" w:hAnsi="Arial" w:cs="Arial"/>
        </w:rPr>
      </w:pPr>
      <w:r w:rsidRPr="00B76B07">
        <w:rPr>
          <w:rFonts w:ascii="Arial" w:hAnsi="Arial" w:cs="Arial"/>
        </w:rPr>
        <w:t>Death in family.</w:t>
      </w:r>
    </w:p>
    <w:p w14:paraId="67E8333C" w14:textId="77777777" w:rsidR="00F43A4D" w:rsidRPr="00B76B07" w:rsidRDefault="00F43A4D" w:rsidP="00F43A4D">
      <w:pPr>
        <w:numPr>
          <w:ilvl w:val="0"/>
          <w:numId w:val="52"/>
        </w:numPr>
        <w:ind w:right="-180"/>
        <w:contextualSpacing/>
        <w:jc w:val="both"/>
        <w:rPr>
          <w:rFonts w:ascii="Arial" w:hAnsi="Arial" w:cs="Arial"/>
        </w:rPr>
      </w:pPr>
      <w:r w:rsidRPr="00B76B07">
        <w:rPr>
          <w:rFonts w:ascii="Arial" w:hAnsi="Arial" w:cs="Arial"/>
        </w:rPr>
        <w:t>Observance of a religious holiday or service when it is mandated for all members of a faith that such a holiday or service be observed.</w:t>
      </w:r>
    </w:p>
    <w:p w14:paraId="5202817A" w14:textId="77777777" w:rsidR="00F43A4D" w:rsidRPr="00B76B07" w:rsidRDefault="00F43A4D" w:rsidP="00F43A4D">
      <w:pPr>
        <w:numPr>
          <w:ilvl w:val="0"/>
          <w:numId w:val="52"/>
        </w:numPr>
        <w:ind w:right="-180"/>
        <w:contextualSpacing/>
        <w:rPr>
          <w:rFonts w:ascii="Arial" w:hAnsi="Arial" w:cs="Arial"/>
        </w:rPr>
      </w:pPr>
      <w:r w:rsidRPr="00B76B07">
        <w:rPr>
          <w:rFonts w:ascii="Arial" w:hAnsi="Arial" w:cs="Arial"/>
        </w:rPr>
        <w:t xml:space="preserve">School-sponsored event or educational enrichment activity that is not a school-sponsored event, as determined and approved by the principal or principal’s designee:  The student must receive advance written permission from the principal or the principal’s designee.  Examples of special events </w:t>
      </w:r>
      <w:proofErr w:type="gramStart"/>
      <w:r w:rsidRPr="00B76B07">
        <w:rPr>
          <w:rFonts w:ascii="Arial" w:hAnsi="Arial" w:cs="Arial"/>
        </w:rPr>
        <w:t>include:</w:t>
      </w:r>
      <w:proofErr w:type="gramEnd"/>
      <w:r w:rsidRPr="00B76B07">
        <w:rPr>
          <w:rFonts w:ascii="Arial" w:hAnsi="Arial" w:cs="Arial"/>
        </w:rPr>
        <w:t xml:space="preserve">  Public functions, conferences, and regional, state and national competitions.</w:t>
      </w:r>
    </w:p>
    <w:p w14:paraId="452E08C0" w14:textId="77777777" w:rsidR="00F43A4D" w:rsidRPr="00B76B07" w:rsidRDefault="00F43A4D" w:rsidP="00F43A4D">
      <w:pPr>
        <w:numPr>
          <w:ilvl w:val="0"/>
          <w:numId w:val="53"/>
        </w:numPr>
        <w:ind w:right="-180"/>
        <w:contextualSpacing/>
        <w:rPr>
          <w:rFonts w:ascii="Arial" w:hAnsi="Arial" w:cs="Arial"/>
        </w:rPr>
      </w:pPr>
      <w:r w:rsidRPr="00B76B07">
        <w:rPr>
          <w:rFonts w:ascii="Arial" w:hAnsi="Arial" w:cs="Arial"/>
        </w:rPr>
        <w:t>Subpoena by law enforcement agency or mandatory court appearance.</w:t>
      </w:r>
    </w:p>
    <w:p w14:paraId="12128904" w14:textId="77777777" w:rsidR="00F43A4D" w:rsidRPr="00B76B07" w:rsidRDefault="00F43A4D" w:rsidP="00F43A4D">
      <w:pPr>
        <w:numPr>
          <w:ilvl w:val="0"/>
          <w:numId w:val="53"/>
        </w:numPr>
        <w:ind w:right="-180"/>
        <w:contextualSpacing/>
        <w:jc w:val="both"/>
        <w:rPr>
          <w:rFonts w:ascii="Arial" w:hAnsi="Arial" w:cs="Arial"/>
        </w:rPr>
      </w:pPr>
      <w:r w:rsidRPr="00B76B07">
        <w:rPr>
          <w:rFonts w:ascii="Arial" w:hAnsi="Arial" w:cs="Arial"/>
        </w:rPr>
        <w:t>Outdoor Suspensions</w:t>
      </w:r>
    </w:p>
    <w:p w14:paraId="6F3E337B" w14:textId="5F1F8B23" w:rsidR="00487050" w:rsidRDefault="00F43A4D" w:rsidP="00F43A4D">
      <w:pPr>
        <w:numPr>
          <w:ilvl w:val="0"/>
          <w:numId w:val="53"/>
        </w:numPr>
        <w:ind w:right="-180"/>
        <w:contextualSpacing/>
        <w:jc w:val="both"/>
        <w:rPr>
          <w:rFonts w:ascii="Arial" w:hAnsi="Arial" w:cs="Arial"/>
        </w:rPr>
      </w:pPr>
      <w:r w:rsidRPr="00B76B07">
        <w:rPr>
          <w:rFonts w:ascii="Arial" w:hAnsi="Arial" w:cs="Arial"/>
        </w:rPr>
        <w:t>Other individual student absences beyond the control of the parent/guardian or student, as determined and approved by the principal or the principal’s designee.  The principal shall require documentation related to the condition.</w:t>
      </w:r>
    </w:p>
    <w:p w14:paraId="5829AE55" w14:textId="77777777" w:rsidR="004E3FB4" w:rsidRPr="004E3FB4" w:rsidRDefault="004E3FB4" w:rsidP="004E3FB4">
      <w:pPr>
        <w:ind w:left="720" w:right="-180"/>
        <w:contextualSpacing/>
        <w:jc w:val="both"/>
        <w:rPr>
          <w:rFonts w:ascii="Arial" w:hAnsi="Arial" w:cs="Arial"/>
        </w:rPr>
      </w:pPr>
    </w:p>
    <w:p w14:paraId="005E595C" w14:textId="0600FEDE" w:rsidR="00F43A4D" w:rsidRPr="00B76B07" w:rsidRDefault="00F43A4D" w:rsidP="00F43A4D">
      <w:pPr>
        <w:ind w:right="-180"/>
        <w:jc w:val="both"/>
        <w:rPr>
          <w:rFonts w:ascii="Arial" w:hAnsi="Arial" w:cs="Arial"/>
          <w:b/>
        </w:rPr>
      </w:pPr>
      <w:r w:rsidRPr="00B76B07">
        <w:rPr>
          <w:rFonts w:ascii="Arial" w:hAnsi="Arial" w:cs="Arial"/>
          <w:b/>
        </w:rPr>
        <w:t>All absences that do not fall into one of the above excused categories are to be considered UNEXCUSED (</w:t>
      </w:r>
      <w:proofErr w:type="gramStart"/>
      <w:r w:rsidRPr="00B76B07">
        <w:rPr>
          <w:rFonts w:ascii="Arial" w:hAnsi="Arial" w:cs="Arial"/>
          <w:b/>
        </w:rPr>
        <w:t>i.e.</w:t>
      </w:r>
      <w:proofErr w:type="gramEnd"/>
      <w:r w:rsidRPr="00B76B07">
        <w:rPr>
          <w:rFonts w:ascii="Arial" w:hAnsi="Arial" w:cs="Arial"/>
          <w:b/>
        </w:rPr>
        <w:t xml:space="preserve"> vacations, trips out of the country, illness of others, etc.). </w:t>
      </w:r>
    </w:p>
    <w:p w14:paraId="387ACCA6" w14:textId="622AB849" w:rsidR="005717F2" w:rsidRDefault="00F43A4D" w:rsidP="009B028F">
      <w:pPr>
        <w:ind w:right="-180"/>
        <w:jc w:val="both"/>
        <w:rPr>
          <w:rFonts w:ascii="Arial" w:hAnsi="Arial" w:cs="Arial"/>
          <w:b/>
        </w:rPr>
      </w:pPr>
      <w:r w:rsidRPr="00B76B07">
        <w:rPr>
          <w:rFonts w:ascii="Arial" w:hAnsi="Arial" w:cs="Arial"/>
          <w:b/>
        </w:rPr>
        <w:t>ALL UNEXCUSED ABSENCES WILL RESULT IN A ZERO (0) BEING ISSUED FOR ANY WORK MISSED ON THE DAY OF THE UNEXCUSED ABSENCE.</w:t>
      </w:r>
    </w:p>
    <w:p w14:paraId="3FEE4AEC" w14:textId="77777777" w:rsidR="007831FC" w:rsidRDefault="007831FC" w:rsidP="007831FC">
      <w:pPr>
        <w:pStyle w:val="ListParagraph"/>
        <w:spacing w:after="0" w:line="276" w:lineRule="auto"/>
        <w:ind w:left="0"/>
        <w:rPr>
          <w:rFonts w:ascii="Arial" w:hAnsi="Arial" w:cs="Arial"/>
          <w:b/>
        </w:rPr>
      </w:pPr>
      <w:r w:rsidRPr="00BD3B0D">
        <w:rPr>
          <w:rFonts w:ascii="Arial" w:hAnsi="Arial" w:cs="Arial"/>
          <w:b/>
        </w:rPr>
        <w:t>Honor Roll Qualifications</w:t>
      </w: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7"/>
        <w:gridCol w:w="2340"/>
        <w:gridCol w:w="2970"/>
      </w:tblGrid>
      <w:tr w:rsidR="007831FC" w:rsidRPr="00BD3B0D" w14:paraId="1A8ED047" w14:textId="77777777" w:rsidTr="008E096F">
        <w:tc>
          <w:tcPr>
            <w:tcW w:w="2557" w:type="dxa"/>
          </w:tcPr>
          <w:p w14:paraId="33BD0D5C" w14:textId="77777777" w:rsidR="007831FC" w:rsidRPr="00BD3B0D" w:rsidRDefault="007831FC" w:rsidP="008E096F">
            <w:pPr>
              <w:spacing w:after="0" w:line="240" w:lineRule="auto"/>
              <w:jc w:val="both"/>
              <w:rPr>
                <w:rFonts w:ascii="Arial" w:eastAsia="Times New Roman" w:hAnsi="Arial" w:cs="Arial"/>
                <w:b/>
                <w:u w:val="single"/>
              </w:rPr>
            </w:pPr>
          </w:p>
        </w:tc>
        <w:tc>
          <w:tcPr>
            <w:tcW w:w="2340" w:type="dxa"/>
          </w:tcPr>
          <w:p w14:paraId="76B66327" w14:textId="77777777" w:rsidR="007831FC" w:rsidRPr="00BD3B0D" w:rsidRDefault="007831FC" w:rsidP="008E096F">
            <w:pPr>
              <w:spacing w:after="0" w:line="240" w:lineRule="auto"/>
              <w:jc w:val="center"/>
              <w:rPr>
                <w:rFonts w:ascii="Arial" w:eastAsia="Times New Roman" w:hAnsi="Arial" w:cs="Arial"/>
                <w:b/>
              </w:rPr>
            </w:pPr>
            <w:r w:rsidRPr="00BD3B0D">
              <w:rPr>
                <w:rFonts w:ascii="Arial" w:eastAsia="Times New Roman" w:hAnsi="Arial" w:cs="Arial"/>
                <w:b/>
              </w:rPr>
              <w:t>Principal’s Honor</w:t>
            </w:r>
          </w:p>
          <w:p w14:paraId="4E06BC1D" w14:textId="77777777" w:rsidR="007831FC" w:rsidRPr="00BD3B0D" w:rsidRDefault="007831FC" w:rsidP="008E096F">
            <w:pPr>
              <w:spacing w:after="0" w:line="240" w:lineRule="auto"/>
              <w:jc w:val="center"/>
              <w:rPr>
                <w:rFonts w:ascii="Arial" w:eastAsia="Times New Roman" w:hAnsi="Arial" w:cs="Arial"/>
                <w:b/>
              </w:rPr>
            </w:pPr>
            <w:r w:rsidRPr="00BD3B0D">
              <w:rPr>
                <w:rFonts w:ascii="Arial" w:eastAsia="Times New Roman" w:hAnsi="Arial" w:cs="Arial"/>
                <w:b/>
              </w:rPr>
              <w:t>Roll</w:t>
            </w:r>
          </w:p>
        </w:tc>
        <w:tc>
          <w:tcPr>
            <w:tcW w:w="2970" w:type="dxa"/>
          </w:tcPr>
          <w:p w14:paraId="736B8291" w14:textId="77777777" w:rsidR="007831FC" w:rsidRPr="00BD3B0D" w:rsidRDefault="007831FC" w:rsidP="008E096F">
            <w:pPr>
              <w:spacing w:after="0" w:line="240" w:lineRule="auto"/>
              <w:jc w:val="center"/>
              <w:rPr>
                <w:rFonts w:ascii="Arial" w:eastAsia="Times New Roman" w:hAnsi="Arial" w:cs="Arial"/>
                <w:b/>
              </w:rPr>
            </w:pPr>
            <w:r w:rsidRPr="00BD3B0D">
              <w:rPr>
                <w:rFonts w:ascii="Arial" w:eastAsia="Times New Roman" w:hAnsi="Arial" w:cs="Arial"/>
                <w:b/>
              </w:rPr>
              <w:t>Regular Honor</w:t>
            </w:r>
          </w:p>
          <w:p w14:paraId="7E7CF34D" w14:textId="77777777" w:rsidR="007831FC" w:rsidRPr="00BD3B0D" w:rsidRDefault="007831FC" w:rsidP="008E096F">
            <w:pPr>
              <w:spacing w:after="0" w:line="240" w:lineRule="auto"/>
              <w:jc w:val="center"/>
              <w:rPr>
                <w:rFonts w:ascii="Arial" w:eastAsia="Times New Roman" w:hAnsi="Arial" w:cs="Arial"/>
                <w:b/>
              </w:rPr>
            </w:pPr>
            <w:r w:rsidRPr="00BD3B0D">
              <w:rPr>
                <w:rFonts w:ascii="Arial" w:eastAsia="Times New Roman" w:hAnsi="Arial" w:cs="Arial"/>
                <w:b/>
              </w:rPr>
              <w:t>Roll</w:t>
            </w:r>
          </w:p>
        </w:tc>
      </w:tr>
      <w:tr w:rsidR="007831FC" w:rsidRPr="00BD3B0D" w14:paraId="6CFE26F3" w14:textId="77777777" w:rsidTr="008E096F">
        <w:tc>
          <w:tcPr>
            <w:tcW w:w="2557" w:type="dxa"/>
          </w:tcPr>
          <w:p w14:paraId="73D8FEA5" w14:textId="77777777" w:rsidR="007831FC" w:rsidRPr="00BD3B0D" w:rsidRDefault="007831FC" w:rsidP="008E096F">
            <w:pPr>
              <w:spacing w:after="0" w:line="240" w:lineRule="auto"/>
              <w:jc w:val="both"/>
              <w:rPr>
                <w:rFonts w:ascii="Arial" w:eastAsia="Times New Roman" w:hAnsi="Arial" w:cs="Arial"/>
              </w:rPr>
            </w:pPr>
            <w:r w:rsidRPr="00BD3B0D">
              <w:rPr>
                <w:rFonts w:ascii="Arial" w:eastAsia="Times New Roman" w:hAnsi="Arial" w:cs="Arial"/>
              </w:rPr>
              <w:t>Academic Average</w:t>
            </w:r>
          </w:p>
        </w:tc>
        <w:tc>
          <w:tcPr>
            <w:tcW w:w="2340" w:type="dxa"/>
          </w:tcPr>
          <w:p w14:paraId="66ADEB63" w14:textId="77777777" w:rsidR="007831FC" w:rsidRPr="00BD3B0D" w:rsidRDefault="007831FC" w:rsidP="008E096F">
            <w:pPr>
              <w:spacing w:after="0" w:line="240" w:lineRule="auto"/>
              <w:jc w:val="center"/>
              <w:rPr>
                <w:rFonts w:ascii="Arial" w:eastAsia="Times New Roman" w:hAnsi="Arial" w:cs="Arial"/>
              </w:rPr>
            </w:pPr>
            <w:r w:rsidRPr="00BD3B0D">
              <w:rPr>
                <w:rFonts w:ascii="Arial" w:eastAsia="Times New Roman" w:hAnsi="Arial" w:cs="Arial"/>
              </w:rPr>
              <w:t>4.0</w:t>
            </w:r>
          </w:p>
        </w:tc>
        <w:tc>
          <w:tcPr>
            <w:tcW w:w="2970" w:type="dxa"/>
          </w:tcPr>
          <w:p w14:paraId="392C2116" w14:textId="77777777" w:rsidR="007831FC" w:rsidRPr="00BD3B0D" w:rsidRDefault="007831FC" w:rsidP="008E096F">
            <w:pPr>
              <w:spacing w:after="0" w:line="240" w:lineRule="auto"/>
              <w:jc w:val="center"/>
              <w:rPr>
                <w:rFonts w:ascii="Arial" w:eastAsia="Times New Roman" w:hAnsi="Arial" w:cs="Arial"/>
              </w:rPr>
            </w:pPr>
            <w:r w:rsidRPr="00BD3B0D">
              <w:rPr>
                <w:rFonts w:ascii="Arial" w:eastAsia="Times New Roman" w:hAnsi="Arial" w:cs="Arial"/>
              </w:rPr>
              <w:t>3.50 – higher</w:t>
            </w:r>
          </w:p>
        </w:tc>
      </w:tr>
      <w:tr w:rsidR="007831FC" w:rsidRPr="00BD3B0D" w14:paraId="73CA00A5" w14:textId="77777777" w:rsidTr="008E096F">
        <w:tc>
          <w:tcPr>
            <w:tcW w:w="2557" w:type="dxa"/>
          </w:tcPr>
          <w:p w14:paraId="6D292FEF" w14:textId="77777777" w:rsidR="007831FC" w:rsidRPr="00BD3B0D" w:rsidRDefault="007831FC" w:rsidP="008E096F">
            <w:pPr>
              <w:spacing w:after="0" w:line="240" w:lineRule="auto"/>
              <w:jc w:val="both"/>
              <w:rPr>
                <w:rFonts w:ascii="Arial" w:eastAsia="Times New Roman" w:hAnsi="Arial" w:cs="Arial"/>
              </w:rPr>
            </w:pPr>
            <w:r w:rsidRPr="00BD3B0D">
              <w:rPr>
                <w:rFonts w:ascii="Arial" w:eastAsia="Times New Roman" w:hAnsi="Arial" w:cs="Arial"/>
              </w:rPr>
              <w:t>Academic Grades</w:t>
            </w:r>
          </w:p>
        </w:tc>
        <w:tc>
          <w:tcPr>
            <w:tcW w:w="2340" w:type="dxa"/>
          </w:tcPr>
          <w:p w14:paraId="6020E72C" w14:textId="77777777" w:rsidR="007831FC" w:rsidRPr="00BD3B0D" w:rsidRDefault="007831FC" w:rsidP="008E096F">
            <w:pPr>
              <w:spacing w:after="0" w:line="240" w:lineRule="auto"/>
              <w:jc w:val="center"/>
              <w:rPr>
                <w:rFonts w:ascii="Arial" w:eastAsia="Times New Roman" w:hAnsi="Arial" w:cs="Arial"/>
              </w:rPr>
            </w:pPr>
            <w:r w:rsidRPr="00BD3B0D">
              <w:rPr>
                <w:rFonts w:ascii="Arial" w:eastAsia="Times New Roman" w:hAnsi="Arial" w:cs="Arial"/>
              </w:rPr>
              <w:t>All As</w:t>
            </w:r>
          </w:p>
        </w:tc>
        <w:tc>
          <w:tcPr>
            <w:tcW w:w="2970" w:type="dxa"/>
          </w:tcPr>
          <w:p w14:paraId="69516CDB" w14:textId="77777777" w:rsidR="007831FC" w:rsidRPr="00BD3B0D" w:rsidRDefault="007831FC" w:rsidP="008E096F">
            <w:pPr>
              <w:spacing w:after="0" w:line="240" w:lineRule="auto"/>
              <w:jc w:val="center"/>
              <w:rPr>
                <w:rFonts w:ascii="Arial" w:eastAsia="Times New Roman" w:hAnsi="Arial" w:cs="Arial"/>
              </w:rPr>
            </w:pPr>
            <w:r w:rsidRPr="00BD3B0D">
              <w:rPr>
                <w:rFonts w:ascii="Arial" w:eastAsia="Times New Roman" w:hAnsi="Arial" w:cs="Arial"/>
              </w:rPr>
              <w:t>All As and Bs</w:t>
            </w:r>
          </w:p>
        </w:tc>
      </w:tr>
      <w:tr w:rsidR="007831FC" w:rsidRPr="00BD3B0D" w14:paraId="3C063037" w14:textId="77777777" w:rsidTr="008E096F">
        <w:tc>
          <w:tcPr>
            <w:tcW w:w="2557" w:type="dxa"/>
          </w:tcPr>
          <w:p w14:paraId="2787BA25" w14:textId="77777777" w:rsidR="007831FC" w:rsidRPr="00BD3B0D" w:rsidRDefault="007831FC" w:rsidP="008E096F">
            <w:pPr>
              <w:spacing w:after="0" w:line="240" w:lineRule="auto"/>
              <w:jc w:val="both"/>
              <w:rPr>
                <w:rFonts w:ascii="Arial" w:eastAsia="Times New Roman" w:hAnsi="Arial" w:cs="Arial"/>
              </w:rPr>
            </w:pPr>
            <w:r w:rsidRPr="00BD3B0D">
              <w:rPr>
                <w:rFonts w:ascii="Arial" w:eastAsia="Times New Roman" w:hAnsi="Arial" w:cs="Arial"/>
              </w:rPr>
              <w:t>Effort</w:t>
            </w:r>
          </w:p>
        </w:tc>
        <w:tc>
          <w:tcPr>
            <w:tcW w:w="2340" w:type="dxa"/>
          </w:tcPr>
          <w:p w14:paraId="1CFCEF31" w14:textId="77777777" w:rsidR="007831FC" w:rsidRPr="00BD3B0D" w:rsidRDefault="007831FC" w:rsidP="008E096F">
            <w:pPr>
              <w:spacing w:after="0" w:line="240" w:lineRule="auto"/>
              <w:jc w:val="center"/>
              <w:rPr>
                <w:rFonts w:ascii="Arial" w:eastAsia="Times New Roman" w:hAnsi="Arial" w:cs="Arial"/>
              </w:rPr>
            </w:pPr>
            <w:r w:rsidRPr="00BD3B0D">
              <w:rPr>
                <w:rFonts w:ascii="Arial" w:eastAsia="Times New Roman" w:hAnsi="Arial" w:cs="Arial"/>
              </w:rPr>
              <w:t>All 1’s</w:t>
            </w:r>
          </w:p>
        </w:tc>
        <w:tc>
          <w:tcPr>
            <w:tcW w:w="2970" w:type="dxa"/>
          </w:tcPr>
          <w:p w14:paraId="2E70E4CC" w14:textId="77777777" w:rsidR="007831FC" w:rsidRPr="00BD3B0D" w:rsidRDefault="007831FC" w:rsidP="008E096F">
            <w:pPr>
              <w:spacing w:after="0" w:line="240" w:lineRule="auto"/>
              <w:jc w:val="center"/>
              <w:rPr>
                <w:rFonts w:ascii="Arial" w:eastAsia="Times New Roman" w:hAnsi="Arial" w:cs="Arial"/>
              </w:rPr>
            </w:pPr>
            <w:r w:rsidRPr="00BD3B0D">
              <w:rPr>
                <w:rFonts w:ascii="Arial" w:eastAsia="Times New Roman" w:hAnsi="Arial" w:cs="Arial"/>
              </w:rPr>
              <w:t xml:space="preserve">All 1 ‘s and at most one 2  </w:t>
            </w:r>
          </w:p>
        </w:tc>
      </w:tr>
      <w:tr w:rsidR="007831FC" w:rsidRPr="00BD3B0D" w14:paraId="75189D98" w14:textId="77777777" w:rsidTr="008E096F">
        <w:tc>
          <w:tcPr>
            <w:tcW w:w="2557" w:type="dxa"/>
          </w:tcPr>
          <w:p w14:paraId="54747A1B" w14:textId="77777777" w:rsidR="007831FC" w:rsidRPr="00BD3B0D" w:rsidRDefault="007831FC" w:rsidP="008E096F">
            <w:pPr>
              <w:spacing w:after="0" w:line="240" w:lineRule="auto"/>
              <w:jc w:val="both"/>
              <w:rPr>
                <w:rFonts w:ascii="Arial" w:eastAsia="Times New Roman" w:hAnsi="Arial" w:cs="Arial"/>
              </w:rPr>
            </w:pPr>
            <w:r w:rsidRPr="00BD3B0D">
              <w:rPr>
                <w:rFonts w:ascii="Arial" w:eastAsia="Times New Roman" w:hAnsi="Arial" w:cs="Arial"/>
              </w:rPr>
              <w:t>Conduct Average</w:t>
            </w:r>
          </w:p>
        </w:tc>
        <w:tc>
          <w:tcPr>
            <w:tcW w:w="2340" w:type="dxa"/>
          </w:tcPr>
          <w:p w14:paraId="137D4CA1" w14:textId="77777777" w:rsidR="007831FC" w:rsidRPr="00BD3B0D" w:rsidRDefault="007831FC" w:rsidP="008E096F">
            <w:pPr>
              <w:spacing w:after="0" w:line="240" w:lineRule="auto"/>
              <w:jc w:val="center"/>
              <w:rPr>
                <w:rFonts w:ascii="Arial" w:eastAsia="Times New Roman" w:hAnsi="Arial" w:cs="Arial"/>
              </w:rPr>
            </w:pPr>
            <w:r w:rsidRPr="00BD3B0D">
              <w:rPr>
                <w:rFonts w:ascii="Arial" w:eastAsia="Times New Roman" w:hAnsi="Arial" w:cs="Arial"/>
              </w:rPr>
              <w:t>4.0</w:t>
            </w:r>
          </w:p>
        </w:tc>
        <w:tc>
          <w:tcPr>
            <w:tcW w:w="2970" w:type="dxa"/>
          </w:tcPr>
          <w:p w14:paraId="48F188C4" w14:textId="77777777" w:rsidR="007831FC" w:rsidRPr="00BD3B0D" w:rsidRDefault="007831FC" w:rsidP="008E096F">
            <w:pPr>
              <w:spacing w:after="0" w:line="240" w:lineRule="auto"/>
              <w:jc w:val="center"/>
              <w:rPr>
                <w:rFonts w:ascii="Arial" w:eastAsia="Times New Roman" w:hAnsi="Arial" w:cs="Arial"/>
              </w:rPr>
            </w:pPr>
            <w:r w:rsidRPr="00BD3B0D">
              <w:rPr>
                <w:rFonts w:ascii="Arial" w:eastAsia="Times New Roman" w:hAnsi="Arial" w:cs="Arial"/>
              </w:rPr>
              <w:t>3.5 or higher</w:t>
            </w:r>
          </w:p>
        </w:tc>
      </w:tr>
      <w:tr w:rsidR="007831FC" w:rsidRPr="00BD3B0D" w14:paraId="203482B6" w14:textId="77777777" w:rsidTr="008E096F">
        <w:tc>
          <w:tcPr>
            <w:tcW w:w="2557" w:type="dxa"/>
          </w:tcPr>
          <w:p w14:paraId="4C62BA9E" w14:textId="77777777" w:rsidR="007831FC" w:rsidRPr="00BD3B0D" w:rsidRDefault="007831FC" w:rsidP="008E096F">
            <w:pPr>
              <w:spacing w:after="0" w:line="240" w:lineRule="auto"/>
              <w:jc w:val="both"/>
              <w:rPr>
                <w:rFonts w:ascii="Arial" w:eastAsia="Times New Roman" w:hAnsi="Arial" w:cs="Arial"/>
              </w:rPr>
            </w:pPr>
            <w:r w:rsidRPr="00BD3B0D">
              <w:rPr>
                <w:rFonts w:ascii="Arial" w:eastAsia="Times New Roman" w:hAnsi="Arial" w:cs="Arial"/>
              </w:rPr>
              <w:t>Conduct Grades</w:t>
            </w:r>
          </w:p>
        </w:tc>
        <w:tc>
          <w:tcPr>
            <w:tcW w:w="2340" w:type="dxa"/>
          </w:tcPr>
          <w:p w14:paraId="029E168B" w14:textId="77777777" w:rsidR="007831FC" w:rsidRPr="00BD3B0D" w:rsidRDefault="007831FC" w:rsidP="008E096F">
            <w:pPr>
              <w:spacing w:after="0" w:line="240" w:lineRule="auto"/>
              <w:jc w:val="center"/>
              <w:rPr>
                <w:rFonts w:ascii="Arial" w:eastAsia="Times New Roman" w:hAnsi="Arial" w:cs="Arial"/>
              </w:rPr>
            </w:pPr>
            <w:r w:rsidRPr="00BD3B0D">
              <w:rPr>
                <w:rFonts w:ascii="Arial" w:eastAsia="Times New Roman" w:hAnsi="Arial" w:cs="Arial"/>
              </w:rPr>
              <w:t>All As</w:t>
            </w:r>
          </w:p>
        </w:tc>
        <w:tc>
          <w:tcPr>
            <w:tcW w:w="2970" w:type="dxa"/>
          </w:tcPr>
          <w:p w14:paraId="05D38F7E" w14:textId="77777777" w:rsidR="007831FC" w:rsidRPr="00BD3B0D" w:rsidRDefault="007831FC" w:rsidP="008E096F">
            <w:pPr>
              <w:spacing w:after="0" w:line="240" w:lineRule="auto"/>
              <w:jc w:val="center"/>
              <w:rPr>
                <w:rFonts w:ascii="Arial" w:eastAsia="Times New Roman" w:hAnsi="Arial" w:cs="Arial"/>
              </w:rPr>
            </w:pPr>
            <w:r w:rsidRPr="00BD3B0D">
              <w:rPr>
                <w:rFonts w:ascii="Arial" w:eastAsia="Times New Roman" w:hAnsi="Arial" w:cs="Arial"/>
              </w:rPr>
              <w:t>All As and Bs</w:t>
            </w:r>
          </w:p>
        </w:tc>
      </w:tr>
    </w:tbl>
    <w:p w14:paraId="1BECB59E" w14:textId="77777777" w:rsidR="009B028F" w:rsidRPr="009B028F" w:rsidRDefault="009B028F" w:rsidP="009B028F">
      <w:pPr>
        <w:ind w:right="-180"/>
        <w:jc w:val="both"/>
        <w:rPr>
          <w:rFonts w:ascii="Arial" w:hAnsi="Arial" w:cs="Arial"/>
          <w:b/>
        </w:rPr>
      </w:pPr>
    </w:p>
    <w:p w14:paraId="7EC0C7DC" w14:textId="5DECB301" w:rsidR="00C9794C" w:rsidRDefault="00C9794C" w:rsidP="005717F2">
      <w:pPr>
        <w:spacing w:after="0" w:line="276" w:lineRule="auto"/>
        <w:jc w:val="both"/>
        <w:rPr>
          <w:rFonts w:ascii="Arial" w:hAnsi="Arial" w:cs="Arial"/>
          <w:b/>
        </w:rPr>
      </w:pPr>
      <w:r>
        <w:rPr>
          <w:rFonts w:ascii="Arial" w:hAnsi="Arial" w:cs="Arial"/>
          <w:b/>
        </w:rPr>
        <w:t>L</w:t>
      </w:r>
      <w:r w:rsidR="00282B8E">
        <w:rPr>
          <w:rFonts w:ascii="Arial" w:hAnsi="Arial" w:cs="Arial"/>
          <w:b/>
        </w:rPr>
        <w:t>GBTQ Support</w:t>
      </w:r>
    </w:p>
    <w:p w14:paraId="3C7168EB" w14:textId="77777777" w:rsidR="00282B8E" w:rsidRPr="003035D3" w:rsidRDefault="00282B8E" w:rsidP="00282B8E">
      <w:pPr>
        <w:spacing w:line="276" w:lineRule="auto"/>
        <w:rPr>
          <w:rFonts w:ascii="Arial" w:hAnsi="Arial" w:cs="Arial"/>
        </w:rPr>
      </w:pPr>
      <w:r w:rsidRPr="001260DA">
        <w:rPr>
          <w:rFonts w:ascii="Arial" w:hAnsi="Arial" w:cs="Arial"/>
        </w:rPr>
        <w:t>The School Board of Miami-Dade County has adopted comprehensive anti-discrimination and anti-bullying policies that require all student</w:t>
      </w:r>
      <w:r w:rsidRPr="00282B8E">
        <w:rPr>
          <w:rFonts w:ascii="Arial" w:hAnsi="Arial" w:cs="Arial"/>
        </w:rPr>
        <w:t xml:space="preserve">s be treated with respect regardless of their unique characteristics, including sexual orientation or gender identity. Every student has the right to </w:t>
      </w:r>
      <w:r w:rsidRPr="00282B8E">
        <w:rPr>
          <w:rFonts w:ascii="Arial" w:hAnsi="Arial" w:cs="Arial"/>
        </w:rPr>
        <w:lastRenderedPageBreak/>
        <w:t xml:space="preserve">learn in a safe and accepting school environment and schools have a responsibility to provide a safe and nondiscriminatory environment for all students, including transgender and gender nonconforming students.  M-DCPS has established the Students Allies for Equity (SAFE) Network with liaisons in every school who are trained to ensure that all students have equitable access to all aspects of school life in ways that preserve and protect their dignity. SAFE Network resources for students, educators, parents, and families may be found at </w:t>
      </w:r>
      <w:hyperlink r:id="rId20" w:anchor="!/fullWidth/3675" w:history="1">
        <w:r w:rsidRPr="007530DC">
          <w:rPr>
            <w:rStyle w:val="Hyperlink"/>
            <w:rFonts w:ascii="Arial" w:hAnsi="Arial" w:cs="Arial"/>
          </w:rPr>
          <w:t>http://studentservices.dadeschools.net/#!/fullWidth/3675</w:t>
        </w:r>
      </w:hyperlink>
      <w:r w:rsidRPr="001260DA">
        <w:rPr>
          <w:rFonts w:ascii="Arial" w:hAnsi="Arial" w:cs="Arial"/>
        </w:rPr>
        <w:t xml:space="preserve"> </w:t>
      </w:r>
    </w:p>
    <w:p w14:paraId="5A09C835" w14:textId="2CA2DB38"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Mealtime Environment </w:t>
      </w:r>
    </w:p>
    <w:p w14:paraId="4452732B" w14:textId="77777777" w:rsidR="005717F2" w:rsidRPr="00544F27" w:rsidRDefault="005717F2" w:rsidP="005717F2">
      <w:pPr>
        <w:spacing w:after="0" w:line="276" w:lineRule="auto"/>
        <w:jc w:val="both"/>
        <w:rPr>
          <w:rFonts w:ascii="Arial" w:hAnsi="Arial" w:cs="Arial"/>
        </w:rPr>
      </w:pPr>
      <w:r w:rsidRPr="00544F27">
        <w:rPr>
          <w:rFonts w:ascii="Arial" w:hAnsi="Arial" w:cs="Arial"/>
        </w:rPr>
        <w:t>School lunchtime should be an opportunity to encourage healthy lifestyle, promote socialization that will affect early behaviors.</w:t>
      </w:r>
    </w:p>
    <w:p w14:paraId="2A191143" w14:textId="77777777" w:rsidR="005717F2" w:rsidRPr="00544F27" w:rsidRDefault="005717F2" w:rsidP="005717F2">
      <w:pPr>
        <w:spacing w:after="0" w:line="276" w:lineRule="auto"/>
        <w:jc w:val="both"/>
        <w:rPr>
          <w:rFonts w:ascii="Arial" w:hAnsi="Arial" w:cs="Arial"/>
        </w:rPr>
      </w:pPr>
    </w:p>
    <w:p w14:paraId="1EB80C9C" w14:textId="77777777" w:rsidR="005717F2" w:rsidRPr="00544F27" w:rsidRDefault="005717F2" w:rsidP="005717F2">
      <w:pPr>
        <w:spacing w:after="0" w:line="276" w:lineRule="auto"/>
        <w:jc w:val="both"/>
        <w:rPr>
          <w:rFonts w:ascii="Arial" w:hAnsi="Arial" w:cs="Arial"/>
        </w:rPr>
      </w:pPr>
      <w:r w:rsidRPr="00544F27">
        <w:rPr>
          <w:rFonts w:ascii="Arial" w:hAnsi="Arial" w:cs="Arial"/>
        </w:rPr>
        <w:t>The Department of Food and Nutrition serves healthy meals daily. Please visit nutrition.dadeschools.net for details on menus, programs, and services.</w:t>
      </w:r>
    </w:p>
    <w:p w14:paraId="15C88B46" w14:textId="77777777" w:rsidR="005717F2" w:rsidRPr="00544F27" w:rsidRDefault="005717F2" w:rsidP="005717F2">
      <w:pPr>
        <w:spacing w:after="0" w:line="276" w:lineRule="auto"/>
        <w:jc w:val="both"/>
        <w:rPr>
          <w:rFonts w:ascii="Arial" w:hAnsi="Arial" w:cs="Arial"/>
        </w:rPr>
      </w:pPr>
    </w:p>
    <w:p w14:paraId="30F817F3" w14:textId="3D5E9DA1" w:rsidR="000261BA" w:rsidRPr="003035D3" w:rsidRDefault="000261BA" w:rsidP="000261BA">
      <w:pPr>
        <w:pStyle w:val="ListParagraph"/>
        <w:numPr>
          <w:ilvl w:val="0"/>
          <w:numId w:val="30"/>
        </w:numPr>
        <w:spacing w:after="0" w:line="276" w:lineRule="auto"/>
        <w:ind w:left="630"/>
        <w:jc w:val="both"/>
        <w:rPr>
          <w:rFonts w:ascii="Arial" w:hAnsi="Arial" w:cs="Arial"/>
          <w:bCs/>
          <w:i/>
        </w:rPr>
      </w:pPr>
      <w:r w:rsidRPr="003035D3">
        <w:rPr>
          <w:rFonts w:ascii="Arial" w:hAnsi="Arial" w:cs="Arial"/>
          <w:b/>
          <w:i/>
        </w:rPr>
        <w:t xml:space="preserve">Free </w:t>
      </w:r>
      <w:r w:rsidRPr="007530DC">
        <w:rPr>
          <w:rFonts w:ascii="Arial" w:hAnsi="Arial" w:cs="Arial"/>
          <w:b/>
          <w:i/>
        </w:rPr>
        <w:t>Student Meals</w:t>
      </w:r>
    </w:p>
    <w:p w14:paraId="38BB97B3" w14:textId="032E3D05" w:rsidR="000261BA" w:rsidRPr="007530DC" w:rsidRDefault="000261BA" w:rsidP="000261BA">
      <w:pPr>
        <w:spacing w:after="0" w:line="276" w:lineRule="auto"/>
        <w:ind w:left="630"/>
        <w:jc w:val="both"/>
        <w:rPr>
          <w:rFonts w:ascii="Arial" w:hAnsi="Arial" w:cs="Arial"/>
        </w:rPr>
      </w:pPr>
      <w:r w:rsidRPr="007530DC">
        <w:rPr>
          <w:rFonts w:ascii="Arial" w:hAnsi="Arial" w:cs="Arial"/>
        </w:rPr>
        <w:t xml:space="preserve">All students will receive free breakfast and free lunch for the 2021-2022 school year. </w:t>
      </w:r>
    </w:p>
    <w:p w14:paraId="0FB78060" w14:textId="77777777" w:rsidR="000261BA" w:rsidRPr="003035D3" w:rsidRDefault="000261BA" w:rsidP="000261BA">
      <w:pPr>
        <w:spacing w:after="0" w:line="276" w:lineRule="auto"/>
        <w:jc w:val="both"/>
        <w:rPr>
          <w:rFonts w:ascii="Arial" w:hAnsi="Arial" w:cs="Arial"/>
        </w:rPr>
      </w:pPr>
    </w:p>
    <w:p w14:paraId="0DC4AE42" w14:textId="107B3C6B" w:rsidR="000261BA" w:rsidRPr="003035D3" w:rsidRDefault="000261BA" w:rsidP="000261BA">
      <w:pPr>
        <w:pStyle w:val="ListParagraph"/>
        <w:numPr>
          <w:ilvl w:val="0"/>
          <w:numId w:val="30"/>
        </w:numPr>
        <w:spacing w:after="0" w:line="276" w:lineRule="auto"/>
        <w:ind w:left="630"/>
        <w:jc w:val="both"/>
        <w:rPr>
          <w:rFonts w:ascii="Arial" w:hAnsi="Arial" w:cs="Arial"/>
          <w:b/>
          <w:i/>
        </w:rPr>
      </w:pPr>
      <w:r w:rsidRPr="003035D3">
        <w:rPr>
          <w:rFonts w:ascii="Arial" w:hAnsi="Arial" w:cs="Arial"/>
          <w:b/>
          <w:i/>
        </w:rPr>
        <w:t xml:space="preserve">Free/Reduced </w:t>
      </w:r>
      <w:r w:rsidRPr="007530DC">
        <w:rPr>
          <w:rFonts w:ascii="Arial" w:hAnsi="Arial" w:cs="Arial"/>
          <w:b/>
          <w:i/>
        </w:rPr>
        <w:t>Meal Application</w:t>
      </w:r>
    </w:p>
    <w:p w14:paraId="4D5DC31D" w14:textId="33FAA26A" w:rsidR="000261BA" w:rsidRPr="00D946E7" w:rsidRDefault="000261BA" w:rsidP="000261BA">
      <w:pPr>
        <w:spacing w:after="0" w:line="276" w:lineRule="auto"/>
        <w:ind w:left="630"/>
        <w:jc w:val="both"/>
        <w:rPr>
          <w:rFonts w:ascii="Arial" w:hAnsi="Arial" w:cs="Arial"/>
          <w:color w:val="FF0000"/>
        </w:rPr>
      </w:pPr>
      <w:r w:rsidRPr="007530DC">
        <w:rPr>
          <w:rFonts w:ascii="Arial" w:hAnsi="Arial" w:cs="Arial"/>
        </w:rPr>
        <w:t>While all students will receive all meals at no charge, the application for free/reduced meals is still available as other benefits may be affiliated with an individual’s free/reduced status.</w:t>
      </w:r>
      <w:r w:rsidRPr="003035D3">
        <w:rPr>
          <w:rFonts w:ascii="Arial" w:hAnsi="Arial" w:cs="Arial"/>
        </w:rPr>
        <w:t xml:space="preserve"> Parents </w:t>
      </w:r>
      <w:r w:rsidRPr="007530DC">
        <w:rPr>
          <w:rFonts w:ascii="Arial" w:hAnsi="Arial" w:cs="Arial"/>
        </w:rPr>
        <w:t xml:space="preserve">of new students and those who have had a change in household income from last year </w:t>
      </w:r>
      <w:r w:rsidRPr="003035D3">
        <w:rPr>
          <w:rFonts w:ascii="Arial" w:hAnsi="Arial" w:cs="Arial"/>
        </w:rPr>
        <w:t xml:space="preserve">are encouraged to complete an online application at the </w:t>
      </w:r>
      <w:hyperlink r:id="rId21" w:history="1">
        <w:r w:rsidRPr="003035D3">
          <w:rPr>
            <w:rStyle w:val="Hyperlink"/>
            <w:rFonts w:ascii="Arial" w:hAnsi="Arial" w:cs="Arial"/>
            <w:color w:val="auto"/>
          </w:rPr>
          <w:t>Department of Food and Nutrition</w:t>
        </w:r>
      </w:hyperlink>
      <w:r w:rsidRPr="007530DC">
        <w:rPr>
          <w:rStyle w:val="Hyperlink"/>
          <w:rFonts w:ascii="Arial" w:hAnsi="Arial" w:cs="Arial"/>
          <w:color w:val="auto"/>
        </w:rPr>
        <w:t>’s</w:t>
      </w:r>
      <w:r w:rsidRPr="003035D3">
        <w:rPr>
          <w:rFonts w:ascii="Arial" w:hAnsi="Arial" w:cs="Arial"/>
        </w:rPr>
        <w:t xml:space="preserve"> </w:t>
      </w:r>
      <w:r w:rsidRPr="007530DC">
        <w:rPr>
          <w:rFonts w:ascii="Arial" w:hAnsi="Arial" w:cs="Arial"/>
        </w:rPr>
        <w:t>website</w:t>
      </w:r>
      <w:r w:rsidRPr="003035D3">
        <w:rPr>
          <w:rFonts w:ascii="Arial" w:hAnsi="Arial" w:cs="Arial"/>
        </w:rPr>
        <w:t xml:space="preserve"> at </w:t>
      </w:r>
      <w:hyperlink r:id="rId22" w:history="1">
        <w:r w:rsidRPr="003035D3">
          <w:rPr>
            <w:rStyle w:val="Hyperlink"/>
            <w:rFonts w:ascii="Arial" w:hAnsi="Arial" w:cs="Arial"/>
            <w:color w:val="auto"/>
          </w:rPr>
          <w:t>freeandreducedmealapp.dadeschools.net</w:t>
        </w:r>
      </w:hyperlink>
      <w:r w:rsidRPr="003035D3">
        <w:rPr>
          <w:rFonts w:ascii="Arial" w:hAnsi="Arial" w:cs="Arial"/>
        </w:rPr>
        <w:t xml:space="preserve"> </w:t>
      </w:r>
      <w:r w:rsidRPr="007530DC">
        <w:rPr>
          <w:rFonts w:ascii="Arial" w:hAnsi="Arial" w:cs="Arial"/>
        </w:rPr>
        <w:t>A school meal program flyer informing parents regarding meal program information will be posted on the school’s website</w:t>
      </w:r>
      <w:r>
        <w:rPr>
          <w:rFonts w:ascii="Arial" w:hAnsi="Arial" w:cs="Arial"/>
          <w:color w:val="FF0000"/>
        </w:rPr>
        <w:t>.</w:t>
      </w:r>
    </w:p>
    <w:p w14:paraId="3E9A93DF" w14:textId="7A99D079" w:rsidR="005717F2" w:rsidRDefault="005717F2" w:rsidP="005717F2">
      <w:pPr>
        <w:spacing w:after="0" w:line="276" w:lineRule="auto"/>
        <w:ind w:left="630"/>
        <w:jc w:val="both"/>
        <w:rPr>
          <w:rFonts w:ascii="Arial" w:hAnsi="Arial" w:cs="Arial"/>
        </w:rPr>
      </w:pPr>
    </w:p>
    <w:p w14:paraId="4B27A0C3" w14:textId="77777777" w:rsidR="005717F2" w:rsidRPr="00544F27" w:rsidRDefault="005717F2" w:rsidP="00CC14E6">
      <w:pPr>
        <w:pStyle w:val="ListParagraph"/>
        <w:numPr>
          <w:ilvl w:val="0"/>
          <w:numId w:val="40"/>
        </w:numPr>
        <w:spacing w:line="276" w:lineRule="auto"/>
        <w:ind w:firstLine="0"/>
        <w:jc w:val="both"/>
        <w:rPr>
          <w:rFonts w:ascii="Arial" w:hAnsi="Arial" w:cs="Arial"/>
          <w:b/>
          <w:i/>
        </w:rPr>
      </w:pPr>
      <w:r w:rsidRPr="00544F27">
        <w:rPr>
          <w:rFonts w:ascii="Arial" w:hAnsi="Arial" w:cs="Arial"/>
          <w:b/>
          <w:i/>
        </w:rPr>
        <w:t>Meal Prices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37"/>
        <w:gridCol w:w="3425"/>
      </w:tblGrid>
      <w:tr w:rsidR="000040FB" w:rsidRPr="00544F27" w14:paraId="751FCF0F" w14:textId="77777777" w:rsidTr="007530DC">
        <w:trPr>
          <w:trHeight w:val="202"/>
          <w:jc w:val="center"/>
        </w:trPr>
        <w:tc>
          <w:tcPr>
            <w:tcW w:w="3237" w:type="dxa"/>
            <w:shd w:val="clear" w:color="auto" w:fill="FFFFFF" w:themeFill="background1"/>
          </w:tcPr>
          <w:p w14:paraId="4A4F2F02" w14:textId="77777777" w:rsidR="000040FB" w:rsidRPr="00544F27" w:rsidRDefault="000040FB" w:rsidP="005717F2">
            <w:pPr>
              <w:spacing w:line="276" w:lineRule="auto"/>
              <w:jc w:val="center"/>
              <w:rPr>
                <w:rFonts w:ascii="Arial" w:hAnsi="Arial" w:cs="Arial"/>
                <w:b/>
              </w:rPr>
            </w:pPr>
            <w:r w:rsidRPr="00544F27">
              <w:rPr>
                <w:rFonts w:ascii="Arial" w:hAnsi="Arial" w:cs="Arial"/>
                <w:b/>
              </w:rPr>
              <w:t>Breakfast</w:t>
            </w:r>
          </w:p>
        </w:tc>
        <w:tc>
          <w:tcPr>
            <w:tcW w:w="3425" w:type="dxa"/>
            <w:shd w:val="clear" w:color="auto" w:fill="FFFFFF" w:themeFill="background1"/>
          </w:tcPr>
          <w:p w14:paraId="5ACB3538" w14:textId="1819764F" w:rsidR="000040FB" w:rsidRPr="00544F27" w:rsidRDefault="000040FB" w:rsidP="005717F2">
            <w:pPr>
              <w:spacing w:line="276" w:lineRule="auto"/>
              <w:jc w:val="center"/>
              <w:rPr>
                <w:rFonts w:ascii="Arial" w:hAnsi="Arial" w:cs="Arial"/>
                <w:b/>
              </w:rPr>
            </w:pPr>
            <w:r w:rsidRPr="00544F27">
              <w:rPr>
                <w:rFonts w:ascii="Arial" w:hAnsi="Arial" w:cs="Arial"/>
                <w:b/>
              </w:rPr>
              <w:t>Lunch</w:t>
            </w:r>
          </w:p>
        </w:tc>
      </w:tr>
      <w:tr w:rsidR="000040FB" w:rsidRPr="00544F27" w14:paraId="169FC23B" w14:textId="77777777" w:rsidTr="007530DC">
        <w:trPr>
          <w:trHeight w:val="382"/>
          <w:jc w:val="center"/>
        </w:trPr>
        <w:tc>
          <w:tcPr>
            <w:tcW w:w="3237" w:type="dxa"/>
            <w:shd w:val="clear" w:color="auto" w:fill="FFFFFF" w:themeFill="background1"/>
          </w:tcPr>
          <w:p w14:paraId="605777AC" w14:textId="77777777" w:rsidR="000040FB" w:rsidRPr="00544F27" w:rsidRDefault="000040FB" w:rsidP="005717F2">
            <w:pPr>
              <w:spacing w:line="276" w:lineRule="auto"/>
              <w:jc w:val="both"/>
              <w:rPr>
                <w:rFonts w:ascii="Arial" w:hAnsi="Arial" w:cs="Arial"/>
              </w:rPr>
            </w:pPr>
            <w:r w:rsidRPr="00544F27">
              <w:rPr>
                <w:rFonts w:ascii="Arial" w:hAnsi="Arial" w:cs="Arial"/>
              </w:rPr>
              <w:t>All Students No Charge</w:t>
            </w:r>
          </w:p>
        </w:tc>
        <w:tc>
          <w:tcPr>
            <w:tcW w:w="3425" w:type="dxa"/>
            <w:shd w:val="clear" w:color="auto" w:fill="FFFFFF" w:themeFill="background1"/>
          </w:tcPr>
          <w:p w14:paraId="1696D9D4" w14:textId="23DC6D1F" w:rsidR="000040FB" w:rsidRPr="00544F27" w:rsidRDefault="000040FB" w:rsidP="005717F2">
            <w:pPr>
              <w:spacing w:line="276" w:lineRule="auto"/>
              <w:jc w:val="both"/>
              <w:rPr>
                <w:rFonts w:ascii="Arial" w:hAnsi="Arial" w:cs="Arial"/>
              </w:rPr>
            </w:pPr>
            <w:r w:rsidRPr="00544F27">
              <w:rPr>
                <w:rFonts w:ascii="Arial" w:hAnsi="Arial" w:cs="Arial"/>
              </w:rPr>
              <w:t>All Students No Charge</w:t>
            </w:r>
          </w:p>
        </w:tc>
      </w:tr>
      <w:tr w:rsidR="000040FB" w:rsidRPr="00544F27" w14:paraId="6B41E042" w14:textId="77777777" w:rsidTr="007530DC">
        <w:trPr>
          <w:jc w:val="center"/>
        </w:trPr>
        <w:tc>
          <w:tcPr>
            <w:tcW w:w="3237" w:type="dxa"/>
            <w:shd w:val="clear" w:color="auto" w:fill="FFFFFF" w:themeFill="background1"/>
          </w:tcPr>
          <w:p w14:paraId="09EB182B" w14:textId="77777777" w:rsidR="000040FB" w:rsidRPr="00544F27" w:rsidRDefault="000040FB" w:rsidP="005717F2">
            <w:pPr>
              <w:spacing w:line="276" w:lineRule="auto"/>
              <w:jc w:val="both"/>
              <w:rPr>
                <w:rFonts w:ascii="Arial" w:hAnsi="Arial" w:cs="Arial"/>
              </w:rPr>
            </w:pPr>
            <w:r w:rsidRPr="00544F27">
              <w:rPr>
                <w:rFonts w:ascii="Arial" w:hAnsi="Arial" w:cs="Arial"/>
              </w:rPr>
              <w:t>Adults $ 2.00</w:t>
            </w:r>
          </w:p>
        </w:tc>
        <w:tc>
          <w:tcPr>
            <w:tcW w:w="3425" w:type="dxa"/>
            <w:shd w:val="clear" w:color="auto" w:fill="FFFFFF" w:themeFill="background1"/>
          </w:tcPr>
          <w:p w14:paraId="1B0AEF15" w14:textId="5A530F7C" w:rsidR="000040FB" w:rsidRPr="00544F27" w:rsidRDefault="000040FB" w:rsidP="005717F2">
            <w:pPr>
              <w:spacing w:line="276" w:lineRule="auto"/>
              <w:jc w:val="both"/>
              <w:rPr>
                <w:rFonts w:ascii="Arial" w:hAnsi="Arial" w:cs="Arial"/>
              </w:rPr>
            </w:pPr>
            <w:r w:rsidRPr="00544F27">
              <w:rPr>
                <w:rFonts w:ascii="Arial" w:hAnsi="Arial" w:cs="Arial"/>
              </w:rPr>
              <w:t xml:space="preserve">Adults $ </w:t>
            </w:r>
            <w:r>
              <w:rPr>
                <w:rFonts w:ascii="Arial" w:hAnsi="Arial" w:cs="Arial"/>
              </w:rPr>
              <w:t>3</w:t>
            </w:r>
            <w:r w:rsidRPr="00544F27">
              <w:rPr>
                <w:rFonts w:ascii="Arial" w:hAnsi="Arial" w:cs="Arial"/>
              </w:rPr>
              <w:t>.00</w:t>
            </w:r>
          </w:p>
        </w:tc>
      </w:tr>
    </w:tbl>
    <w:p w14:paraId="13D9A266" w14:textId="77777777" w:rsidR="00487050" w:rsidRPr="00487050" w:rsidRDefault="00487050" w:rsidP="00487050">
      <w:pPr>
        <w:pStyle w:val="ListParagraph"/>
        <w:spacing w:line="276" w:lineRule="auto"/>
        <w:jc w:val="both"/>
        <w:rPr>
          <w:rFonts w:ascii="Arial" w:hAnsi="Arial" w:cs="Arial"/>
        </w:rPr>
      </w:pPr>
    </w:p>
    <w:p w14:paraId="1C190B27" w14:textId="7D0DC208" w:rsidR="005717F2" w:rsidRPr="00544F27" w:rsidRDefault="005717F2" w:rsidP="00CC14E6">
      <w:pPr>
        <w:pStyle w:val="ListParagraph"/>
        <w:numPr>
          <w:ilvl w:val="0"/>
          <w:numId w:val="30"/>
        </w:numPr>
        <w:spacing w:line="276" w:lineRule="auto"/>
        <w:jc w:val="both"/>
        <w:rPr>
          <w:rFonts w:ascii="Arial" w:hAnsi="Arial" w:cs="Arial"/>
        </w:rPr>
      </w:pPr>
      <w:r w:rsidRPr="00544F27">
        <w:rPr>
          <w:rFonts w:ascii="Arial" w:hAnsi="Arial" w:cs="Arial"/>
          <w:b/>
          <w:i/>
        </w:rPr>
        <w:t>Peanut Allergies/Peanut-Free School</w:t>
      </w:r>
      <w:r w:rsidRPr="00544F27">
        <w:rPr>
          <w:rFonts w:ascii="Arial" w:hAnsi="Arial" w:cs="Arial"/>
        </w:rPr>
        <w:t xml:space="preserve"> </w:t>
      </w:r>
    </w:p>
    <w:p w14:paraId="07CD9BCE" w14:textId="77777777" w:rsidR="005717F2" w:rsidRPr="00544F27" w:rsidRDefault="005717F2" w:rsidP="005717F2">
      <w:pPr>
        <w:pStyle w:val="ListParagraph"/>
        <w:spacing w:after="0" w:line="276" w:lineRule="auto"/>
        <w:jc w:val="both"/>
        <w:rPr>
          <w:rFonts w:ascii="Arial" w:hAnsi="Arial" w:cs="Arial"/>
        </w:rPr>
      </w:pPr>
      <w:r w:rsidRPr="00544F27">
        <w:rPr>
          <w:rFonts w:ascii="Arial" w:hAnsi="Arial" w:cs="Arial"/>
        </w:rPr>
        <w:t>Parents/Guardians should notify the school principal of any allergy or other medical condition their child has and request the appropriate forms for completion.</w:t>
      </w:r>
    </w:p>
    <w:p w14:paraId="75DEEFFF" w14:textId="77777777" w:rsidR="005717F2" w:rsidRPr="00544F27" w:rsidRDefault="005717F2" w:rsidP="005717F2">
      <w:pPr>
        <w:pStyle w:val="ListParagraph"/>
        <w:spacing w:after="0" w:line="276" w:lineRule="auto"/>
        <w:jc w:val="both"/>
        <w:rPr>
          <w:rFonts w:ascii="Arial" w:hAnsi="Arial" w:cs="Arial"/>
        </w:rPr>
      </w:pPr>
    </w:p>
    <w:p w14:paraId="04A9F264" w14:textId="02F8F570" w:rsidR="005717F2" w:rsidRPr="00544F27" w:rsidRDefault="005717F2" w:rsidP="005717F2">
      <w:pPr>
        <w:spacing w:after="0" w:line="276" w:lineRule="auto"/>
        <w:ind w:left="450" w:hanging="450"/>
        <w:jc w:val="both"/>
        <w:rPr>
          <w:rFonts w:ascii="Arial" w:hAnsi="Arial" w:cs="Arial"/>
          <w:b/>
          <w:bCs/>
        </w:rPr>
      </w:pPr>
      <w:r w:rsidRPr="00544F27">
        <w:rPr>
          <w:rFonts w:ascii="Arial" w:hAnsi="Arial" w:cs="Arial"/>
          <w:b/>
          <w:bCs/>
        </w:rPr>
        <w:t>Mental Health Services</w:t>
      </w:r>
    </w:p>
    <w:p w14:paraId="74B310D1" w14:textId="400A410A" w:rsidR="3A719A3B" w:rsidRPr="00B8501D" w:rsidRDefault="005717F2" w:rsidP="3A719A3B">
      <w:pPr>
        <w:pStyle w:val="ListParagraph"/>
        <w:spacing w:after="0" w:line="276" w:lineRule="auto"/>
        <w:ind w:left="0"/>
        <w:rPr>
          <w:rFonts w:ascii="Arial" w:eastAsia="Times New Roman" w:hAnsi="Arial" w:cs="Arial"/>
          <w:sz w:val="24"/>
          <w:szCs w:val="24"/>
        </w:rPr>
      </w:pPr>
      <w:r w:rsidRPr="3A719A3B">
        <w:rPr>
          <w:rFonts w:ascii="Arial" w:eastAsia="Times New Roman" w:hAnsi="Arial" w:cs="Arial"/>
          <w:color w:val="000000" w:themeColor="text1"/>
          <w:sz w:val="24"/>
          <w:szCs w:val="24"/>
        </w:rPr>
        <w:t xml:space="preserve">Miami-Dade County Public Schools established The Department of Mental Health Services to ensure the coordination of school and community resources and services to support the specific mental health needs of students. The programs in place provide prevention initiatives </w:t>
      </w:r>
      <w:proofErr w:type="gramStart"/>
      <w:r w:rsidRPr="3A719A3B">
        <w:rPr>
          <w:rFonts w:ascii="Arial" w:eastAsia="Times New Roman" w:hAnsi="Arial" w:cs="Arial"/>
          <w:color w:val="000000" w:themeColor="text1"/>
          <w:sz w:val="24"/>
          <w:szCs w:val="24"/>
        </w:rPr>
        <w:t>and also</w:t>
      </w:r>
      <w:proofErr w:type="gramEnd"/>
      <w:r w:rsidRPr="3A719A3B">
        <w:rPr>
          <w:rFonts w:ascii="Arial" w:eastAsia="Times New Roman" w:hAnsi="Arial" w:cs="Arial"/>
          <w:color w:val="000000" w:themeColor="text1"/>
          <w:sz w:val="24"/>
          <w:szCs w:val="24"/>
        </w:rPr>
        <w:t xml:space="preserve"> services for students with pre-existing mental health </w:t>
      </w:r>
      <w:r w:rsidRPr="3A719A3B">
        <w:rPr>
          <w:rFonts w:ascii="Arial" w:eastAsia="Times New Roman" w:hAnsi="Arial" w:cs="Arial"/>
          <w:color w:val="000000" w:themeColor="text1"/>
          <w:sz w:val="24"/>
          <w:szCs w:val="24"/>
        </w:rPr>
        <w:lastRenderedPageBreak/>
        <w:t xml:space="preserve">challenges.  For assistance contact your child's school, the parent assistance line at (305) 995-7100 or visit </w:t>
      </w:r>
      <w:hyperlink r:id="rId23">
        <w:r w:rsidR="6B66C073" w:rsidRPr="3A719A3B">
          <w:rPr>
            <w:rStyle w:val="Hyperlink"/>
            <w:rFonts w:ascii="Arial" w:eastAsia="Times New Roman" w:hAnsi="Arial" w:cs="Arial"/>
            <w:color w:val="000000" w:themeColor="text1"/>
            <w:sz w:val="24"/>
            <w:szCs w:val="24"/>
          </w:rPr>
          <w:t>http://www.mentalhealthservices.dadeschoools.net</w:t>
        </w:r>
      </w:hyperlink>
      <w:r w:rsidR="6B66C073" w:rsidRPr="3A719A3B">
        <w:rPr>
          <w:rFonts w:ascii="Arial" w:eastAsia="Times New Roman" w:hAnsi="Arial" w:cs="Arial"/>
          <w:color w:val="000000" w:themeColor="text1"/>
          <w:sz w:val="24"/>
          <w:szCs w:val="24"/>
        </w:rPr>
        <w:t>.</w:t>
      </w:r>
    </w:p>
    <w:p w14:paraId="3EF149A6" w14:textId="77777777" w:rsidR="005717F2" w:rsidRPr="00544F27" w:rsidRDefault="005717F2" w:rsidP="005717F2">
      <w:pPr>
        <w:spacing w:after="0" w:line="276" w:lineRule="auto"/>
        <w:ind w:left="450" w:hanging="450"/>
        <w:jc w:val="both"/>
        <w:rPr>
          <w:rFonts w:ascii="Arial" w:hAnsi="Arial" w:cs="Arial"/>
          <w:b/>
          <w:bCs/>
        </w:rPr>
      </w:pPr>
    </w:p>
    <w:p w14:paraId="76758ED8" w14:textId="77777777" w:rsidR="007831FC" w:rsidRPr="00536A9B" w:rsidRDefault="007831FC" w:rsidP="007831FC">
      <w:pPr>
        <w:spacing w:line="240" w:lineRule="auto"/>
        <w:rPr>
          <w:rFonts w:ascii="Arial" w:hAnsi="Arial" w:cs="Arial"/>
        </w:rPr>
      </w:pPr>
      <w:r w:rsidRPr="00536A9B">
        <w:rPr>
          <w:rFonts w:ascii="Arial" w:hAnsi="Arial" w:cs="Arial"/>
          <w:b/>
        </w:rPr>
        <w:t>Newsletters</w:t>
      </w:r>
      <w:r>
        <w:rPr>
          <w:rFonts w:ascii="Arial" w:hAnsi="Arial" w:cs="Arial"/>
          <w:b/>
        </w:rPr>
        <w:t xml:space="preserve">                                                                                                                               </w:t>
      </w:r>
      <w:r w:rsidRPr="00536A9B">
        <w:rPr>
          <w:rFonts w:ascii="Arial" w:hAnsi="Arial" w:cs="Arial"/>
        </w:rPr>
        <w:t xml:space="preserve">The Christina M. Eve Elementary School Gator Gazette is published on our web site: </w:t>
      </w:r>
      <w:hyperlink r:id="rId24" w:history="1">
        <w:r w:rsidRPr="00536A9B">
          <w:rPr>
            <w:rFonts w:ascii="Arial" w:hAnsi="Arial" w:cs="Arial"/>
            <w:color w:val="0563C1" w:themeColor="hyperlink"/>
            <w:u w:val="single"/>
          </w:rPr>
          <w:t>www.cmegators.org</w:t>
        </w:r>
      </w:hyperlink>
      <w:r w:rsidRPr="00536A9B">
        <w:rPr>
          <w:rFonts w:ascii="Arial" w:hAnsi="Arial" w:cs="Arial"/>
        </w:rPr>
        <w:t xml:space="preserve"> .</w:t>
      </w:r>
    </w:p>
    <w:p w14:paraId="0BD7EFF3" w14:textId="77777777" w:rsidR="004E3FB4" w:rsidRDefault="004E3FB4" w:rsidP="005717F2">
      <w:pPr>
        <w:spacing w:after="0" w:line="276" w:lineRule="auto"/>
        <w:rPr>
          <w:rFonts w:ascii="Arial" w:hAnsi="Arial" w:cs="Arial"/>
          <w:b/>
          <w:noProof/>
        </w:rPr>
      </w:pPr>
    </w:p>
    <w:p w14:paraId="5D5CD611" w14:textId="4D067589" w:rsidR="005717F2" w:rsidRPr="00544F27" w:rsidRDefault="005717F2" w:rsidP="005717F2">
      <w:pPr>
        <w:spacing w:after="0" w:line="276" w:lineRule="auto"/>
        <w:rPr>
          <w:rFonts w:ascii="Arial" w:hAnsi="Arial" w:cs="Arial"/>
          <w:b/>
          <w:noProof/>
        </w:rPr>
      </w:pPr>
      <w:r w:rsidRPr="00544F27">
        <w:rPr>
          <w:rFonts w:ascii="Arial" w:hAnsi="Arial" w:cs="Arial"/>
          <w:b/>
          <w:noProof/>
        </w:rPr>
        <w:t>Parent Toolkits</w:t>
      </w:r>
    </w:p>
    <w:p w14:paraId="3F6B686C" w14:textId="1893F6E2" w:rsidR="005717F2" w:rsidRDefault="33F3767B" w:rsidP="005717F2">
      <w:pPr>
        <w:spacing w:after="0" w:line="276" w:lineRule="auto"/>
        <w:jc w:val="both"/>
        <w:rPr>
          <w:rFonts w:ascii="Arial" w:hAnsi="Arial" w:cs="Arial"/>
          <w:b/>
        </w:rPr>
      </w:pPr>
      <w:r w:rsidRPr="0D936D1A">
        <w:rPr>
          <w:rFonts w:ascii="Arial" w:hAnsi="Arial" w:cs="Arial"/>
          <w:noProof/>
        </w:rPr>
        <w:t xml:space="preserve">Visit http://toolkit.dadeschools.net for back-to-school information. Please note, for the opening of 2020-2021 school year, the site will direct you to http://reopening.dadeschools.net for the most updated information. </w:t>
      </w:r>
    </w:p>
    <w:p w14:paraId="1CFB973A" w14:textId="77777777" w:rsidR="001D363C" w:rsidRDefault="001D363C">
      <w:pPr>
        <w:spacing w:after="0" w:line="276" w:lineRule="auto"/>
        <w:jc w:val="both"/>
        <w:rPr>
          <w:rFonts w:ascii="Arial" w:eastAsia="Arial" w:hAnsi="Arial" w:cs="Arial"/>
          <w:b/>
          <w:bCs/>
        </w:rPr>
      </w:pPr>
    </w:p>
    <w:p w14:paraId="5AB07E84" w14:textId="697A898B" w:rsidR="00544F27" w:rsidRPr="004870E0" w:rsidRDefault="230BE902" w:rsidP="004870E0">
      <w:pPr>
        <w:spacing w:after="0" w:line="276" w:lineRule="auto"/>
        <w:jc w:val="both"/>
        <w:rPr>
          <w:rFonts w:ascii="Arial" w:eastAsia="Arial" w:hAnsi="Arial" w:cs="Arial"/>
          <w:b/>
          <w:bCs/>
        </w:rPr>
      </w:pPr>
      <w:r w:rsidRPr="004870E0">
        <w:rPr>
          <w:rFonts w:ascii="Arial" w:eastAsia="Arial" w:hAnsi="Arial" w:cs="Arial"/>
          <w:b/>
          <w:bCs/>
        </w:rPr>
        <w:t>Prekindergarten Programs</w:t>
      </w:r>
    </w:p>
    <w:p w14:paraId="72CBDE49" w14:textId="72918FA8" w:rsidR="00544F27" w:rsidRDefault="230BE902" w:rsidP="004870E0">
      <w:pPr>
        <w:spacing w:after="0" w:line="276" w:lineRule="auto"/>
        <w:jc w:val="both"/>
        <w:rPr>
          <w:rFonts w:ascii="Arial" w:eastAsia="Arial" w:hAnsi="Arial" w:cs="Arial"/>
        </w:rPr>
      </w:pPr>
      <w:r w:rsidRPr="7D827CE4">
        <w:rPr>
          <w:rFonts w:ascii="Arial" w:eastAsia="Arial" w:hAnsi="Arial" w:cs="Arial"/>
        </w:rPr>
        <w:t xml:space="preserve">M-DCPS offers a variety of prekindergarten programs throughout the </w:t>
      </w:r>
      <w:proofErr w:type="gramStart"/>
      <w:r w:rsidRPr="7D827CE4">
        <w:rPr>
          <w:rFonts w:ascii="Arial" w:eastAsia="Arial" w:hAnsi="Arial" w:cs="Arial"/>
        </w:rPr>
        <w:t>District</w:t>
      </w:r>
      <w:proofErr w:type="gramEnd"/>
      <w:r w:rsidRPr="7D827CE4">
        <w:rPr>
          <w:rFonts w:ascii="Arial" w:eastAsia="Arial" w:hAnsi="Arial" w:cs="Arial"/>
        </w:rPr>
        <w:t>. Parents should contact their home school for the available options for Pre-K students. For additional information on VPK or Head Start/Early Head Start Programs, parents may contact the Department of Early Childhood Programs at 305-995-7632. For information on Pre-K ESE Programs, parents should contact 305-271-5701. Parents may also access information at earlychildhood.dadeschools.net.</w:t>
      </w:r>
    </w:p>
    <w:p w14:paraId="39CB5B06" w14:textId="77777777" w:rsidR="00544F27" w:rsidRPr="00544F27" w:rsidRDefault="00544F27" w:rsidP="005717F2">
      <w:pPr>
        <w:spacing w:after="0" w:line="276" w:lineRule="auto"/>
        <w:jc w:val="both"/>
        <w:rPr>
          <w:rFonts w:ascii="Arial" w:hAnsi="Arial" w:cs="Arial"/>
          <w:b/>
        </w:rPr>
      </w:pPr>
    </w:p>
    <w:p w14:paraId="1691BFC5" w14:textId="30D5DA59" w:rsidR="005717F2" w:rsidRPr="00544F27" w:rsidRDefault="005717F2" w:rsidP="005717F2">
      <w:pPr>
        <w:spacing w:after="0" w:line="276" w:lineRule="auto"/>
        <w:jc w:val="both"/>
        <w:rPr>
          <w:rFonts w:ascii="Arial" w:hAnsi="Arial" w:cs="Arial"/>
          <w:b/>
        </w:rPr>
      </w:pPr>
      <w:r w:rsidRPr="00544F27">
        <w:rPr>
          <w:rFonts w:ascii="Arial" w:hAnsi="Arial" w:cs="Arial"/>
          <w:b/>
        </w:rPr>
        <w:t>Protocol for Addressing Parental Concerns</w:t>
      </w:r>
    </w:p>
    <w:p w14:paraId="70769572" w14:textId="77777777" w:rsidR="005717F2" w:rsidRPr="00544F27" w:rsidRDefault="005717F2" w:rsidP="005717F2">
      <w:pPr>
        <w:spacing w:line="276" w:lineRule="auto"/>
        <w:jc w:val="both"/>
        <w:rPr>
          <w:rFonts w:ascii="Arial" w:hAnsi="Arial" w:cs="Arial"/>
        </w:rPr>
      </w:pPr>
      <w:r w:rsidRPr="00544F27">
        <w:rPr>
          <w:rFonts w:ascii="Arial" w:hAnsi="Arial" w:cs="Arial"/>
        </w:rPr>
        <w:t xml:space="preserve">Parents may generally address their complaints or concerns to the school administration, which may be followed by Region and District department review by appropriate. For issues involving an individual teacher or class, parent/guardian address their concerns to the following individuals in the order below. </w:t>
      </w:r>
    </w:p>
    <w:p w14:paraId="10502F0D" w14:textId="77777777" w:rsidR="005717F2" w:rsidRPr="00544F27" w:rsidRDefault="005717F2" w:rsidP="005717F2">
      <w:pPr>
        <w:spacing w:line="276" w:lineRule="auto"/>
        <w:jc w:val="both"/>
        <w:rPr>
          <w:rFonts w:ascii="Arial" w:hAnsi="Arial" w:cs="Arial"/>
        </w:rPr>
      </w:pPr>
      <w:r w:rsidRPr="00544F27">
        <w:rPr>
          <w:rFonts w:ascii="Arial" w:hAnsi="Arial" w:cs="Arial"/>
          <w:noProof/>
        </w:rPr>
        <w:lastRenderedPageBreak/>
        <w:drawing>
          <wp:anchor distT="12192" distB="3048" distL="114300" distR="114300" simplePos="0" relativeHeight="251658242" behindDoc="1" locked="0" layoutInCell="1" allowOverlap="1" wp14:anchorId="59985E4E" wp14:editId="5DC446A7">
            <wp:simplePos x="0" y="0"/>
            <wp:positionH relativeFrom="column">
              <wp:posOffset>2066925</wp:posOffset>
            </wp:positionH>
            <wp:positionV relativeFrom="paragraph">
              <wp:posOffset>-4445</wp:posOffset>
            </wp:positionV>
            <wp:extent cx="1647825" cy="3962400"/>
            <wp:effectExtent l="0" t="0" r="0" b="19050"/>
            <wp:wrapTight wrapText="bothSides">
              <wp:wrapPolygon edited="0">
                <wp:start x="1998" y="0"/>
                <wp:lineTo x="1998" y="7892"/>
                <wp:lineTo x="4245" y="8308"/>
                <wp:lineTo x="10238" y="8308"/>
                <wp:lineTo x="2997" y="8723"/>
                <wp:lineTo x="1998" y="8931"/>
                <wp:lineTo x="1998" y="12462"/>
                <wp:lineTo x="6243" y="13292"/>
                <wp:lineTo x="2497" y="13292"/>
                <wp:lineTo x="1748" y="13396"/>
                <wp:lineTo x="1748" y="21600"/>
                <wp:lineTo x="19977" y="21600"/>
                <wp:lineTo x="20476" y="13500"/>
                <wp:lineTo x="19228" y="13292"/>
                <wp:lineTo x="15732" y="13292"/>
                <wp:lineTo x="19977" y="12462"/>
                <wp:lineTo x="20227" y="9035"/>
                <wp:lineTo x="18978" y="8827"/>
                <wp:lineTo x="11487" y="8308"/>
                <wp:lineTo x="17480" y="8308"/>
                <wp:lineTo x="19727" y="7788"/>
                <wp:lineTo x="19727" y="0"/>
                <wp:lineTo x="1998"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V relativeFrom="margin">
              <wp14:pctHeight>0</wp14:pctHeight>
            </wp14:sizeRelV>
          </wp:anchor>
        </w:drawing>
      </w:r>
    </w:p>
    <w:p w14:paraId="6F29CA48" w14:textId="77777777" w:rsidR="005717F2" w:rsidRPr="00544F27" w:rsidRDefault="005717F2" w:rsidP="005717F2">
      <w:pPr>
        <w:spacing w:line="276" w:lineRule="auto"/>
        <w:jc w:val="both"/>
        <w:rPr>
          <w:rFonts w:ascii="Arial" w:hAnsi="Arial" w:cs="Arial"/>
        </w:rPr>
      </w:pPr>
    </w:p>
    <w:p w14:paraId="31420DB7" w14:textId="77777777" w:rsidR="005717F2" w:rsidRPr="00544F27" w:rsidRDefault="005717F2" w:rsidP="005717F2">
      <w:pPr>
        <w:spacing w:line="276" w:lineRule="auto"/>
        <w:jc w:val="both"/>
        <w:rPr>
          <w:rFonts w:ascii="Arial" w:hAnsi="Arial" w:cs="Arial"/>
        </w:rPr>
      </w:pPr>
    </w:p>
    <w:p w14:paraId="4E14EC23" w14:textId="77777777" w:rsidR="005717F2" w:rsidRPr="00544F27" w:rsidRDefault="005717F2" w:rsidP="005717F2">
      <w:pPr>
        <w:spacing w:line="276" w:lineRule="auto"/>
        <w:jc w:val="both"/>
        <w:rPr>
          <w:rFonts w:ascii="Arial" w:hAnsi="Arial" w:cs="Arial"/>
        </w:rPr>
      </w:pPr>
    </w:p>
    <w:p w14:paraId="13B3DF92" w14:textId="77777777" w:rsidR="005717F2" w:rsidRPr="00544F27" w:rsidRDefault="005717F2" w:rsidP="005717F2">
      <w:pPr>
        <w:spacing w:line="276" w:lineRule="auto"/>
        <w:jc w:val="both"/>
        <w:rPr>
          <w:rFonts w:ascii="Arial" w:hAnsi="Arial" w:cs="Arial"/>
        </w:rPr>
      </w:pPr>
    </w:p>
    <w:p w14:paraId="7694AA3E" w14:textId="77777777" w:rsidR="005717F2" w:rsidRPr="00544F27" w:rsidRDefault="005717F2" w:rsidP="005717F2">
      <w:pPr>
        <w:spacing w:line="276" w:lineRule="auto"/>
        <w:jc w:val="both"/>
        <w:rPr>
          <w:rFonts w:ascii="Arial" w:hAnsi="Arial" w:cs="Arial"/>
        </w:rPr>
      </w:pPr>
    </w:p>
    <w:p w14:paraId="4054144B" w14:textId="77777777" w:rsidR="005717F2" w:rsidRPr="00544F27" w:rsidRDefault="005717F2" w:rsidP="005717F2">
      <w:pPr>
        <w:spacing w:line="276" w:lineRule="auto"/>
        <w:jc w:val="both"/>
        <w:rPr>
          <w:rFonts w:ascii="Arial" w:hAnsi="Arial" w:cs="Arial"/>
        </w:rPr>
      </w:pPr>
    </w:p>
    <w:p w14:paraId="749B602D" w14:textId="77777777" w:rsidR="005717F2" w:rsidRPr="00544F27" w:rsidRDefault="005717F2" w:rsidP="005717F2">
      <w:pPr>
        <w:spacing w:line="276" w:lineRule="auto"/>
        <w:jc w:val="both"/>
        <w:rPr>
          <w:rFonts w:ascii="Arial" w:hAnsi="Arial" w:cs="Arial"/>
        </w:rPr>
      </w:pPr>
    </w:p>
    <w:p w14:paraId="07C5A3E0" w14:textId="77777777" w:rsidR="005717F2" w:rsidRPr="00544F27" w:rsidRDefault="005717F2" w:rsidP="005717F2">
      <w:pPr>
        <w:spacing w:line="276" w:lineRule="auto"/>
        <w:jc w:val="both"/>
        <w:rPr>
          <w:rFonts w:ascii="Arial" w:hAnsi="Arial" w:cs="Arial"/>
        </w:rPr>
      </w:pPr>
    </w:p>
    <w:p w14:paraId="442C6FDD" w14:textId="77777777" w:rsidR="005717F2" w:rsidRPr="00544F27" w:rsidRDefault="005717F2" w:rsidP="005717F2">
      <w:pPr>
        <w:spacing w:line="276" w:lineRule="auto"/>
        <w:jc w:val="both"/>
        <w:rPr>
          <w:rFonts w:ascii="Arial" w:hAnsi="Arial" w:cs="Arial"/>
        </w:rPr>
      </w:pPr>
    </w:p>
    <w:p w14:paraId="77CC408E" w14:textId="77777777" w:rsidR="005717F2" w:rsidRPr="00544F27" w:rsidRDefault="005717F2" w:rsidP="005717F2">
      <w:pPr>
        <w:spacing w:line="276" w:lineRule="auto"/>
        <w:jc w:val="both"/>
        <w:rPr>
          <w:rFonts w:ascii="Arial" w:hAnsi="Arial" w:cs="Arial"/>
        </w:rPr>
      </w:pPr>
    </w:p>
    <w:p w14:paraId="71D58E87" w14:textId="77777777" w:rsidR="005717F2" w:rsidRPr="00544F27" w:rsidRDefault="005717F2" w:rsidP="005717F2">
      <w:pPr>
        <w:spacing w:line="276" w:lineRule="auto"/>
        <w:jc w:val="both"/>
        <w:rPr>
          <w:rFonts w:ascii="Arial" w:hAnsi="Arial" w:cs="Arial"/>
        </w:rPr>
      </w:pPr>
    </w:p>
    <w:p w14:paraId="28C9D67E" w14:textId="77777777" w:rsidR="005717F2" w:rsidRPr="00544F27" w:rsidRDefault="005717F2" w:rsidP="005717F2">
      <w:pPr>
        <w:spacing w:line="276" w:lineRule="auto"/>
        <w:jc w:val="both"/>
        <w:rPr>
          <w:rFonts w:ascii="Arial" w:hAnsi="Arial" w:cs="Arial"/>
        </w:rPr>
      </w:pPr>
    </w:p>
    <w:p w14:paraId="62366694" w14:textId="77777777" w:rsidR="005717F2" w:rsidRPr="00544F27" w:rsidRDefault="005717F2" w:rsidP="005717F2">
      <w:pPr>
        <w:spacing w:after="0" w:line="276" w:lineRule="auto"/>
        <w:rPr>
          <w:rFonts w:ascii="Arial" w:hAnsi="Arial" w:cs="Arial"/>
          <w:b/>
        </w:rPr>
      </w:pPr>
    </w:p>
    <w:p w14:paraId="5C0A2E8E" w14:textId="77777777" w:rsidR="005717F2" w:rsidRPr="00544F27" w:rsidRDefault="005717F2" w:rsidP="005717F2">
      <w:pPr>
        <w:spacing w:after="0" w:line="276" w:lineRule="auto"/>
        <w:rPr>
          <w:rFonts w:ascii="Arial" w:hAnsi="Arial" w:cs="Arial"/>
          <w:b/>
        </w:rPr>
      </w:pPr>
    </w:p>
    <w:p w14:paraId="579846A6" w14:textId="77777777" w:rsidR="000D56ED" w:rsidRDefault="000D56ED" w:rsidP="005717F2">
      <w:pPr>
        <w:spacing w:after="0" w:line="276" w:lineRule="auto"/>
        <w:rPr>
          <w:rFonts w:ascii="Arial" w:hAnsi="Arial" w:cs="Arial"/>
          <w:b/>
        </w:rPr>
      </w:pPr>
    </w:p>
    <w:p w14:paraId="0DA8E1EB" w14:textId="4DD74C55" w:rsidR="005717F2" w:rsidRPr="00544F27" w:rsidRDefault="005717F2" w:rsidP="005717F2">
      <w:pPr>
        <w:spacing w:after="0" w:line="276" w:lineRule="auto"/>
        <w:rPr>
          <w:rFonts w:ascii="Arial" w:hAnsi="Arial" w:cs="Arial"/>
          <w:b/>
        </w:rPr>
      </w:pPr>
      <w:r w:rsidRPr="00544F27">
        <w:rPr>
          <w:rFonts w:ascii="Arial" w:hAnsi="Arial" w:cs="Arial"/>
          <w:b/>
        </w:rPr>
        <w:t>Public-Private Collaboration</w:t>
      </w:r>
    </w:p>
    <w:p w14:paraId="22EFB02A" w14:textId="77777777" w:rsidR="005717F2" w:rsidRPr="00544F27" w:rsidRDefault="005717F2" w:rsidP="005717F2">
      <w:pPr>
        <w:spacing w:after="0" w:line="276" w:lineRule="auto"/>
        <w:rPr>
          <w:rFonts w:ascii="Arial" w:hAnsi="Arial" w:cs="Arial"/>
        </w:rPr>
      </w:pPr>
      <w:r w:rsidRPr="00544F27">
        <w:rPr>
          <w:rFonts w:ascii="Arial" w:hAnsi="Arial" w:cs="Arial"/>
        </w:rPr>
        <w:t xml:space="preserve">Requests for private instructional personnel to collaborate with public instructional personnel in the educational setting should be directed to the </w:t>
      </w:r>
      <w:proofErr w:type="gramStart"/>
      <w:r w:rsidRPr="00544F27">
        <w:rPr>
          <w:rFonts w:ascii="Arial" w:hAnsi="Arial" w:cs="Arial"/>
        </w:rPr>
        <w:t>Principal</w:t>
      </w:r>
      <w:proofErr w:type="gramEnd"/>
      <w:r w:rsidRPr="00544F27">
        <w:rPr>
          <w:rFonts w:ascii="Arial" w:hAnsi="Arial" w:cs="Arial"/>
        </w:rPr>
        <w:t xml:space="preserve"> for application of District procedures.</w:t>
      </w:r>
    </w:p>
    <w:p w14:paraId="60461326" w14:textId="77777777" w:rsidR="005717F2" w:rsidRPr="00544F27" w:rsidRDefault="005717F2" w:rsidP="005717F2">
      <w:pPr>
        <w:spacing w:after="0" w:line="276" w:lineRule="auto"/>
        <w:rPr>
          <w:rFonts w:ascii="Arial" w:hAnsi="Arial" w:cs="Arial"/>
          <w:b/>
        </w:rPr>
      </w:pPr>
    </w:p>
    <w:p w14:paraId="7B59751D" w14:textId="77777777" w:rsidR="005717F2" w:rsidRPr="00544F27" w:rsidRDefault="005717F2" w:rsidP="005717F2">
      <w:pPr>
        <w:spacing w:after="0" w:line="276" w:lineRule="auto"/>
        <w:rPr>
          <w:rFonts w:ascii="Arial" w:hAnsi="Arial" w:cs="Arial"/>
          <w:b/>
          <w:color w:val="0000FF"/>
        </w:rPr>
      </w:pPr>
      <w:r w:rsidRPr="00544F27">
        <w:rPr>
          <w:rFonts w:ascii="Arial" w:hAnsi="Arial" w:cs="Arial"/>
          <w:b/>
        </w:rPr>
        <w:t>Recess</w:t>
      </w:r>
      <w:r w:rsidRPr="00544F27">
        <w:rPr>
          <w:rFonts w:ascii="Arial" w:hAnsi="Arial" w:cs="Arial"/>
          <w:b/>
          <w:color w:val="0000FF"/>
        </w:rPr>
        <w:t xml:space="preserve"> </w:t>
      </w:r>
    </w:p>
    <w:p w14:paraId="31EED159" w14:textId="77777777" w:rsidR="005717F2" w:rsidRPr="00544F27" w:rsidRDefault="005717F2" w:rsidP="005717F2">
      <w:pPr>
        <w:spacing w:line="276" w:lineRule="auto"/>
        <w:jc w:val="both"/>
        <w:rPr>
          <w:rFonts w:ascii="Arial" w:hAnsi="Arial" w:cs="Arial"/>
        </w:rPr>
      </w:pPr>
      <w:r w:rsidRPr="00544F27">
        <w:rPr>
          <w:rFonts w:ascii="Arial" w:hAnsi="Arial" w:cs="Arial"/>
        </w:rPr>
        <w:t xml:space="preserve">Recess is supervised, unstructured playtime where children have choices, develop rules for play and release energy and stress.  Recess will be conducted outdoors when weather permits.  In the case of inclement weather, appropriate recess activities will be conducted indoors.   </w:t>
      </w:r>
    </w:p>
    <w:p w14:paraId="31E207E5"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rPr>
        <w:t>Schools shall provide at least 100 minutes of supervised, safe, and unstructured free-play recess each week for students in kindergarten through grade 5, so that there are at least 20 consecutive minutes of free-play recess per day.</w:t>
      </w:r>
    </w:p>
    <w:p w14:paraId="5543A42C" w14:textId="1EFE0BBF" w:rsidR="00544F27" w:rsidRDefault="00544F27" w:rsidP="005717F2">
      <w:pPr>
        <w:spacing w:after="0" w:line="276" w:lineRule="auto"/>
        <w:jc w:val="both"/>
        <w:rPr>
          <w:rFonts w:ascii="Arial" w:hAnsi="Arial" w:cs="Arial"/>
          <w:b/>
          <w:color w:val="0000FF"/>
        </w:rPr>
      </w:pPr>
    </w:p>
    <w:p w14:paraId="399D7779" w14:textId="77777777" w:rsidR="005717F2" w:rsidRPr="00544F27" w:rsidRDefault="005717F2" w:rsidP="005717F2">
      <w:pPr>
        <w:widowControl w:val="0"/>
        <w:autoSpaceDE w:val="0"/>
        <w:autoSpaceDN w:val="0"/>
        <w:adjustRightInd w:val="0"/>
        <w:spacing w:after="0" w:line="276" w:lineRule="auto"/>
        <w:jc w:val="both"/>
        <w:rPr>
          <w:rFonts w:ascii="Arial" w:hAnsi="Arial" w:cs="Arial"/>
          <w:b/>
        </w:rPr>
      </w:pPr>
      <w:r w:rsidRPr="00544F27">
        <w:rPr>
          <w:rFonts w:ascii="Arial" w:hAnsi="Arial" w:cs="Arial"/>
          <w:b/>
        </w:rPr>
        <w:t>Safety and Security</w:t>
      </w:r>
    </w:p>
    <w:p w14:paraId="68FD33DF" w14:textId="77777777" w:rsidR="005717F2" w:rsidRPr="00544F27" w:rsidRDefault="005717F2" w:rsidP="00CC14E6">
      <w:pPr>
        <w:pStyle w:val="ListParagraph"/>
        <w:numPr>
          <w:ilvl w:val="0"/>
          <w:numId w:val="30"/>
        </w:numPr>
        <w:spacing w:after="0" w:line="276" w:lineRule="auto"/>
        <w:jc w:val="both"/>
        <w:rPr>
          <w:rFonts w:ascii="Arial" w:hAnsi="Arial" w:cs="Arial"/>
          <w:b/>
          <w:i/>
        </w:rPr>
      </w:pPr>
      <w:r w:rsidRPr="00544F27">
        <w:rPr>
          <w:rFonts w:ascii="Arial" w:hAnsi="Arial" w:cs="Arial"/>
          <w:b/>
          <w:i/>
        </w:rPr>
        <w:t>Emergency Operations Plan</w:t>
      </w:r>
    </w:p>
    <w:p w14:paraId="54BBE6D3" w14:textId="27FB081C" w:rsidR="005717F2" w:rsidRPr="00544F27" w:rsidRDefault="005717F2" w:rsidP="005717F2">
      <w:pPr>
        <w:spacing w:after="0" w:line="276" w:lineRule="auto"/>
        <w:ind w:left="720"/>
        <w:jc w:val="both"/>
        <w:rPr>
          <w:rFonts w:ascii="Arial" w:hAnsi="Arial" w:cs="Arial"/>
        </w:rPr>
      </w:pPr>
      <w:r w:rsidRPr="64AE4D8F">
        <w:rPr>
          <w:rFonts w:ascii="Arial" w:hAnsi="Arial" w:cs="Arial"/>
        </w:rPr>
        <w:t xml:space="preserve">Student and employee safety is a primary concern of the Miami-Dade County Public School (M-DCPS) System. The Emergency Operations Plan (EOP) was created to provide school personnel with the necessary leadership skills and knowledge needed to respond to critical incidents or other related emergencies that may occur in our schools/community.  All schools have a site-specific plan to address all types of critical incidents. These plans address the individual needs of the school and provide guidelines for devising methods </w:t>
      </w:r>
      <w:r w:rsidRPr="64AE4D8F">
        <w:rPr>
          <w:rFonts w:ascii="Arial" w:hAnsi="Arial" w:cs="Arial"/>
        </w:rPr>
        <w:lastRenderedPageBreak/>
        <w:t>for communicating with the staff, students, parents/guardians, and the media during a critical incident or an emergency. Some of the protective action procedures include emergency drills</w:t>
      </w:r>
      <w:r w:rsidR="66CE23F6" w:rsidRPr="64AE4D8F">
        <w:rPr>
          <w:rFonts w:ascii="Arial" w:hAnsi="Arial" w:cs="Arial"/>
        </w:rPr>
        <w:t xml:space="preserve"> (</w:t>
      </w:r>
      <w:r w:rsidRPr="64AE4D8F">
        <w:rPr>
          <w:rFonts w:ascii="Arial" w:hAnsi="Arial" w:cs="Arial"/>
        </w:rPr>
        <w:t>active shooter</w:t>
      </w:r>
      <w:r w:rsidR="470A8D93" w:rsidRPr="64AE4D8F">
        <w:rPr>
          <w:rFonts w:ascii="Arial" w:hAnsi="Arial" w:cs="Arial"/>
        </w:rPr>
        <w:t>, hostage, &amp; bomb drills)</w:t>
      </w:r>
      <w:proofErr w:type="gramStart"/>
      <w:r w:rsidR="470A8D93" w:rsidRPr="64AE4D8F">
        <w:rPr>
          <w:rFonts w:ascii="Arial" w:hAnsi="Arial" w:cs="Arial"/>
        </w:rPr>
        <w:t xml:space="preserve">, </w:t>
      </w:r>
      <w:r w:rsidRPr="64AE4D8F">
        <w:rPr>
          <w:rFonts w:ascii="Arial" w:hAnsi="Arial" w:cs="Arial"/>
        </w:rPr>
        <w:t>,</w:t>
      </w:r>
      <w:proofErr w:type="gramEnd"/>
      <w:r w:rsidRPr="64AE4D8F">
        <w:rPr>
          <w:rFonts w:ascii="Arial" w:hAnsi="Arial" w:cs="Arial"/>
        </w:rPr>
        <w:t xml:space="preserve"> the evacuation of students/staff from the building(s), evacuation of the disabled and if necessary the relocation of students/staff from the school campus, lockdown procedures and holding/dismissing students during school and community emergencies.  Some important tips for parents/guardians to remember during a Critical Incident are as follows:  </w:t>
      </w:r>
    </w:p>
    <w:p w14:paraId="47930D4F" w14:textId="77777777" w:rsidR="005717F2" w:rsidRPr="00544F27" w:rsidRDefault="005717F2" w:rsidP="00CC14E6">
      <w:pPr>
        <w:numPr>
          <w:ilvl w:val="0"/>
          <w:numId w:val="31"/>
        </w:numPr>
        <w:spacing w:after="0" w:line="276" w:lineRule="auto"/>
        <w:jc w:val="both"/>
        <w:rPr>
          <w:rFonts w:ascii="Arial" w:hAnsi="Arial" w:cs="Arial"/>
        </w:rPr>
      </w:pPr>
      <w:r w:rsidRPr="00544F27">
        <w:rPr>
          <w:rFonts w:ascii="Arial" w:hAnsi="Arial" w:cs="Arial"/>
        </w:rPr>
        <w:t xml:space="preserve">Remain </w:t>
      </w:r>
      <w:proofErr w:type="gramStart"/>
      <w:r w:rsidRPr="00544F27">
        <w:rPr>
          <w:rFonts w:ascii="Arial" w:hAnsi="Arial" w:cs="Arial"/>
        </w:rPr>
        <w:t>calm;</w:t>
      </w:r>
      <w:proofErr w:type="gramEnd"/>
      <w:r w:rsidRPr="00544F27">
        <w:rPr>
          <w:rFonts w:ascii="Arial" w:hAnsi="Arial" w:cs="Arial"/>
        </w:rPr>
        <w:t xml:space="preserve"> </w:t>
      </w:r>
    </w:p>
    <w:p w14:paraId="6F7275AD" w14:textId="77777777" w:rsidR="005717F2" w:rsidRPr="00544F27" w:rsidRDefault="005717F2" w:rsidP="00CC14E6">
      <w:pPr>
        <w:numPr>
          <w:ilvl w:val="0"/>
          <w:numId w:val="31"/>
        </w:numPr>
        <w:spacing w:after="0" w:line="276" w:lineRule="auto"/>
        <w:jc w:val="both"/>
        <w:rPr>
          <w:rFonts w:ascii="Arial" w:hAnsi="Arial" w:cs="Arial"/>
        </w:rPr>
      </w:pPr>
      <w:r w:rsidRPr="00544F27">
        <w:rPr>
          <w:rFonts w:ascii="Arial" w:hAnsi="Arial" w:cs="Arial"/>
        </w:rPr>
        <w:t>Monitor media outlets for updates and official messages from M-</w:t>
      </w:r>
      <w:proofErr w:type="gramStart"/>
      <w:r w:rsidRPr="00544F27">
        <w:rPr>
          <w:rFonts w:ascii="Arial" w:hAnsi="Arial" w:cs="Arial"/>
        </w:rPr>
        <w:t>DCPS;</w:t>
      </w:r>
      <w:proofErr w:type="gramEnd"/>
      <w:r w:rsidRPr="00544F27">
        <w:rPr>
          <w:rFonts w:ascii="Arial" w:hAnsi="Arial" w:cs="Arial"/>
        </w:rPr>
        <w:t xml:space="preserve"> </w:t>
      </w:r>
    </w:p>
    <w:p w14:paraId="15194FDB" w14:textId="77777777" w:rsidR="005717F2" w:rsidRPr="00544F27" w:rsidRDefault="005717F2" w:rsidP="00CC14E6">
      <w:pPr>
        <w:numPr>
          <w:ilvl w:val="0"/>
          <w:numId w:val="31"/>
        </w:numPr>
        <w:spacing w:after="0" w:line="276" w:lineRule="auto"/>
        <w:jc w:val="both"/>
        <w:rPr>
          <w:rFonts w:ascii="Arial" w:hAnsi="Arial" w:cs="Arial"/>
        </w:rPr>
      </w:pPr>
      <w:r w:rsidRPr="00544F27">
        <w:rPr>
          <w:rFonts w:ascii="Arial" w:hAnsi="Arial" w:cs="Arial"/>
        </w:rPr>
        <w:t>Do not flood the school with telephone calls; and</w:t>
      </w:r>
    </w:p>
    <w:p w14:paraId="07194E84" w14:textId="77777777" w:rsidR="005717F2" w:rsidRPr="00544F27" w:rsidRDefault="005717F2" w:rsidP="00CC14E6">
      <w:pPr>
        <w:numPr>
          <w:ilvl w:val="0"/>
          <w:numId w:val="31"/>
        </w:numPr>
        <w:spacing w:after="0" w:line="276" w:lineRule="auto"/>
        <w:jc w:val="both"/>
        <w:rPr>
          <w:rFonts w:ascii="Arial" w:hAnsi="Arial" w:cs="Arial"/>
        </w:rPr>
      </w:pPr>
      <w:r w:rsidRPr="00544F27">
        <w:rPr>
          <w:rFonts w:ascii="Arial" w:hAnsi="Arial" w:cs="Arial"/>
        </w:rPr>
        <w:t xml:space="preserve">If the school is on lockdown, wait until the lockdown is lifted before going to the school.  </w:t>
      </w:r>
    </w:p>
    <w:p w14:paraId="70E5DC24" w14:textId="77777777" w:rsidR="005717F2" w:rsidRPr="00544F27" w:rsidRDefault="005717F2" w:rsidP="005717F2">
      <w:pPr>
        <w:spacing w:after="0" w:line="276" w:lineRule="auto"/>
        <w:ind w:left="720"/>
        <w:jc w:val="both"/>
        <w:rPr>
          <w:rFonts w:ascii="Arial" w:hAnsi="Arial" w:cs="Arial"/>
        </w:rPr>
      </w:pPr>
    </w:p>
    <w:p w14:paraId="3D3B4824" w14:textId="77777777" w:rsidR="005717F2" w:rsidRPr="00544F27" w:rsidRDefault="005717F2" w:rsidP="005717F2">
      <w:pPr>
        <w:spacing w:line="276" w:lineRule="auto"/>
        <w:ind w:left="720"/>
        <w:jc w:val="both"/>
        <w:rPr>
          <w:rFonts w:ascii="Arial" w:hAnsi="Arial" w:cs="Arial"/>
        </w:rPr>
      </w:pPr>
      <w:r w:rsidRPr="00544F27">
        <w:rPr>
          <w:rFonts w:ascii="Arial" w:hAnsi="Arial" w:cs="Arial"/>
        </w:rPr>
        <w:t>All school administrators, Region Center Superintendents/Directors and all MDSPD Police officers have been adequately trained in the school EOP and are prepared to respond immediately during a critical incident or emergency to provide safety for all children.</w:t>
      </w:r>
    </w:p>
    <w:p w14:paraId="264B58AF" w14:textId="77777777" w:rsidR="005717F2" w:rsidRPr="00544F27" w:rsidRDefault="005717F2" w:rsidP="005717F2">
      <w:pPr>
        <w:spacing w:after="0" w:line="276" w:lineRule="auto"/>
        <w:ind w:left="720"/>
        <w:rPr>
          <w:rFonts w:ascii="Arial" w:hAnsi="Arial" w:cs="Arial"/>
        </w:rPr>
      </w:pPr>
      <w:r w:rsidRPr="00544F27">
        <w:rPr>
          <w:rFonts w:ascii="Arial" w:hAnsi="Arial" w:cs="Arial"/>
        </w:rPr>
        <w:t xml:space="preserve">BeSafe Anonymous Reporting System (Insert Flyer) </w:t>
      </w:r>
      <w:hyperlink r:id="rId30" w:history="1">
        <w:r w:rsidRPr="00544F27">
          <w:rPr>
            <w:rStyle w:val="Hyperlink"/>
            <w:rFonts w:ascii="Arial" w:hAnsi="Arial" w:cs="Arial"/>
            <w:color w:val="auto"/>
          </w:rPr>
          <w:t>http://hoover.dadeschools.net/portable_doc/68128_Be_Safe_Anonymous_Reporting_System_Flyer.pdf</w:t>
        </w:r>
      </w:hyperlink>
    </w:p>
    <w:p w14:paraId="3395EF9E" w14:textId="77777777" w:rsidR="005717F2" w:rsidRPr="00544F27" w:rsidRDefault="005717F2" w:rsidP="005717F2">
      <w:pPr>
        <w:spacing w:after="0" w:line="276" w:lineRule="auto"/>
        <w:jc w:val="both"/>
        <w:rPr>
          <w:rFonts w:ascii="Arial" w:hAnsi="Arial" w:cs="Arial"/>
          <w:b/>
        </w:rPr>
      </w:pPr>
    </w:p>
    <w:p w14:paraId="1A16432A" w14:textId="77777777" w:rsidR="005717F2" w:rsidRPr="00544F27" w:rsidRDefault="005717F2" w:rsidP="00CC14E6">
      <w:pPr>
        <w:pStyle w:val="ListParagraph"/>
        <w:numPr>
          <w:ilvl w:val="0"/>
          <w:numId w:val="30"/>
        </w:numPr>
        <w:spacing w:after="0" w:line="276" w:lineRule="auto"/>
        <w:jc w:val="both"/>
        <w:rPr>
          <w:rFonts w:ascii="Arial" w:hAnsi="Arial" w:cs="Arial"/>
          <w:b/>
          <w:i/>
        </w:rPr>
      </w:pPr>
      <w:r w:rsidRPr="00544F27">
        <w:rPr>
          <w:rFonts w:ascii="Arial" w:hAnsi="Arial" w:cs="Arial"/>
          <w:b/>
          <w:i/>
        </w:rPr>
        <w:t>Fire Drills</w:t>
      </w:r>
    </w:p>
    <w:p w14:paraId="631B4FAA" w14:textId="77777777" w:rsidR="005717F2" w:rsidRPr="00544F27" w:rsidRDefault="005717F2" w:rsidP="005717F2">
      <w:pPr>
        <w:spacing w:after="0" w:line="276" w:lineRule="auto"/>
        <w:ind w:left="720"/>
        <w:jc w:val="both"/>
        <w:rPr>
          <w:rFonts w:ascii="Arial" w:hAnsi="Arial" w:cs="Arial"/>
        </w:rPr>
      </w:pPr>
      <w:r w:rsidRPr="64AE4D8F">
        <w:rPr>
          <w:rFonts w:ascii="Arial" w:hAnsi="Arial" w:cs="Arial"/>
        </w:rPr>
        <w:t xml:space="preserve">Ten fire drills will take place during the school year according to the Miami-Dade County Public Schools Policy and Emergency Procedures. At the sound of the emergency bell, students must stop what they are doing and follow the teacher’s instructions. Students must clear the building promptly by the prescribed route. Any student who is in the hallway or the restroom at the sound of the emergency bell must proceed to the nearest exit and locate the teacher. Students, </w:t>
      </w:r>
      <w:proofErr w:type="gramStart"/>
      <w:r w:rsidRPr="64AE4D8F">
        <w:rPr>
          <w:rFonts w:ascii="Arial" w:hAnsi="Arial" w:cs="Arial"/>
        </w:rPr>
        <w:t>teachers</w:t>
      </w:r>
      <w:proofErr w:type="gramEnd"/>
      <w:r w:rsidRPr="64AE4D8F">
        <w:rPr>
          <w:rFonts w:ascii="Arial" w:hAnsi="Arial" w:cs="Arial"/>
        </w:rPr>
        <w:t xml:space="preserve"> and staff must remain outside the building until permission is given to re-enter.</w:t>
      </w:r>
    </w:p>
    <w:p w14:paraId="170B5816" w14:textId="00B00696" w:rsidR="64AE4D8F" w:rsidRDefault="64AE4D8F" w:rsidP="64AE4D8F">
      <w:pPr>
        <w:spacing w:after="0" w:line="276" w:lineRule="auto"/>
        <w:ind w:left="720"/>
        <w:jc w:val="both"/>
        <w:rPr>
          <w:rFonts w:ascii="Arial" w:hAnsi="Arial" w:cs="Arial"/>
        </w:rPr>
      </w:pPr>
    </w:p>
    <w:p w14:paraId="76A0BA63" w14:textId="1F491669" w:rsidR="107D4CA8" w:rsidRDefault="107D4CA8" w:rsidP="004870E0">
      <w:pPr>
        <w:pStyle w:val="ListParagraph"/>
        <w:numPr>
          <w:ilvl w:val="0"/>
          <w:numId w:val="1"/>
        </w:numPr>
        <w:spacing w:after="0" w:line="276" w:lineRule="auto"/>
        <w:jc w:val="both"/>
        <w:rPr>
          <w:rFonts w:eastAsiaTheme="minorEastAsia"/>
          <w:b/>
          <w:bCs/>
          <w:i/>
          <w:iCs/>
          <w:color w:val="000000" w:themeColor="text1"/>
        </w:rPr>
      </w:pPr>
      <w:r w:rsidRPr="64AE4D8F">
        <w:rPr>
          <w:rFonts w:ascii="Arial" w:eastAsia="Arial" w:hAnsi="Arial" w:cs="Arial"/>
          <w:b/>
          <w:bCs/>
          <w:i/>
          <w:iCs/>
          <w:color w:val="000000" w:themeColor="text1"/>
        </w:rPr>
        <w:t>Emergency Drills</w:t>
      </w:r>
    </w:p>
    <w:p w14:paraId="790B6E38" w14:textId="299B7954" w:rsidR="00487050" w:rsidRPr="00487050" w:rsidRDefault="107D4CA8" w:rsidP="00487050">
      <w:pPr>
        <w:spacing w:line="276" w:lineRule="auto"/>
        <w:ind w:left="720"/>
        <w:jc w:val="both"/>
        <w:rPr>
          <w:rFonts w:ascii="Arial" w:eastAsia="Arial" w:hAnsi="Arial" w:cs="Arial"/>
        </w:rPr>
      </w:pPr>
      <w:r w:rsidRPr="64AE4D8F">
        <w:rPr>
          <w:rFonts w:ascii="Arial" w:eastAsia="Arial" w:hAnsi="Arial" w:cs="Arial"/>
        </w:rPr>
        <w:t>Twenty-one emergency drills, to include one monthly active shooter drill and one hostage situation or bomb threat drill, will take place during the school year according to Florida Senate Bill 7026, also known as the Marjory Stoneman Douglas High School Public Safety Act. One additional active shooter drill must take place within the first 30 days of the opening of schools. All emergency drills shall be conducted in accordance with the appropriate corresponding situational response as outlined in the EOP and shall include developmentally appropriate and age-appropriate procedures.</w:t>
      </w:r>
    </w:p>
    <w:p w14:paraId="13932858" w14:textId="77777777" w:rsidR="005717F2" w:rsidRPr="00544F27" w:rsidRDefault="005717F2" w:rsidP="00CC14E6">
      <w:pPr>
        <w:pStyle w:val="ListParagraph"/>
        <w:numPr>
          <w:ilvl w:val="0"/>
          <w:numId w:val="30"/>
        </w:numPr>
        <w:spacing w:after="0" w:line="276" w:lineRule="auto"/>
        <w:rPr>
          <w:rFonts w:ascii="Arial" w:hAnsi="Arial" w:cs="Arial"/>
          <w:b/>
          <w:noProof/>
        </w:rPr>
      </w:pPr>
      <w:bookmarkStart w:id="4" w:name="_Hlk13748674"/>
      <w:r w:rsidRPr="00544F27">
        <w:rPr>
          <w:rFonts w:ascii="Arial" w:hAnsi="Arial" w:cs="Arial"/>
          <w:b/>
          <w:noProof/>
        </w:rPr>
        <w:t>Lockdown Procedures</w:t>
      </w:r>
    </w:p>
    <w:p w14:paraId="0F7F67DA" w14:textId="77777777" w:rsidR="005717F2" w:rsidRPr="00544F27" w:rsidRDefault="005717F2" w:rsidP="005717F2">
      <w:pPr>
        <w:pStyle w:val="ListParagraph"/>
        <w:spacing w:after="0" w:line="276" w:lineRule="auto"/>
        <w:jc w:val="both"/>
        <w:rPr>
          <w:rFonts w:ascii="Arial" w:hAnsi="Arial" w:cs="Arial"/>
        </w:rPr>
      </w:pPr>
      <w:r w:rsidRPr="00544F27">
        <w:rPr>
          <w:rFonts w:ascii="Arial" w:hAnsi="Arial" w:cs="Arial"/>
        </w:rPr>
        <w:t>Lockdowns</w:t>
      </w:r>
      <w:r w:rsidRPr="00544F27">
        <w:rPr>
          <w:rFonts w:ascii="Arial" w:hAnsi="Arial" w:cs="Arial"/>
        </w:rPr>
        <w:fldChar w:fldCharType="begin"/>
      </w:r>
      <w:r w:rsidRPr="00544F27">
        <w:rPr>
          <w:rFonts w:ascii="Arial" w:hAnsi="Arial" w:cs="Arial"/>
        </w:rPr>
        <w:instrText xml:space="preserve"> XE "Lockdown" \b</w:instrText>
      </w:r>
      <w:r w:rsidRPr="00544F27">
        <w:rPr>
          <w:rFonts w:ascii="Arial" w:hAnsi="Arial" w:cs="Arial"/>
        </w:rPr>
        <w:fldChar w:fldCharType="end"/>
      </w:r>
      <w:r w:rsidRPr="00544F27">
        <w:rPr>
          <w:rFonts w:ascii="Arial" w:hAnsi="Arial" w:cs="Arial"/>
        </w:rPr>
        <w:t xml:space="preserve"> are utilized in response to an immediate threat posed to students and staff. Schools have successfully performed lockdowns in response to police activity adjacent to a facility and potential armed intruders onsite.  Students, </w:t>
      </w:r>
      <w:proofErr w:type="gramStart"/>
      <w:r w:rsidRPr="00544F27">
        <w:rPr>
          <w:rFonts w:ascii="Arial" w:hAnsi="Arial" w:cs="Arial"/>
        </w:rPr>
        <w:t>faculty</w:t>
      </w:r>
      <w:proofErr w:type="gramEnd"/>
      <w:r w:rsidRPr="00544F27">
        <w:rPr>
          <w:rFonts w:ascii="Arial" w:hAnsi="Arial" w:cs="Arial"/>
        </w:rPr>
        <w:t xml:space="preserve"> and staff will comply with all the procedures outlined in the Miami-Dade Public Schools Critical Incident Response </w:t>
      </w:r>
      <w:r w:rsidRPr="00544F27">
        <w:rPr>
          <w:rFonts w:ascii="Arial" w:hAnsi="Arial" w:cs="Arial"/>
        </w:rPr>
        <w:lastRenderedPageBreak/>
        <w:t>Plan and remain on lockdown until a school administrator and/or law enforcement makes an “All Clear” announcement.</w:t>
      </w:r>
    </w:p>
    <w:p w14:paraId="25BFCC4C" w14:textId="77777777" w:rsidR="005717F2" w:rsidRPr="00544F27" w:rsidRDefault="005717F2" w:rsidP="005717F2">
      <w:pPr>
        <w:pStyle w:val="ListParagraph"/>
        <w:spacing w:after="0" w:line="276" w:lineRule="auto"/>
        <w:rPr>
          <w:rFonts w:ascii="Arial" w:hAnsi="Arial" w:cs="Arial"/>
          <w:b/>
          <w:noProof/>
        </w:rPr>
      </w:pPr>
    </w:p>
    <w:p w14:paraId="4A0D38A1" w14:textId="77777777" w:rsidR="005717F2" w:rsidRPr="00544F27" w:rsidRDefault="005717F2" w:rsidP="00CC14E6">
      <w:pPr>
        <w:pStyle w:val="ListParagraph"/>
        <w:numPr>
          <w:ilvl w:val="0"/>
          <w:numId w:val="30"/>
        </w:numPr>
        <w:spacing w:after="0" w:line="276" w:lineRule="auto"/>
        <w:rPr>
          <w:rFonts w:ascii="Arial" w:hAnsi="Arial" w:cs="Arial"/>
          <w:b/>
          <w:noProof/>
        </w:rPr>
      </w:pPr>
      <w:r w:rsidRPr="00544F27">
        <w:rPr>
          <w:rFonts w:ascii="Arial" w:hAnsi="Arial" w:cs="Arial"/>
          <w:b/>
          <w:noProof/>
        </w:rPr>
        <w:t>Threat Assessments</w:t>
      </w:r>
    </w:p>
    <w:p w14:paraId="78425B17" w14:textId="77777777" w:rsidR="005717F2" w:rsidRPr="00544F27" w:rsidRDefault="005717F2" w:rsidP="005717F2">
      <w:pPr>
        <w:autoSpaceDE w:val="0"/>
        <w:autoSpaceDN w:val="0"/>
        <w:adjustRightInd w:val="0"/>
        <w:spacing w:after="0" w:line="276" w:lineRule="auto"/>
        <w:ind w:left="720"/>
        <w:jc w:val="both"/>
        <w:rPr>
          <w:rFonts w:ascii="Arial" w:hAnsi="Arial" w:cs="Arial"/>
          <w:noProof/>
        </w:rPr>
      </w:pPr>
      <w:r w:rsidRPr="00544F27">
        <w:rPr>
          <w:rFonts w:ascii="Arial" w:hAnsi="Arial" w:cs="Arial"/>
          <w:bCs/>
          <w:iCs/>
        </w:rPr>
        <w:t xml:space="preserve">Miami-Dade County Public Schools </w:t>
      </w:r>
      <w:r w:rsidRPr="00544F27">
        <w:rPr>
          <w:rFonts w:ascii="Arial" w:hAnsi="Arial" w:cs="Arial"/>
          <w:iCs/>
        </w:rPr>
        <w:t xml:space="preserve">(M-DCPS) has a mandated set of procedures for threat assessment. A threat assessment is a problem-solving approach to violence prevention that involves assessment and intervention with students who have threatened violence in some way.  </w:t>
      </w:r>
      <w:r w:rsidRPr="00544F27">
        <w:rPr>
          <w:rFonts w:ascii="Arial" w:hAnsi="Arial" w:cs="Arial"/>
          <w:bCs/>
        </w:rPr>
        <w:t>When a preliminary determination is made</w:t>
      </w:r>
      <w:r w:rsidRPr="00544F27">
        <w:rPr>
          <w:rFonts w:ascii="Arial" w:hAnsi="Arial" w:cs="Arial"/>
        </w:rPr>
        <w:t xml:space="preserve">, by the school administrator or designee, that a student poses a threat of violence or physical harm to him/herself or others is known, a </w:t>
      </w:r>
      <w:r w:rsidRPr="00544F27">
        <w:rPr>
          <w:rFonts w:ascii="Arial" w:hAnsi="Arial" w:cs="Arial"/>
          <w:bCs/>
        </w:rPr>
        <w:t xml:space="preserve">Threat Assessment Team (TAT) </w:t>
      </w:r>
      <w:r w:rsidRPr="00544F27">
        <w:rPr>
          <w:rFonts w:ascii="Arial" w:hAnsi="Arial" w:cs="Arial"/>
        </w:rPr>
        <w:t xml:space="preserve">shall be notified and shall convene to determine the best course of action.  Authorized members of the TAT may obtain criminal history record information, if applicable.  Students determined to be at-risk for violence will be referred for mental health services.  </w:t>
      </w:r>
      <w:r w:rsidRPr="00544F27">
        <w:rPr>
          <w:rFonts w:ascii="Arial" w:hAnsi="Arial" w:cs="Arial"/>
          <w:bCs/>
        </w:rPr>
        <w:t xml:space="preserve">Threat assessment and disciplinary procedures </w:t>
      </w:r>
      <w:r w:rsidRPr="00544F27">
        <w:rPr>
          <w:rFonts w:ascii="Arial" w:hAnsi="Arial" w:cs="Arial"/>
        </w:rPr>
        <w:t>are separate processes.  Regardless of whether a threat is determined to be transient, serious substantive, or very serious substantive, appropriate disciplinary procedures shall be followed in accordance with the Code of Student Conduct.</w:t>
      </w:r>
    </w:p>
    <w:bookmarkEnd w:id="4"/>
    <w:p w14:paraId="24AD830F" w14:textId="77777777" w:rsidR="005717F2" w:rsidRPr="00544F27" w:rsidRDefault="005717F2" w:rsidP="005717F2">
      <w:pPr>
        <w:spacing w:after="0" w:line="276" w:lineRule="auto"/>
        <w:ind w:left="720"/>
        <w:jc w:val="both"/>
        <w:rPr>
          <w:rFonts w:ascii="Arial" w:hAnsi="Arial" w:cs="Arial"/>
        </w:rPr>
      </w:pPr>
    </w:p>
    <w:p w14:paraId="2F899A1C" w14:textId="77777777" w:rsidR="005717F2" w:rsidRPr="00544F27" w:rsidRDefault="005717F2" w:rsidP="00CC14E6">
      <w:pPr>
        <w:pStyle w:val="ListParagraph"/>
        <w:numPr>
          <w:ilvl w:val="0"/>
          <w:numId w:val="30"/>
        </w:numPr>
        <w:spacing w:after="0" w:line="276" w:lineRule="auto"/>
        <w:jc w:val="both"/>
        <w:rPr>
          <w:rFonts w:ascii="Arial" w:hAnsi="Arial" w:cs="Arial"/>
          <w:b/>
          <w:i/>
        </w:rPr>
      </w:pPr>
      <w:r w:rsidRPr="00544F27">
        <w:rPr>
          <w:rFonts w:ascii="Arial" w:hAnsi="Arial" w:cs="Arial"/>
          <w:b/>
          <w:i/>
        </w:rPr>
        <w:t>Visitors</w:t>
      </w:r>
    </w:p>
    <w:p w14:paraId="4CE9FED6" w14:textId="4EFE2794" w:rsidR="005717F2" w:rsidRPr="00544F27" w:rsidRDefault="005717F2" w:rsidP="005717F2">
      <w:pPr>
        <w:tabs>
          <w:tab w:val="left" w:pos="720"/>
        </w:tabs>
        <w:spacing w:after="0" w:line="276" w:lineRule="auto"/>
        <w:ind w:left="720"/>
        <w:jc w:val="both"/>
        <w:rPr>
          <w:rFonts w:ascii="Arial" w:hAnsi="Arial" w:cs="Arial"/>
        </w:rPr>
      </w:pPr>
      <w:r w:rsidRPr="64AE4D8F">
        <w:rPr>
          <w:rFonts w:ascii="Arial" w:hAnsi="Arial" w:cs="Arial"/>
        </w:rPr>
        <w:t>Due to legal regulations, students are not permitted to have guests attend school with them at any time. Parents/guardians are always welcome, and tours may be arranged with the principal to view the school. Classroom visits require a request with 24-hour notice.</w:t>
      </w:r>
      <w:r w:rsidR="73B9EF15" w:rsidRPr="64AE4D8F">
        <w:rPr>
          <w:rFonts w:ascii="Arial" w:hAnsi="Arial" w:cs="Arial"/>
        </w:rPr>
        <w:t xml:space="preserve"> </w:t>
      </w:r>
      <w:r w:rsidR="42FDE782" w:rsidRPr="64AE4D8F">
        <w:rPr>
          <w:rFonts w:ascii="Arial" w:hAnsi="Arial" w:cs="Arial"/>
        </w:rPr>
        <w:t>All v</w:t>
      </w:r>
      <w:r w:rsidRPr="64AE4D8F">
        <w:rPr>
          <w:rFonts w:ascii="Arial" w:hAnsi="Arial" w:cs="Arial"/>
        </w:rPr>
        <w:t xml:space="preserve">isitors must first register with security at the main entrance, sign-in, produce photo identification, and then proceed to register in the main office. Anyone who fails to follow these procedures will be considered a trespasser and is subject to arrest. </w:t>
      </w:r>
    </w:p>
    <w:p w14:paraId="47E22957" w14:textId="77777777" w:rsidR="005717F2" w:rsidRPr="00544F27" w:rsidRDefault="005717F2" w:rsidP="005717F2">
      <w:pPr>
        <w:tabs>
          <w:tab w:val="left" w:pos="720"/>
        </w:tabs>
        <w:spacing w:after="0" w:line="276" w:lineRule="auto"/>
        <w:ind w:left="720"/>
        <w:jc w:val="both"/>
        <w:rPr>
          <w:rFonts w:ascii="Arial" w:hAnsi="Arial" w:cs="Arial"/>
        </w:rPr>
      </w:pPr>
    </w:p>
    <w:p w14:paraId="4A58C107"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School Activities/Clubs</w:t>
      </w:r>
    </w:p>
    <w:p w14:paraId="49F1FBE4" w14:textId="736F7124" w:rsidR="005717F2" w:rsidRPr="00544F27" w:rsidRDefault="005717F2" w:rsidP="005717F2">
      <w:pPr>
        <w:pStyle w:val="ListParagraph"/>
        <w:spacing w:line="276" w:lineRule="auto"/>
        <w:ind w:left="0"/>
        <w:jc w:val="both"/>
        <w:rPr>
          <w:rFonts w:ascii="Arial" w:hAnsi="Arial" w:cs="Arial"/>
        </w:rPr>
      </w:pPr>
      <w:r w:rsidRPr="00544F27">
        <w:rPr>
          <w:rFonts w:ascii="Arial" w:hAnsi="Arial" w:cs="Arial"/>
        </w:rPr>
        <w:t xml:space="preserve">All School Activities, clubs, and organizations must be approved by the principal and conform to the School Board Policies </w:t>
      </w:r>
      <w:hyperlink r:id="rId31" w:history="1">
        <w:r w:rsidRPr="00544F27">
          <w:rPr>
            <w:rStyle w:val="Hyperlink"/>
            <w:rFonts w:ascii="Arial" w:hAnsi="Arial" w:cs="Arial"/>
            <w:color w:val="auto"/>
          </w:rPr>
          <w:t>5845 - Student Activities</w:t>
        </w:r>
      </w:hyperlink>
      <w:r w:rsidRPr="00544F27">
        <w:rPr>
          <w:rFonts w:ascii="Arial" w:hAnsi="Arial" w:cs="Arial"/>
        </w:rPr>
        <w:t xml:space="preserve">, </w:t>
      </w:r>
      <w:hyperlink r:id="rId32" w:history="1">
        <w:r w:rsidRPr="00544F27">
          <w:rPr>
            <w:rStyle w:val="Hyperlink"/>
            <w:rFonts w:ascii="Arial" w:hAnsi="Arial" w:cs="Arial"/>
            <w:color w:val="auto"/>
          </w:rPr>
          <w:t>5830 - Student Fundraising</w:t>
        </w:r>
      </w:hyperlink>
      <w:r w:rsidRPr="00544F27">
        <w:rPr>
          <w:rFonts w:ascii="Arial" w:hAnsi="Arial" w:cs="Arial"/>
        </w:rPr>
        <w:t xml:space="preserve"> and </w:t>
      </w:r>
      <w:hyperlink r:id="rId33" w:history="1">
        <w:r w:rsidRPr="00544F27">
          <w:rPr>
            <w:rStyle w:val="Hyperlink"/>
            <w:rFonts w:ascii="Arial" w:hAnsi="Arial" w:cs="Arial"/>
            <w:color w:val="auto"/>
          </w:rPr>
          <w:t>9211 – Parent Organization, Booster Clubs, and Other Fund-Raising Activities</w:t>
        </w:r>
      </w:hyperlink>
      <w:r w:rsidRPr="00544F27">
        <w:rPr>
          <w:rFonts w:ascii="Arial" w:hAnsi="Arial" w:cs="Arial"/>
        </w:rPr>
        <w:t>.</w:t>
      </w:r>
    </w:p>
    <w:p w14:paraId="63592534" w14:textId="77777777" w:rsidR="005717F2" w:rsidRPr="00544F27" w:rsidRDefault="005717F2" w:rsidP="00CC14E6">
      <w:pPr>
        <w:pStyle w:val="ListParagraph"/>
        <w:numPr>
          <w:ilvl w:val="0"/>
          <w:numId w:val="35"/>
        </w:numPr>
        <w:spacing w:after="0" w:line="276" w:lineRule="auto"/>
        <w:jc w:val="both"/>
        <w:rPr>
          <w:rFonts w:ascii="Arial" w:hAnsi="Arial" w:cs="Arial"/>
          <w:b/>
        </w:rPr>
      </w:pPr>
      <w:r w:rsidRPr="00544F27">
        <w:rPr>
          <w:rFonts w:ascii="Arial" w:hAnsi="Arial" w:cs="Arial"/>
          <w:b/>
          <w:i/>
        </w:rPr>
        <w:t>Clubs</w:t>
      </w:r>
    </w:p>
    <w:p w14:paraId="6DF531C0" w14:textId="77777777" w:rsidR="005717F2" w:rsidRPr="00544F27" w:rsidRDefault="005717F2" w:rsidP="005717F2">
      <w:pPr>
        <w:spacing w:after="0" w:line="276" w:lineRule="auto"/>
        <w:ind w:left="720"/>
        <w:jc w:val="both"/>
        <w:rPr>
          <w:rFonts w:ascii="Arial" w:hAnsi="Arial" w:cs="Arial"/>
        </w:rPr>
      </w:pPr>
      <w:r w:rsidRPr="00544F27">
        <w:rPr>
          <w:rFonts w:ascii="Arial" w:hAnsi="Arial" w:cs="Arial"/>
        </w:rPr>
        <w:t>Miami-Dade County Public Schools’ students may participate in a wide variety of activities, including student council, subject-area clubs, honor societies, service clubs, school publications and class activities. School-sponsored clubs may be curriculum-related or noncurricular-related.</w:t>
      </w:r>
    </w:p>
    <w:p w14:paraId="7282883C" w14:textId="77777777" w:rsidR="005717F2" w:rsidRPr="00544F27" w:rsidRDefault="005717F2" w:rsidP="005717F2">
      <w:pPr>
        <w:spacing w:after="0" w:line="276" w:lineRule="auto"/>
        <w:ind w:left="720"/>
        <w:jc w:val="both"/>
        <w:rPr>
          <w:rFonts w:ascii="Arial" w:hAnsi="Arial" w:cs="Arial"/>
        </w:rPr>
      </w:pPr>
    </w:p>
    <w:p w14:paraId="14B15ECF" w14:textId="77777777" w:rsidR="005717F2" w:rsidRPr="00544F27" w:rsidRDefault="005717F2" w:rsidP="005717F2">
      <w:pPr>
        <w:autoSpaceDE w:val="0"/>
        <w:autoSpaceDN w:val="0"/>
        <w:adjustRightInd w:val="0"/>
        <w:spacing w:after="0" w:line="276" w:lineRule="auto"/>
        <w:ind w:left="720"/>
        <w:jc w:val="both"/>
        <w:rPr>
          <w:rFonts w:ascii="Arial" w:hAnsi="Arial" w:cs="Arial"/>
        </w:rPr>
      </w:pPr>
      <w:r w:rsidRPr="00544F27">
        <w:rPr>
          <w:rFonts w:ascii="Arial" w:hAnsi="Arial" w:cs="Arial"/>
        </w:rPr>
        <w:t>Curriculum-related clubs are student groups whose goals are an extension of the activities and objectives in a particular subject area within the school's curriculum.  Conversely, noncurricular-related clubs are student groups whose goals are special interest oriented and not directly related to the curriculum.  Meetings of noncurricular-related clubs may be scheduled only at times when instruction is not taking place, either before or after school.</w:t>
      </w:r>
    </w:p>
    <w:p w14:paraId="738EEC29" w14:textId="77777777" w:rsidR="005717F2" w:rsidRPr="00544F27" w:rsidRDefault="005717F2" w:rsidP="005717F2">
      <w:pPr>
        <w:autoSpaceDE w:val="0"/>
        <w:autoSpaceDN w:val="0"/>
        <w:adjustRightInd w:val="0"/>
        <w:spacing w:after="0" w:line="276" w:lineRule="auto"/>
        <w:ind w:left="720"/>
        <w:jc w:val="both"/>
        <w:rPr>
          <w:rFonts w:ascii="Arial" w:hAnsi="Arial" w:cs="Arial"/>
        </w:rPr>
      </w:pPr>
    </w:p>
    <w:p w14:paraId="18FC902E" w14:textId="77777777" w:rsidR="005717F2" w:rsidRPr="00464AFF" w:rsidRDefault="005717F2" w:rsidP="00464AFF">
      <w:pPr>
        <w:autoSpaceDE w:val="0"/>
        <w:autoSpaceDN w:val="0"/>
        <w:adjustRightInd w:val="0"/>
        <w:spacing w:after="0" w:line="276" w:lineRule="auto"/>
        <w:jc w:val="both"/>
        <w:rPr>
          <w:rFonts w:ascii="Arial" w:hAnsi="Arial" w:cs="Arial"/>
          <w:color w:val="0000FF"/>
        </w:rPr>
      </w:pPr>
    </w:p>
    <w:p w14:paraId="793CD2BA" w14:textId="77777777" w:rsidR="005717F2" w:rsidRPr="00544F27" w:rsidRDefault="005717F2" w:rsidP="005717F2">
      <w:pPr>
        <w:spacing w:after="0" w:line="276" w:lineRule="auto"/>
        <w:jc w:val="both"/>
        <w:rPr>
          <w:rFonts w:ascii="Arial" w:hAnsi="Arial" w:cs="Arial"/>
          <w:bCs/>
        </w:rPr>
      </w:pPr>
    </w:p>
    <w:p w14:paraId="1B69BB04"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lastRenderedPageBreak/>
        <w:t>School Class Picture Process</w:t>
      </w:r>
    </w:p>
    <w:p w14:paraId="42385076"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The school class picture monies will no longer be collected by school staff for this activity.  Collection of monies will be conducted by the photographer and/or photographer’s staff.  </w:t>
      </w:r>
    </w:p>
    <w:p w14:paraId="057387B4" w14:textId="77777777" w:rsidR="005717F2" w:rsidRPr="00544F27" w:rsidRDefault="005717F2" w:rsidP="005717F2">
      <w:pPr>
        <w:spacing w:after="0" w:line="276" w:lineRule="auto"/>
        <w:jc w:val="both"/>
        <w:rPr>
          <w:rFonts w:ascii="Arial" w:hAnsi="Arial" w:cs="Arial"/>
        </w:rPr>
      </w:pPr>
    </w:p>
    <w:p w14:paraId="3C29A6C9" w14:textId="77777777" w:rsidR="005717F2" w:rsidRPr="00544F27" w:rsidRDefault="005717F2" w:rsidP="005717F2">
      <w:pPr>
        <w:spacing w:after="0" w:line="276" w:lineRule="auto"/>
        <w:jc w:val="both"/>
        <w:rPr>
          <w:rFonts w:ascii="Arial" w:hAnsi="Arial" w:cs="Arial"/>
          <w:sz w:val="20"/>
          <w:szCs w:val="20"/>
        </w:rPr>
      </w:pPr>
      <w:r w:rsidRPr="00544F27">
        <w:rPr>
          <w:rFonts w:ascii="Arial" w:hAnsi="Arial" w:cs="Arial"/>
        </w:rPr>
        <w:t>At no time, shall a staff member, parent, volunteer, or member of a school-allied organization such as the PTA handle school class picture monies</w:t>
      </w:r>
      <w:r w:rsidRPr="00544F27">
        <w:rPr>
          <w:rFonts w:ascii="Arial" w:hAnsi="Arial" w:cs="Arial"/>
          <w:sz w:val="20"/>
          <w:szCs w:val="20"/>
        </w:rPr>
        <w:t>.</w:t>
      </w:r>
    </w:p>
    <w:p w14:paraId="24F02ECF" w14:textId="77777777" w:rsidR="005717F2" w:rsidRPr="00544F27" w:rsidRDefault="005717F2" w:rsidP="005717F2">
      <w:pPr>
        <w:spacing w:after="0" w:line="276" w:lineRule="auto"/>
        <w:jc w:val="both"/>
        <w:rPr>
          <w:rFonts w:ascii="Arial" w:hAnsi="Arial" w:cs="Arial"/>
          <w:b/>
          <w:noProof/>
        </w:rPr>
      </w:pPr>
    </w:p>
    <w:p w14:paraId="2D40811C" w14:textId="77777777" w:rsidR="005717F2" w:rsidRPr="00544F27" w:rsidRDefault="005717F2" w:rsidP="005717F2">
      <w:pPr>
        <w:widowControl w:val="0"/>
        <w:autoSpaceDE w:val="0"/>
        <w:autoSpaceDN w:val="0"/>
        <w:adjustRightInd w:val="0"/>
        <w:spacing w:after="0" w:line="276" w:lineRule="auto"/>
        <w:rPr>
          <w:rFonts w:ascii="Arial" w:hAnsi="Arial" w:cs="Arial"/>
        </w:rPr>
      </w:pPr>
      <w:bookmarkStart w:id="5" w:name="_Hlk77670028"/>
      <w:r w:rsidRPr="00544F27">
        <w:rPr>
          <w:rFonts w:ascii="Arial" w:hAnsi="Arial" w:cs="Arial"/>
          <w:b/>
        </w:rPr>
        <w:t>School Transportation</w:t>
      </w:r>
    </w:p>
    <w:p w14:paraId="1EA5D4B5" w14:textId="5848CEA0" w:rsidR="005717F2" w:rsidRPr="00544F27" w:rsidRDefault="005717F2" w:rsidP="005717F2">
      <w:pPr>
        <w:widowControl w:val="0"/>
        <w:autoSpaceDE w:val="0"/>
        <w:autoSpaceDN w:val="0"/>
        <w:adjustRightInd w:val="0"/>
        <w:spacing w:after="0" w:line="276" w:lineRule="auto"/>
        <w:jc w:val="both"/>
        <w:rPr>
          <w:rFonts w:ascii="Arial" w:hAnsi="Arial" w:cs="Arial"/>
        </w:rPr>
      </w:pPr>
      <w:r w:rsidRPr="00544F27">
        <w:rPr>
          <w:rFonts w:ascii="Arial" w:hAnsi="Arial" w:cs="Arial"/>
        </w:rPr>
        <w:t xml:space="preserve">Miami-Dade County Public Schools will transport </w:t>
      </w:r>
      <w:r w:rsidR="00912A30">
        <w:rPr>
          <w:rFonts w:ascii="Arial" w:hAnsi="Arial" w:cs="Arial"/>
        </w:rPr>
        <w:t>approximately 45,000</w:t>
      </w:r>
      <w:r w:rsidRPr="00544F27">
        <w:rPr>
          <w:rFonts w:ascii="Arial" w:hAnsi="Arial" w:cs="Arial"/>
        </w:rPr>
        <w:t xml:space="preserve"> students a day this school year, using a fleet of </w:t>
      </w:r>
      <w:r w:rsidR="00912A30">
        <w:rPr>
          <w:rFonts w:ascii="Arial" w:hAnsi="Arial" w:cs="Arial"/>
        </w:rPr>
        <w:t>999</w:t>
      </w:r>
      <w:r w:rsidRPr="00544F27">
        <w:rPr>
          <w:rFonts w:ascii="Arial" w:hAnsi="Arial" w:cs="Arial"/>
        </w:rPr>
        <w:t xml:space="preserve"> buses on </w:t>
      </w:r>
      <w:r w:rsidR="00912A30">
        <w:rPr>
          <w:rFonts w:ascii="Arial" w:hAnsi="Arial" w:cs="Arial"/>
        </w:rPr>
        <w:t>861</w:t>
      </w:r>
      <w:r w:rsidRPr="00544F27">
        <w:rPr>
          <w:rFonts w:ascii="Arial" w:hAnsi="Arial" w:cs="Arial"/>
        </w:rPr>
        <w:t xml:space="preserve"> school-bus routes. The service is for students who live more than two (2) miles from their assigned school and for students with special needs in some instances.</w:t>
      </w:r>
    </w:p>
    <w:p w14:paraId="5ADDECCF"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p>
    <w:p w14:paraId="0ED29EDD"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r w:rsidRPr="00544F27">
        <w:rPr>
          <w:rFonts w:ascii="Arial" w:hAnsi="Arial" w:cs="Arial"/>
        </w:rPr>
        <w:t xml:space="preserve">Before school begins, parents/guardians of all students eligible for bus transportation will receive a post card from the school district identifying the student's bus stop and times of pick-up and delivery.  Information on student bus assignments will be posted on the Parent Portal at </w:t>
      </w:r>
      <w:hyperlink r:id="rId34" w:history="1">
        <w:r w:rsidRPr="00544F27">
          <w:rPr>
            <w:rStyle w:val="Hyperlink"/>
            <w:rFonts w:ascii="Arial" w:hAnsi="Arial" w:cs="Arial"/>
            <w:color w:val="auto"/>
          </w:rPr>
          <w:t>www.dadeschools.net</w:t>
        </w:r>
      </w:hyperlink>
      <w:r w:rsidRPr="00544F27">
        <w:rPr>
          <w:rFonts w:ascii="Arial" w:hAnsi="Arial" w:cs="Arial"/>
        </w:rPr>
        <w:t xml:space="preserve">.  The information on bus assignments on the </w:t>
      </w:r>
      <w:hyperlink r:id="rId35" w:history="1">
        <w:r w:rsidRPr="00544F27">
          <w:rPr>
            <w:rStyle w:val="Hyperlink"/>
            <w:rFonts w:ascii="Arial" w:hAnsi="Arial" w:cs="Arial"/>
            <w:color w:val="auto"/>
          </w:rPr>
          <w:t>Parent Portal</w:t>
        </w:r>
      </w:hyperlink>
      <w:r w:rsidRPr="00544F27">
        <w:rPr>
          <w:rFonts w:ascii="Arial" w:hAnsi="Arial" w:cs="Arial"/>
        </w:rPr>
        <w:t xml:space="preserve"> is updated each night.  Parents/guardians are encouraged to check the Parent Portal throughout the school year to obtain the most current information on their children’s bus assignment.</w:t>
      </w:r>
    </w:p>
    <w:p w14:paraId="412539B6"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p>
    <w:p w14:paraId="4C23C226" w14:textId="77777777" w:rsidR="005717F2" w:rsidRPr="00544F27" w:rsidRDefault="005717F2" w:rsidP="005717F2">
      <w:pPr>
        <w:spacing w:after="0" w:line="276" w:lineRule="auto"/>
        <w:jc w:val="both"/>
        <w:rPr>
          <w:rFonts w:ascii="Arial" w:hAnsi="Arial" w:cs="Arial"/>
        </w:rPr>
      </w:pPr>
      <w:r w:rsidRPr="00544F27">
        <w:rPr>
          <w:rFonts w:ascii="Arial" w:hAnsi="Arial" w:cs="Arial"/>
        </w:rPr>
        <w:t>Parents interested in determining their child's transportation eligibility should contact their child's school for information.</w:t>
      </w:r>
    </w:p>
    <w:bookmarkEnd w:id="5"/>
    <w:p w14:paraId="12DC0D24" w14:textId="77777777" w:rsidR="005717F2" w:rsidRPr="00544F27" w:rsidRDefault="005717F2" w:rsidP="005717F2">
      <w:pPr>
        <w:spacing w:after="0" w:line="276" w:lineRule="auto"/>
        <w:jc w:val="both"/>
        <w:rPr>
          <w:rFonts w:ascii="Arial" w:hAnsi="Arial" w:cs="Arial"/>
          <w:noProof/>
        </w:rPr>
      </w:pPr>
    </w:p>
    <w:p w14:paraId="1EF0CFAF"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Special Education/Section 504</w:t>
      </w:r>
    </w:p>
    <w:p w14:paraId="175C297E" w14:textId="15547727" w:rsidR="005717F2" w:rsidRPr="00544F27" w:rsidRDefault="58A39C16" w:rsidP="005717F2">
      <w:pPr>
        <w:spacing w:after="0" w:line="276" w:lineRule="auto"/>
        <w:jc w:val="both"/>
        <w:rPr>
          <w:rFonts w:ascii="Arial" w:hAnsi="Arial" w:cs="Arial"/>
        </w:rPr>
      </w:pPr>
      <w:r w:rsidRPr="7D827CE4">
        <w:rPr>
          <w:rFonts w:ascii="Arial" w:hAnsi="Arial" w:cs="Arial"/>
        </w:rPr>
        <w:t>The School Board of Miami-Dade County ensures that all students suspected of having a disability are identified, evaluated, and provided appropriate, specially designed instruction and related services, if it is determined that the student meets the state's eligibility criteria and the parent/guardian consents to initial placement.</w:t>
      </w:r>
    </w:p>
    <w:p w14:paraId="45B09419" w14:textId="77777777" w:rsidR="005717F2" w:rsidRPr="00544F27" w:rsidRDefault="005717F2" w:rsidP="005717F2">
      <w:pPr>
        <w:spacing w:after="0" w:line="276" w:lineRule="auto"/>
        <w:jc w:val="both"/>
        <w:rPr>
          <w:rFonts w:ascii="Arial" w:hAnsi="Arial" w:cs="Arial"/>
        </w:rPr>
      </w:pPr>
    </w:p>
    <w:p w14:paraId="222E6E4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Students who are not eligible for specially designed instruction and related services in accordance with state eligibility categories but have a disability that substantially affects a major life activity may be eligible for accommodations pursuant to Section 504 of the Rehabilitation Act of 1973. </w:t>
      </w:r>
    </w:p>
    <w:p w14:paraId="6A4A7D66" w14:textId="77777777" w:rsidR="005717F2" w:rsidRPr="00544F27" w:rsidRDefault="005717F2" w:rsidP="005717F2">
      <w:pPr>
        <w:spacing w:after="0" w:line="276" w:lineRule="auto"/>
        <w:jc w:val="both"/>
        <w:rPr>
          <w:rFonts w:ascii="Arial" w:hAnsi="Arial" w:cs="Arial"/>
        </w:rPr>
      </w:pPr>
    </w:p>
    <w:p w14:paraId="46B9B4C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As the parent/guardian of a child with disabilities, you are a very important member of the team that plans your child's education.  Be informed and get involved.  If you have any questions, please contact your child's school.  Staff from the special education department and your child's student service provider will help to answer your questions. Additional information may also be found at </w:t>
      </w:r>
      <w:hyperlink r:id="rId36" w:history="1">
        <w:r w:rsidRPr="00544F27">
          <w:rPr>
            <w:rStyle w:val="Hyperlink"/>
            <w:rFonts w:ascii="Arial" w:hAnsi="Arial" w:cs="Arial"/>
            <w:color w:val="auto"/>
          </w:rPr>
          <w:t>http://ese.dadeschools.net/</w:t>
        </w:r>
      </w:hyperlink>
      <w:r w:rsidRPr="00544F27">
        <w:rPr>
          <w:rFonts w:ascii="Arial" w:hAnsi="Arial" w:cs="Arial"/>
        </w:rPr>
        <w:t>.</w:t>
      </w:r>
    </w:p>
    <w:p w14:paraId="5D5A1B40" w14:textId="77777777" w:rsidR="005717F2" w:rsidRPr="00544F27" w:rsidRDefault="005717F2" w:rsidP="005717F2">
      <w:pPr>
        <w:spacing w:after="0" w:line="276" w:lineRule="auto"/>
        <w:jc w:val="both"/>
        <w:rPr>
          <w:rFonts w:ascii="Arial" w:hAnsi="Arial" w:cs="Arial"/>
          <w:b/>
        </w:rPr>
      </w:pPr>
    </w:p>
    <w:p w14:paraId="64D44CFA"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Student Records</w:t>
      </w:r>
    </w:p>
    <w:p w14:paraId="3F99EDC9" w14:textId="191A524D" w:rsidR="005717F2" w:rsidRPr="00544F27" w:rsidRDefault="005717F2" w:rsidP="005717F2">
      <w:pPr>
        <w:pStyle w:val="style2"/>
        <w:spacing w:before="0" w:beforeAutospacing="0" w:after="0" w:afterAutospacing="0" w:line="276" w:lineRule="auto"/>
        <w:jc w:val="both"/>
        <w:rPr>
          <w:rFonts w:ascii="Arial" w:hAnsi="Arial"/>
          <w:color w:val="auto"/>
          <w:u w:val="none"/>
        </w:rPr>
      </w:pPr>
      <w:r w:rsidRPr="00544F27">
        <w:rPr>
          <w:rFonts w:ascii="Arial" w:hAnsi="Arial"/>
          <w:color w:val="auto"/>
          <w:u w:val="none"/>
        </w:rPr>
        <w:t xml:space="preserve">The education records and personally identifiable information of students are protected by </w:t>
      </w:r>
      <w:hyperlink r:id="rId37" w:history="1">
        <w:r w:rsidRPr="00544F27">
          <w:rPr>
            <w:rStyle w:val="Hyperlink"/>
            <w:rFonts w:ascii="Arial" w:hAnsi="Arial"/>
            <w:color w:val="auto"/>
          </w:rPr>
          <w:t>The Family Educational Rights and Privacy Act (FERPA)</w:t>
        </w:r>
      </w:hyperlink>
      <w:r w:rsidRPr="00544F27">
        <w:rPr>
          <w:rFonts w:ascii="Arial" w:hAnsi="Arial"/>
          <w:color w:val="auto"/>
          <w:u w:val="none"/>
        </w:rPr>
        <w:t xml:space="preserve"> and the Florida Statutes. These laws provide that without the prior consent of the parent, guardian or eligible student, a student's records may not be released, except in accordance with the provisions listed in the above-cited laws. The laws </w:t>
      </w:r>
      <w:r w:rsidRPr="00544F27">
        <w:rPr>
          <w:rFonts w:ascii="Arial" w:hAnsi="Arial"/>
          <w:color w:val="auto"/>
          <w:u w:val="none"/>
        </w:rPr>
        <w:lastRenderedPageBreak/>
        <w:t xml:space="preserve">provide certain exceptions to the prior consent requirement to the release of student records, which include, but are not limited to, school officials with a legitimate educational interest and lawfully issued subpoenas and court orders with notice prior to disclosure.  Parents and eligible students are also provided the right to challenge the accuracy of their education records in accordance with the procedures outlined in </w:t>
      </w:r>
      <w:hyperlink r:id="rId38" w:history="1">
        <w:r w:rsidRPr="00544F27">
          <w:rPr>
            <w:rStyle w:val="Hyperlink"/>
            <w:rFonts w:ascii="Arial" w:hAnsi="Arial"/>
            <w:color w:val="auto"/>
          </w:rPr>
          <w:t>School Board Policy 8330</w:t>
        </w:r>
      </w:hyperlink>
      <w:r w:rsidRPr="00544F27">
        <w:rPr>
          <w:rFonts w:ascii="Arial" w:hAnsi="Arial"/>
          <w:color w:val="auto"/>
          <w:u w:val="none"/>
        </w:rPr>
        <w:t xml:space="preserve">. </w:t>
      </w:r>
    </w:p>
    <w:p w14:paraId="0F43FF21" w14:textId="77777777" w:rsidR="005717F2" w:rsidRPr="00544F27" w:rsidRDefault="005717F2" w:rsidP="005717F2">
      <w:pPr>
        <w:pStyle w:val="style2"/>
        <w:spacing w:before="0" w:beforeAutospacing="0" w:after="0" w:afterAutospacing="0" w:line="276" w:lineRule="auto"/>
        <w:jc w:val="both"/>
        <w:rPr>
          <w:rFonts w:ascii="Arial" w:hAnsi="Arial"/>
          <w:color w:val="auto"/>
          <w:u w:val="none"/>
        </w:rPr>
      </w:pPr>
    </w:p>
    <w:p w14:paraId="01D695F2" w14:textId="3DEA18DA" w:rsidR="005717F2" w:rsidRPr="00544F27" w:rsidRDefault="005717F2" w:rsidP="007530DC">
      <w:pPr>
        <w:autoSpaceDE w:val="0"/>
        <w:autoSpaceDN w:val="0"/>
        <w:adjustRightInd w:val="0"/>
        <w:spacing w:after="0" w:line="276" w:lineRule="auto"/>
        <w:jc w:val="both"/>
        <w:rPr>
          <w:rFonts w:ascii="Arial" w:hAnsi="Arial" w:cs="Arial"/>
          <w:b/>
        </w:rPr>
      </w:pPr>
      <w:r w:rsidRPr="00544F27">
        <w:rPr>
          <w:rFonts w:ascii="Arial" w:hAnsi="Arial" w:cs="Arial"/>
        </w:rPr>
        <w:t>Each school must provide to the parent(s), guardian(s</w:t>
      </w:r>
      <w:proofErr w:type="gramStart"/>
      <w:r w:rsidRPr="00544F27">
        <w:rPr>
          <w:rFonts w:ascii="Arial" w:hAnsi="Arial" w:cs="Arial"/>
        </w:rPr>
        <w:t>)</w:t>
      </w:r>
      <w:proofErr w:type="gramEnd"/>
      <w:r w:rsidRPr="00544F27">
        <w:rPr>
          <w:rFonts w:ascii="Arial" w:hAnsi="Arial" w:cs="Arial"/>
        </w:rPr>
        <w:t xml:space="preserve"> or eligible student(s) an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14:paraId="4828CE12" w14:textId="77777777" w:rsidR="005717F2" w:rsidRPr="00544F27" w:rsidRDefault="005717F2" w:rsidP="005717F2">
      <w:pPr>
        <w:spacing w:after="0" w:line="276" w:lineRule="auto"/>
        <w:rPr>
          <w:rFonts w:ascii="Arial" w:hAnsi="Arial" w:cs="Arial"/>
          <w:szCs w:val="24"/>
        </w:rPr>
      </w:pPr>
    </w:p>
    <w:p w14:paraId="6076586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Success Centers</w:t>
      </w:r>
    </w:p>
    <w:p w14:paraId="372AA61C" w14:textId="63C8FA9E" w:rsidR="005717F2" w:rsidRPr="00544F27" w:rsidRDefault="005717F2" w:rsidP="005717F2">
      <w:pPr>
        <w:spacing w:after="0" w:line="276" w:lineRule="auto"/>
        <w:jc w:val="both"/>
        <w:rPr>
          <w:rFonts w:ascii="Arial" w:hAnsi="Arial" w:cs="Arial"/>
        </w:rPr>
      </w:pPr>
      <w:r w:rsidRPr="00544F27">
        <w:rPr>
          <w:rFonts w:ascii="Arial" w:hAnsi="Arial" w:cs="Arial"/>
        </w:rPr>
        <w:t>Student Success Centers provide an educational setting and safe-haven for referred students (ages 11 and older)</w:t>
      </w:r>
      <w:r w:rsidR="00867AFE">
        <w:rPr>
          <w:rFonts w:ascii="Arial" w:hAnsi="Arial" w:cs="Arial"/>
        </w:rPr>
        <w:t xml:space="preserve"> </w:t>
      </w:r>
      <w:r w:rsidR="000D4412">
        <w:rPr>
          <w:rFonts w:ascii="Arial" w:hAnsi="Arial" w:cs="Arial"/>
        </w:rPr>
        <w:t>v</w:t>
      </w:r>
      <w:r w:rsidR="00867AFE">
        <w:rPr>
          <w:rFonts w:ascii="Arial" w:hAnsi="Arial" w:cs="Arial"/>
        </w:rPr>
        <w:t>iolating the Code of Student Conduct Level III-IV behaviors as well as habitual Level II infractions with Region Approval</w:t>
      </w:r>
      <w:proofErr w:type="gramStart"/>
      <w:r w:rsidR="00867AFE">
        <w:rPr>
          <w:rFonts w:ascii="Arial" w:hAnsi="Arial" w:cs="Arial"/>
        </w:rPr>
        <w:t xml:space="preserve">. </w:t>
      </w:r>
      <w:r w:rsidRPr="00544F27">
        <w:rPr>
          <w:rFonts w:ascii="Arial" w:hAnsi="Arial" w:cs="Arial"/>
        </w:rPr>
        <w:t>.</w:t>
      </w:r>
      <w:proofErr w:type="gramEnd"/>
      <w:r w:rsidRPr="00544F27">
        <w:rPr>
          <w:rFonts w:ascii="Arial" w:hAnsi="Arial" w:cs="Arial"/>
        </w:rPr>
        <w:t xml:space="preserve">    </w:t>
      </w:r>
    </w:p>
    <w:p w14:paraId="7A336493" w14:textId="77777777" w:rsidR="005717F2" w:rsidRPr="00544F27" w:rsidRDefault="005717F2" w:rsidP="005717F2">
      <w:pPr>
        <w:spacing w:after="0" w:line="276" w:lineRule="auto"/>
        <w:jc w:val="both"/>
        <w:rPr>
          <w:rFonts w:ascii="Arial" w:hAnsi="Arial" w:cs="Arial"/>
        </w:rPr>
      </w:pPr>
    </w:p>
    <w:p w14:paraId="20A64487" w14:textId="77777777" w:rsidR="005717F2" w:rsidRPr="00544F27" w:rsidRDefault="005717F2" w:rsidP="005717F2">
      <w:pPr>
        <w:spacing w:after="0" w:line="276" w:lineRule="auto"/>
        <w:rPr>
          <w:rFonts w:ascii="Arial" w:hAnsi="Arial" w:cs="Arial"/>
          <w:b/>
          <w:bCs/>
        </w:rPr>
      </w:pPr>
      <w:r w:rsidRPr="00544F27">
        <w:rPr>
          <w:rFonts w:ascii="Arial" w:hAnsi="Arial" w:cs="Arial"/>
          <w:b/>
          <w:bCs/>
        </w:rPr>
        <w:t>The Parent Academy</w:t>
      </w:r>
    </w:p>
    <w:p w14:paraId="259FC2E4" w14:textId="77777777" w:rsidR="005717F2" w:rsidRPr="00544F27" w:rsidRDefault="005717F2" w:rsidP="005717F2">
      <w:pPr>
        <w:spacing w:after="0" w:line="276" w:lineRule="auto"/>
        <w:jc w:val="both"/>
        <w:rPr>
          <w:rFonts w:ascii="Arial" w:hAnsi="Arial" w:cs="Arial"/>
        </w:rPr>
      </w:pPr>
      <w:r w:rsidRPr="00544F27">
        <w:rPr>
          <w:rFonts w:ascii="Arial" w:hAnsi="Arial" w:cs="Arial"/>
        </w:rPr>
        <w:t>Miami-Dade County Public Schools created The Parent Academy to bridge the gap between home and school by connecting parents to valuable resources and information, which answers questions on topics that impact children’s lives, including helping children learn, parenting skills, financial management, and health and wellness.</w:t>
      </w:r>
    </w:p>
    <w:p w14:paraId="7D04621E" w14:textId="77777777" w:rsidR="005717F2" w:rsidRPr="00544F27" w:rsidRDefault="005717F2" w:rsidP="005717F2">
      <w:pPr>
        <w:spacing w:after="0" w:line="276" w:lineRule="auto"/>
        <w:jc w:val="both"/>
        <w:rPr>
          <w:rFonts w:ascii="Arial" w:hAnsi="Arial" w:cs="Arial"/>
        </w:rPr>
      </w:pPr>
    </w:p>
    <w:p w14:paraId="2C350911"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The Parent Academy supports parents in becoming more involved in their children’s education and empowers them to set and achieve personal empowerment goals for higher education and career advancement by providing free, year-round workshops, classes and events at schools, libraries, parks, colleges, private </w:t>
      </w:r>
      <w:proofErr w:type="gramStart"/>
      <w:r w:rsidRPr="00544F27">
        <w:rPr>
          <w:rFonts w:ascii="Arial" w:hAnsi="Arial" w:cs="Arial"/>
        </w:rPr>
        <w:t>businesses</w:t>
      </w:r>
      <w:proofErr w:type="gramEnd"/>
      <w:r w:rsidRPr="00544F27">
        <w:rPr>
          <w:rFonts w:ascii="Arial" w:hAnsi="Arial" w:cs="Arial"/>
        </w:rPr>
        <w:t xml:space="preserve"> and neighborhood centers across the county. </w:t>
      </w:r>
    </w:p>
    <w:p w14:paraId="09A9A7DF" w14:textId="77777777" w:rsidR="005717F2" w:rsidRPr="00544F27" w:rsidRDefault="005717F2" w:rsidP="005717F2">
      <w:pPr>
        <w:spacing w:after="0" w:line="276" w:lineRule="auto"/>
        <w:jc w:val="both"/>
        <w:rPr>
          <w:rFonts w:ascii="Arial" w:hAnsi="Arial" w:cs="Arial"/>
        </w:rPr>
      </w:pPr>
    </w:p>
    <w:p w14:paraId="4C99CF8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Parents can participate in workshops and classes that are aligned to their needs and convenient to their homes and workplaces.  Upcoming events and workshop offerings are listed on The Parent Academy website at </w:t>
      </w:r>
      <w:hyperlink r:id="rId39" w:history="1">
        <w:r w:rsidRPr="00544F27">
          <w:rPr>
            <w:rStyle w:val="Hyperlink"/>
            <w:rFonts w:ascii="Arial" w:hAnsi="Arial" w:cs="Arial"/>
            <w:color w:val="auto"/>
          </w:rPr>
          <w:t>parentacademymiami.com</w:t>
        </w:r>
      </w:hyperlink>
      <w:r w:rsidRPr="00544F27">
        <w:rPr>
          <w:rFonts w:ascii="Arial" w:hAnsi="Arial" w:cs="Arial"/>
        </w:rPr>
        <w:t>.  For additional information, please call The Parent Academy at 305-995-2680 or The Department of Family Support Services at 305-271-8257.</w:t>
      </w:r>
    </w:p>
    <w:p w14:paraId="50047526" w14:textId="77777777" w:rsidR="005717F2" w:rsidRPr="00544F27" w:rsidRDefault="005717F2" w:rsidP="005717F2">
      <w:pPr>
        <w:spacing w:after="0" w:line="276" w:lineRule="auto"/>
        <w:rPr>
          <w:rFonts w:ascii="Arial" w:hAnsi="Arial" w:cs="Arial"/>
          <w:b/>
          <w:noProof/>
        </w:rPr>
      </w:pPr>
    </w:p>
    <w:p w14:paraId="42255DA4" w14:textId="77777777" w:rsidR="002917AC" w:rsidRPr="002418E2" w:rsidRDefault="002917AC" w:rsidP="002917AC">
      <w:pPr>
        <w:spacing w:after="0" w:line="276" w:lineRule="auto"/>
        <w:rPr>
          <w:rFonts w:ascii="Arial" w:hAnsi="Arial" w:cs="Arial"/>
          <w:b/>
        </w:rPr>
      </w:pPr>
      <w:r>
        <w:rPr>
          <w:rFonts w:ascii="Arial" w:hAnsi="Arial" w:cs="Arial"/>
          <w:b/>
        </w:rPr>
        <w:t>Uniform Policy</w:t>
      </w:r>
    </w:p>
    <w:p w14:paraId="2E863AC4" w14:textId="77777777" w:rsidR="002917AC" w:rsidRPr="001B1EC6" w:rsidRDefault="002917AC" w:rsidP="002917AC">
      <w:pPr>
        <w:spacing w:after="0" w:line="240" w:lineRule="auto"/>
        <w:rPr>
          <w:rFonts w:ascii="Arial" w:hAnsi="Arial" w:cs="Arial"/>
          <w:noProof/>
        </w:rPr>
      </w:pPr>
      <w:r w:rsidRPr="001B1EC6">
        <w:rPr>
          <w:rFonts w:ascii="Arial" w:hAnsi="Arial" w:cs="Arial"/>
          <w:noProof/>
        </w:rPr>
        <w:t xml:space="preserve">In accordance with Miami-Dade County School Board rule 6Gx13 – 5C – 1.031 parents have voted to have a mandatory uniform program at our school.  Clothing may be purchased at any store but must conform to the styles and provisions of the school’s Uniform Dress Code.  </w:t>
      </w:r>
    </w:p>
    <w:p w14:paraId="6E89310A" w14:textId="77777777" w:rsidR="002917AC" w:rsidRPr="001B1EC6" w:rsidRDefault="002917AC" w:rsidP="002917AC">
      <w:pPr>
        <w:spacing w:after="0" w:line="240" w:lineRule="auto"/>
        <w:rPr>
          <w:rFonts w:ascii="Arial" w:hAnsi="Arial" w:cs="Arial"/>
          <w:noProof/>
        </w:rPr>
      </w:pPr>
    </w:p>
    <w:p w14:paraId="202B438C" w14:textId="77777777" w:rsidR="002917AC" w:rsidRPr="001B1EC6" w:rsidRDefault="002917AC" w:rsidP="002917AC">
      <w:pPr>
        <w:spacing w:after="0" w:line="240" w:lineRule="auto"/>
        <w:rPr>
          <w:rFonts w:ascii="Arial" w:hAnsi="Arial" w:cs="Arial"/>
          <w:noProof/>
        </w:rPr>
      </w:pPr>
      <w:r w:rsidRPr="001B1EC6">
        <w:rPr>
          <w:rFonts w:ascii="Arial" w:hAnsi="Arial" w:cs="Arial"/>
          <w:noProof/>
        </w:rPr>
        <w:t>Purchases at Ibiley Uniforms generate uniform vouchers for children who are not financially able to buy uniforms. Ibiley has opened their local store at 11530 S.W. 120 Street. The Christina M. Eve Elementary Uniform Dress Code is as follows:</w:t>
      </w:r>
    </w:p>
    <w:p w14:paraId="36CB0F87" w14:textId="77777777" w:rsidR="002917AC" w:rsidRPr="002418E2" w:rsidRDefault="002917AC" w:rsidP="002917AC">
      <w:pPr>
        <w:spacing w:after="0" w:line="276" w:lineRule="auto"/>
        <w:rPr>
          <w:rFonts w:ascii="Arial" w:hAnsi="Arial" w:cs="Arial"/>
          <w:b/>
        </w:rPr>
      </w:pPr>
    </w:p>
    <w:p w14:paraId="271F7454" w14:textId="77777777" w:rsidR="002917AC" w:rsidRPr="002418E2" w:rsidRDefault="002917AC" w:rsidP="002917AC">
      <w:pPr>
        <w:spacing w:after="0" w:line="276" w:lineRule="auto"/>
        <w:rPr>
          <w:rFonts w:ascii="Arial" w:hAnsi="Arial" w:cs="Arial"/>
          <w:bCs/>
        </w:rPr>
      </w:pPr>
      <w:r w:rsidRPr="002418E2">
        <w:rPr>
          <w:rFonts w:ascii="Arial" w:hAnsi="Arial" w:cs="Arial"/>
          <w:bCs/>
        </w:rPr>
        <w:t>•</w:t>
      </w:r>
      <w:r w:rsidRPr="002418E2">
        <w:rPr>
          <w:rFonts w:ascii="Arial" w:hAnsi="Arial" w:cs="Arial"/>
          <w:bCs/>
        </w:rPr>
        <w:tab/>
        <w:t xml:space="preserve">Skirts, culottes, pants, </w:t>
      </w:r>
      <w:proofErr w:type="gramStart"/>
      <w:r w:rsidRPr="002418E2">
        <w:rPr>
          <w:rFonts w:ascii="Arial" w:hAnsi="Arial" w:cs="Arial"/>
          <w:bCs/>
        </w:rPr>
        <w:t>shorts</w:t>
      </w:r>
      <w:proofErr w:type="gramEnd"/>
      <w:r w:rsidRPr="002418E2">
        <w:rPr>
          <w:rFonts w:ascii="Arial" w:hAnsi="Arial" w:cs="Arial"/>
          <w:bCs/>
        </w:rPr>
        <w:t xml:space="preserve"> or jumpers in the following colors:  Khaki</w:t>
      </w:r>
      <w:r w:rsidRPr="002418E2">
        <w:rPr>
          <w:rFonts w:ascii="Arial" w:hAnsi="Arial" w:cs="Arial"/>
          <w:bCs/>
        </w:rPr>
        <w:tab/>
      </w:r>
    </w:p>
    <w:p w14:paraId="7CBE7C86" w14:textId="77777777" w:rsidR="002917AC" w:rsidRPr="002418E2" w:rsidRDefault="002917AC" w:rsidP="002917AC">
      <w:pPr>
        <w:spacing w:after="0" w:line="276" w:lineRule="auto"/>
        <w:rPr>
          <w:rFonts w:ascii="Arial" w:hAnsi="Arial" w:cs="Arial"/>
          <w:bCs/>
        </w:rPr>
      </w:pPr>
      <w:r w:rsidRPr="002418E2">
        <w:rPr>
          <w:rFonts w:ascii="Arial" w:hAnsi="Arial" w:cs="Arial"/>
          <w:bCs/>
        </w:rPr>
        <w:t>•</w:t>
      </w:r>
      <w:r w:rsidRPr="002418E2">
        <w:rPr>
          <w:rFonts w:ascii="Arial" w:hAnsi="Arial" w:cs="Arial"/>
          <w:bCs/>
        </w:rPr>
        <w:tab/>
        <w:t xml:space="preserve">“Polo” style shirts in any of the following color choices:  white, </w:t>
      </w:r>
      <w:proofErr w:type="spellStart"/>
      <w:r w:rsidRPr="002418E2">
        <w:rPr>
          <w:rFonts w:ascii="Arial" w:hAnsi="Arial" w:cs="Arial"/>
          <w:bCs/>
        </w:rPr>
        <w:t>kelly</w:t>
      </w:r>
      <w:proofErr w:type="spellEnd"/>
      <w:r w:rsidRPr="002418E2">
        <w:rPr>
          <w:rFonts w:ascii="Arial" w:hAnsi="Arial" w:cs="Arial"/>
          <w:bCs/>
        </w:rPr>
        <w:t xml:space="preserve"> green or navy blue</w:t>
      </w:r>
      <w:r w:rsidRPr="002418E2">
        <w:rPr>
          <w:rFonts w:ascii="Arial" w:hAnsi="Arial" w:cs="Arial"/>
          <w:bCs/>
        </w:rPr>
        <w:tab/>
      </w:r>
    </w:p>
    <w:p w14:paraId="32BC21DB" w14:textId="77777777" w:rsidR="002917AC" w:rsidRPr="002418E2" w:rsidRDefault="002917AC" w:rsidP="002917AC">
      <w:pPr>
        <w:spacing w:after="0" w:line="276" w:lineRule="auto"/>
        <w:rPr>
          <w:rFonts w:ascii="Arial" w:hAnsi="Arial" w:cs="Arial"/>
          <w:bCs/>
        </w:rPr>
      </w:pPr>
      <w:r w:rsidRPr="002418E2">
        <w:rPr>
          <w:rFonts w:ascii="Arial" w:hAnsi="Arial" w:cs="Arial"/>
          <w:bCs/>
        </w:rPr>
        <w:lastRenderedPageBreak/>
        <w:t>•</w:t>
      </w:r>
      <w:r w:rsidRPr="002418E2">
        <w:rPr>
          <w:rFonts w:ascii="Arial" w:hAnsi="Arial" w:cs="Arial"/>
          <w:bCs/>
        </w:rPr>
        <w:tab/>
        <w:t>Shirts must display the CME logo and not be oversized.</w:t>
      </w:r>
    </w:p>
    <w:p w14:paraId="766BAE17" w14:textId="77777777" w:rsidR="002917AC" w:rsidRPr="002418E2" w:rsidRDefault="002917AC" w:rsidP="002917AC">
      <w:pPr>
        <w:spacing w:after="0" w:line="276" w:lineRule="auto"/>
        <w:rPr>
          <w:rFonts w:ascii="Arial" w:hAnsi="Arial" w:cs="Arial"/>
          <w:bCs/>
        </w:rPr>
      </w:pPr>
      <w:r w:rsidRPr="002418E2">
        <w:rPr>
          <w:rFonts w:ascii="Arial" w:hAnsi="Arial" w:cs="Arial"/>
          <w:bCs/>
        </w:rPr>
        <w:t>•</w:t>
      </w:r>
      <w:r w:rsidRPr="002418E2">
        <w:rPr>
          <w:rFonts w:ascii="Arial" w:hAnsi="Arial" w:cs="Arial"/>
          <w:bCs/>
        </w:rPr>
        <w:tab/>
        <w:t xml:space="preserve">Shirts must be </w:t>
      </w:r>
      <w:proofErr w:type="gramStart"/>
      <w:r w:rsidRPr="002418E2">
        <w:rPr>
          <w:rFonts w:ascii="Arial" w:hAnsi="Arial" w:cs="Arial"/>
          <w:bCs/>
        </w:rPr>
        <w:t>tucked in at all times</w:t>
      </w:r>
      <w:proofErr w:type="gramEnd"/>
      <w:r w:rsidRPr="002418E2">
        <w:rPr>
          <w:rFonts w:ascii="Arial" w:hAnsi="Arial" w:cs="Arial"/>
          <w:bCs/>
        </w:rPr>
        <w:t>.</w:t>
      </w:r>
    </w:p>
    <w:p w14:paraId="1C0298E6" w14:textId="77777777" w:rsidR="002917AC" w:rsidRPr="002418E2" w:rsidRDefault="002917AC" w:rsidP="002917AC">
      <w:pPr>
        <w:spacing w:after="0" w:line="276" w:lineRule="auto"/>
        <w:rPr>
          <w:rFonts w:ascii="Arial" w:hAnsi="Arial" w:cs="Arial"/>
          <w:bCs/>
        </w:rPr>
      </w:pPr>
      <w:r w:rsidRPr="002418E2">
        <w:rPr>
          <w:rFonts w:ascii="Arial" w:hAnsi="Arial" w:cs="Arial"/>
          <w:bCs/>
        </w:rPr>
        <w:t>•</w:t>
      </w:r>
      <w:r w:rsidRPr="002418E2">
        <w:rPr>
          <w:rFonts w:ascii="Arial" w:hAnsi="Arial" w:cs="Arial"/>
          <w:bCs/>
        </w:rPr>
        <w:tab/>
        <w:t xml:space="preserve">No novelty headbands may be worn (cat ears </w:t>
      </w:r>
      <w:proofErr w:type="spellStart"/>
      <w:r w:rsidRPr="002418E2">
        <w:rPr>
          <w:rFonts w:ascii="Arial" w:hAnsi="Arial" w:cs="Arial"/>
          <w:bCs/>
        </w:rPr>
        <w:t>etc</w:t>
      </w:r>
      <w:proofErr w:type="spellEnd"/>
      <w:r w:rsidRPr="002418E2">
        <w:rPr>
          <w:rFonts w:ascii="Arial" w:hAnsi="Arial" w:cs="Arial"/>
          <w:bCs/>
        </w:rPr>
        <w:t>…)</w:t>
      </w:r>
    </w:p>
    <w:p w14:paraId="2AB082CD" w14:textId="77777777" w:rsidR="002917AC" w:rsidRPr="002418E2" w:rsidRDefault="002917AC" w:rsidP="002917AC">
      <w:pPr>
        <w:spacing w:after="0" w:line="276" w:lineRule="auto"/>
        <w:rPr>
          <w:rFonts w:ascii="Arial" w:hAnsi="Arial" w:cs="Arial"/>
          <w:bCs/>
        </w:rPr>
      </w:pPr>
      <w:r w:rsidRPr="002418E2">
        <w:rPr>
          <w:rFonts w:ascii="Arial" w:hAnsi="Arial" w:cs="Arial"/>
          <w:bCs/>
        </w:rPr>
        <w:t>•</w:t>
      </w:r>
      <w:r w:rsidRPr="002418E2">
        <w:rPr>
          <w:rFonts w:ascii="Arial" w:hAnsi="Arial" w:cs="Arial"/>
          <w:bCs/>
        </w:rPr>
        <w:tab/>
        <w:t>CME Field Trip T-Shirt must be worn on all field trips</w:t>
      </w:r>
    </w:p>
    <w:p w14:paraId="5096C4BE" w14:textId="77777777" w:rsidR="002917AC" w:rsidRPr="002418E2" w:rsidRDefault="002917AC" w:rsidP="002917AC">
      <w:pPr>
        <w:spacing w:after="0" w:line="276" w:lineRule="auto"/>
        <w:rPr>
          <w:rFonts w:ascii="Arial" w:hAnsi="Arial" w:cs="Arial"/>
          <w:bCs/>
        </w:rPr>
      </w:pPr>
      <w:r w:rsidRPr="002418E2">
        <w:rPr>
          <w:rFonts w:ascii="Arial" w:hAnsi="Arial" w:cs="Arial"/>
          <w:bCs/>
        </w:rPr>
        <w:t>•</w:t>
      </w:r>
      <w:r w:rsidRPr="002418E2">
        <w:rPr>
          <w:rFonts w:ascii="Arial" w:hAnsi="Arial" w:cs="Arial"/>
          <w:bCs/>
        </w:rPr>
        <w:tab/>
        <w:t>School T-Shirts may be worn ONLY on Fridays</w:t>
      </w:r>
    </w:p>
    <w:p w14:paraId="430697CC" w14:textId="77777777" w:rsidR="002917AC" w:rsidRPr="002418E2" w:rsidRDefault="002917AC" w:rsidP="002917AC">
      <w:pPr>
        <w:spacing w:after="0" w:line="276" w:lineRule="auto"/>
        <w:rPr>
          <w:rFonts w:ascii="Arial" w:hAnsi="Arial" w:cs="Arial"/>
          <w:bCs/>
        </w:rPr>
      </w:pPr>
      <w:r w:rsidRPr="002418E2">
        <w:rPr>
          <w:rFonts w:ascii="Arial" w:hAnsi="Arial" w:cs="Arial"/>
          <w:bCs/>
        </w:rPr>
        <w:t>•</w:t>
      </w:r>
      <w:r w:rsidRPr="002418E2">
        <w:rPr>
          <w:rFonts w:ascii="Arial" w:hAnsi="Arial" w:cs="Arial"/>
          <w:bCs/>
        </w:rPr>
        <w:tab/>
        <w:t>Shoes should be closed toe and socks are required</w:t>
      </w:r>
    </w:p>
    <w:p w14:paraId="6EFA40BA" w14:textId="77777777" w:rsidR="002917AC" w:rsidRPr="002418E2" w:rsidRDefault="002917AC" w:rsidP="002917AC">
      <w:pPr>
        <w:spacing w:after="0" w:line="276" w:lineRule="auto"/>
        <w:rPr>
          <w:rFonts w:ascii="Arial" w:hAnsi="Arial" w:cs="Arial"/>
          <w:bCs/>
        </w:rPr>
      </w:pPr>
      <w:r w:rsidRPr="002418E2">
        <w:rPr>
          <w:rFonts w:ascii="Arial" w:hAnsi="Arial" w:cs="Arial"/>
          <w:bCs/>
        </w:rPr>
        <w:t>•</w:t>
      </w:r>
      <w:r w:rsidRPr="002418E2">
        <w:rPr>
          <w:rFonts w:ascii="Arial" w:hAnsi="Arial" w:cs="Arial"/>
          <w:bCs/>
        </w:rPr>
        <w:tab/>
        <w:t>Only CME sweatshirts and jackets may be worn</w:t>
      </w:r>
    </w:p>
    <w:p w14:paraId="119214B0" w14:textId="77777777" w:rsidR="002917AC" w:rsidRDefault="002917AC" w:rsidP="002917AC">
      <w:pPr>
        <w:spacing w:after="0" w:line="276" w:lineRule="auto"/>
        <w:rPr>
          <w:rFonts w:ascii="Arial" w:hAnsi="Arial" w:cs="Arial"/>
          <w:b/>
        </w:rPr>
      </w:pPr>
    </w:p>
    <w:p w14:paraId="2C3053D1" w14:textId="77777777" w:rsidR="002917AC" w:rsidRDefault="002917AC" w:rsidP="002917AC">
      <w:pPr>
        <w:spacing w:after="0" w:line="240" w:lineRule="auto"/>
        <w:jc w:val="both"/>
        <w:rPr>
          <w:rFonts w:ascii="Arial" w:eastAsia="Times New Roman" w:hAnsi="Arial" w:cs="Arial"/>
          <w:sz w:val="24"/>
          <w:szCs w:val="24"/>
        </w:rPr>
      </w:pPr>
      <w:r w:rsidRPr="002418E2">
        <w:rPr>
          <w:rFonts w:ascii="Arial" w:eastAsia="Times New Roman" w:hAnsi="Arial" w:cs="Arial"/>
          <w:sz w:val="24"/>
          <w:szCs w:val="24"/>
        </w:rPr>
        <w:t>On cold days, sweatpants may be worn. Outerwear that will be removed upon arrival at school need not comply with the uniform color specifications.</w:t>
      </w:r>
    </w:p>
    <w:p w14:paraId="550C5563" w14:textId="77777777" w:rsidR="002917AC" w:rsidRDefault="002917AC" w:rsidP="002917AC">
      <w:pPr>
        <w:spacing w:after="0" w:line="240" w:lineRule="auto"/>
        <w:jc w:val="both"/>
        <w:rPr>
          <w:rFonts w:ascii="Arial" w:eastAsia="Times New Roman" w:hAnsi="Arial" w:cs="Arial"/>
          <w:sz w:val="24"/>
          <w:szCs w:val="24"/>
        </w:rPr>
      </w:pPr>
    </w:p>
    <w:p w14:paraId="55349659" w14:textId="77777777" w:rsidR="002917AC" w:rsidRDefault="002917AC" w:rsidP="002917AC">
      <w:pPr>
        <w:spacing w:after="0" w:line="240" w:lineRule="auto"/>
        <w:jc w:val="both"/>
        <w:rPr>
          <w:rFonts w:ascii="Arial" w:eastAsia="Times New Roman" w:hAnsi="Arial" w:cs="Arial"/>
          <w:sz w:val="24"/>
          <w:szCs w:val="24"/>
        </w:rPr>
      </w:pPr>
      <w:r w:rsidRPr="00A81DAF">
        <w:rPr>
          <w:rFonts w:ascii="Arial" w:eastAsia="Times New Roman" w:hAnsi="Arial" w:cs="Arial"/>
          <w:sz w:val="24"/>
          <w:szCs w:val="24"/>
        </w:rPr>
        <w:t>Prohibited Items: Denim, corduroy, jean type and nylon gym shorts are prohibited.</w:t>
      </w:r>
    </w:p>
    <w:p w14:paraId="6BBC3AC3" w14:textId="77777777" w:rsidR="008013A9" w:rsidRPr="00544F27" w:rsidRDefault="008013A9" w:rsidP="005717F2">
      <w:pPr>
        <w:spacing w:after="0" w:line="276" w:lineRule="auto"/>
        <w:jc w:val="both"/>
        <w:rPr>
          <w:rFonts w:ascii="Arial" w:hAnsi="Arial" w:cs="Arial"/>
        </w:rPr>
      </w:pPr>
    </w:p>
    <w:p w14:paraId="266FBF9B" w14:textId="77777777" w:rsidR="005717F2" w:rsidRPr="00544F27" w:rsidRDefault="005717F2" w:rsidP="005717F2">
      <w:pPr>
        <w:spacing w:after="0" w:line="276" w:lineRule="auto"/>
        <w:rPr>
          <w:rFonts w:ascii="Arial" w:hAnsi="Arial" w:cs="Arial"/>
          <w:b/>
        </w:rPr>
      </w:pPr>
      <w:r w:rsidRPr="00544F27">
        <w:rPr>
          <w:rFonts w:ascii="Arial" w:hAnsi="Arial" w:cs="Arial"/>
          <w:b/>
        </w:rPr>
        <w:t>Verifications of Residency</w:t>
      </w:r>
    </w:p>
    <w:p w14:paraId="2816641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If verification is not provided or acceptable, the Superintendent may verify the student's residence. </w:t>
      </w:r>
    </w:p>
    <w:p w14:paraId="7E0B9F52" w14:textId="77777777" w:rsidR="005717F2" w:rsidRPr="00544F27" w:rsidRDefault="005717F2" w:rsidP="005717F2">
      <w:pPr>
        <w:spacing w:after="0" w:line="276" w:lineRule="auto"/>
        <w:rPr>
          <w:rFonts w:ascii="Arial" w:hAnsi="Arial" w:cs="Arial"/>
        </w:rPr>
      </w:pPr>
    </w:p>
    <w:p w14:paraId="1EEC177C" w14:textId="0D49D3AB" w:rsidR="005717F2" w:rsidRPr="00544F27" w:rsidRDefault="005717F2" w:rsidP="005717F2">
      <w:pPr>
        <w:spacing w:after="0" w:line="276" w:lineRule="auto"/>
        <w:jc w:val="both"/>
        <w:rPr>
          <w:rFonts w:ascii="Arial" w:hAnsi="Arial" w:cs="Arial"/>
        </w:rPr>
      </w:pPr>
      <w:r w:rsidRPr="00544F27">
        <w:rPr>
          <w:rFonts w:ascii="Arial" w:hAnsi="Arial" w:cs="Arial"/>
        </w:rPr>
        <w:t xml:space="preserve">Anyone who knowingly makes a false statement in writing with the intent to mislead a public servant in the performance of his/her official duty is guilty of a second-degree misdemeanor of the second degree under </w:t>
      </w:r>
      <w:hyperlink r:id="rId40" w:history="1">
        <w:r w:rsidRPr="00544F27">
          <w:rPr>
            <w:rStyle w:val="Hyperlink"/>
            <w:rFonts w:ascii="Arial" w:hAnsi="Arial" w:cs="Arial"/>
          </w:rPr>
          <w:t>F.S. 837.06</w:t>
        </w:r>
      </w:hyperlink>
      <w:r w:rsidRPr="00544F27">
        <w:rPr>
          <w:rFonts w:ascii="Arial" w:hAnsi="Arial" w:cs="Arial"/>
        </w:rPr>
        <w:t xml:space="preserve">. In addition, anyone who knowingly makes a false verified declaration is guilty of perjury, a third-degree felony under </w:t>
      </w:r>
      <w:hyperlink r:id="rId41" w:history="1">
        <w:r w:rsidRPr="00544F27">
          <w:rPr>
            <w:rStyle w:val="Hyperlink"/>
            <w:rFonts w:ascii="Arial" w:hAnsi="Arial" w:cs="Arial"/>
          </w:rPr>
          <w:t>F.S. 95.525</w:t>
        </w:r>
      </w:hyperlink>
      <w:r w:rsidRPr="00544F27">
        <w:rPr>
          <w:rFonts w:ascii="Arial" w:hAnsi="Arial" w:cs="Arial"/>
        </w:rPr>
        <w:t>.</w:t>
      </w:r>
    </w:p>
    <w:p w14:paraId="624DABEA" w14:textId="77777777" w:rsidR="005717F2" w:rsidRPr="00544F27" w:rsidRDefault="005717F2" w:rsidP="005717F2">
      <w:pPr>
        <w:spacing w:after="0" w:line="276" w:lineRule="auto"/>
        <w:jc w:val="both"/>
        <w:rPr>
          <w:rFonts w:ascii="Arial" w:hAnsi="Arial" w:cs="Arial"/>
          <w:b/>
        </w:rPr>
      </w:pPr>
    </w:p>
    <w:p w14:paraId="58C90EDE" w14:textId="77777777" w:rsidR="005717F2" w:rsidRPr="00544F27" w:rsidRDefault="005717F2" w:rsidP="005717F2">
      <w:pPr>
        <w:spacing w:after="0" w:line="276" w:lineRule="auto"/>
        <w:rPr>
          <w:rFonts w:ascii="Arial" w:hAnsi="Arial" w:cs="Arial"/>
        </w:rPr>
      </w:pPr>
      <w:r w:rsidRPr="00544F27">
        <w:rPr>
          <w:rFonts w:ascii="Arial" w:hAnsi="Arial" w:cs="Arial"/>
          <w:b/>
        </w:rPr>
        <w:t>Volunteer Program</w:t>
      </w:r>
    </w:p>
    <w:p w14:paraId="344C32D7" w14:textId="77777777" w:rsidR="005717F2" w:rsidRPr="00544F27" w:rsidRDefault="005717F2" w:rsidP="005717F2">
      <w:pPr>
        <w:spacing w:after="0" w:line="276" w:lineRule="auto"/>
        <w:rPr>
          <w:rFonts w:ascii="Arial" w:hAnsi="Arial" w:cs="Arial"/>
        </w:rPr>
      </w:pPr>
      <w:r w:rsidRPr="00544F27">
        <w:rPr>
          <w:rFonts w:ascii="Arial" w:hAnsi="Arial" w:cs="Arial"/>
        </w:rPr>
        <w:t>The School Volunteer Program is responsible for electronic registration, background checks and trainings of volunteers. There are two different levels of volunteerism.</w:t>
      </w:r>
    </w:p>
    <w:p w14:paraId="6A4733ED" w14:textId="77777777" w:rsidR="005717F2" w:rsidRPr="00544F27" w:rsidRDefault="005717F2" w:rsidP="005717F2">
      <w:pPr>
        <w:spacing w:after="0" w:line="276"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720"/>
      </w:tblGrid>
      <w:tr w:rsidR="005717F2" w:rsidRPr="00544F27" w14:paraId="6FF6F1A1" w14:textId="77777777" w:rsidTr="005717F2">
        <w:tc>
          <w:tcPr>
            <w:tcW w:w="4630" w:type="dxa"/>
          </w:tcPr>
          <w:p w14:paraId="489FF26C" w14:textId="77777777" w:rsidR="005717F2" w:rsidRPr="00544F27" w:rsidRDefault="005717F2" w:rsidP="005717F2">
            <w:pPr>
              <w:spacing w:line="276" w:lineRule="auto"/>
              <w:jc w:val="both"/>
              <w:rPr>
                <w:rFonts w:ascii="Arial" w:hAnsi="Arial" w:cs="Arial"/>
              </w:rPr>
            </w:pPr>
            <w:r w:rsidRPr="00544F27">
              <w:rPr>
                <w:rFonts w:ascii="Arial" w:hAnsi="Arial" w:cs="Arial"/>
              </w:rPr>
              <w:t>Level 1 - complete a database background check</w:t>
            </w:r>
          </w:p>
        </w:tc>
        <w:tc>
          <w:tcPr>
            <w:tcW w:w="4720" w:type="dxa"/>
          </w:tcPr>
          <w:p w14:paraId="3B240595" w14:textId="77777777" w:rsidR="005717F2" w:rsidRPr="00544F27" w:rsidRDefault="005717F2" w:rsidP="005717F2">
            <w:pPr>
              <w:spacing w:line="276" w:lineRule="auto"/>
              <w:jc w:val="both"/>
              <w:rPr>
                <w:rFonts w:ascii="Arial" w:hAnsi="Arial" w:cs="Arial"/>
              </w:rPr>
            </w:pPr>
            <w:r w:rsidRPr="00544F27">
              <w:rPr>
                <w:rFonts w:ascii="Arial" w:hAnsi="Arial" w:cs="Arial"/>
              </w:rPr>
              <w:t>Level 2 - complete a fingerprint background check</w:t>
            </w:r>
          </w:p>
        </w:tc>
      </w:tr>
      <w:tr w:rsidR="005717F2" w:rsidRPr="00544F27" w14:paraId="430BC194" w14:textId="77777777" w:rsidTr="005717F2">
        <w:tc>
          <w:tcPr>
            <w:tcW w:w="4630" w:type="dxa"/>
          </w:tcPr>
          <w:p w14:paraId="6FA098C8" w14:textId="77777777" w:rsidR="005717F2" w:rsidRPr="00544F27" w:rsidRDefault="005717F2" w:rsidP="00CC14E6">
            <w:pPr>
              <w:numPr>
                <w:ilvl w:val="0"/>
                <w:numId w:val="4"/>
              </w:numPr>
              <w:tabs>
                <w:tab w:val="clear" w:pos="720"/>
                <w:tab w:val="num" w:pos="120"/>
              </w:tabs>
              <w:spacing w:after="0" w:line="276" w:lineRule="auto"/>
              <w:ind w:left="120" w:hanging="115"/>
              <w:jc w:val="both"/>
              <w:rPr>
                <w:rFonts w:ascii="Arial" w:hAnsi="Arial" w:cs="Arial"/>
              </w:rPr>
            </w:pPr>
            <w:r w:rsidRPr="00544F27">
              <w:rPr>
                <w:rFonts w:ascii="Arial" w:hAnsi="Arial" w:cs="Arial"/>
              </w:rPr>
              <w:t>Day chaperones for field trips</w:t>
            </w:r>
          </w:p>
          <w:p w14:paraId="7F12350D" w14:textId="77777777" w:rsidR="005717F2" w:rsidRPr="00544F27" w:rsidRDefault="005717F2" w:rsidP="00CC14E6">
            <w:pPr>
              <w:numPr>
                <w:ilvl w:val="0"/>
                <w:numId w:val="4"/>
              </w:numPr>
              <w:tabs>
                <w:tab w:val="clear" w:pos="720"/>
                <w:tab w:val="num" w:pos="120"/>
              </w:tabs>
              <w:spacing w:after="0" w:line="276" w:lineRule="auto"/>
              <w:ind w:left="120" w:hanging="115"/>
              <w:jc w:val="both"/>
              <w:rPr>
                <w:rFonts w:ascii="Arial" w:hAnsi="Arial" w:cs="Arial"/>
              </w:rPr>
            </w:pPr>
            <w:r w:rsidRPr="00544F27">
              <w:rPr>
                <w:rFonts w:ascii="Arial" w:hAnsi="Arial" w:cs="Arial"/>
              </w:rPr>
              <w:t xml:space="preserve">Classroom assistants </w:t>
            </w:r>
          </w:p>
          <w:p w14:paraId="788A326C" w14:textId="77777777" w:rsidR="005717F2" w:rsidRPr="00544F27" w:rsidRDefault="005717F2" w:rsidP="00CC14E6">
            <w:pPr>
              <w:numPr>
                <w:ilvl w:val="0"/>
                <w:numId w:val="4"/>
              </w:numPr>
              <w:tabs>
                <w:tab w:val="clear" w:pos="720"/>
                <w:tab w:val="num" w:pos="120"/>
              </w:tabs>
              <w:spacing w:after="0" w:line="276" w:lineRule="auto"/>
              <w:ind w:left="120" w:hanging="115"/>
              <w:jc w:val="both"/>
              <w:rPr>
                <w:rFonts w:ascii="Arial" w:hAnsi="Arial" w:cs="Arial"/>
              </w:rPr>
            </w:pPr>
            <w:r w:rsidRPr="00544F27">
              <w:rPr>
                <w:rFonts w:ascii="Arial" w:hAnsi="Arial" w:cs="Arial"/>
              </w:rPr>
              <w:t xml:space="preserve">Math and/or reading tutors.  </w:t>
            </w:r>
          </w:p>
        </w:tc>
        <w:tc>
          <w:tcPr>
            <w:tcW w:w="4720" w:type="dxa"/>
          </w:tcPr>
          <w:p w14:paraId="68BD5F6E" w14:textId="77777777" w:rsidR="005717F2" w:rsidRPr="00544F27" w:rsidRDefault="005717F2" w:rsidP="00CC14E6">
            <w:pPr>
              <w:numPr>
                <w:ilvl w:val="0"/>
                <w:numId w:val="4"/>
              </w:numPr>
              <w:tabs>
                <w:tab w:val="clear" w:pos="720"/>
                <w:tab w:val="num" w:pos="132"/>
              </w:tabs>
              <w:spacing w:after="0" w:line="276" w:lineRule="auto"/>
              <w:ind w:left="132" w:hanging="115"/>
              <w:jc w:val="both"/>
              <w:rPr>
                <w:rFonts w:ascii="Arial" w:hAnsi="Arial" w:cs="Arial"/>
              </w:rPr>
            </w:pPr>
            <w:r w:rsidRPr="00544F27">
              <w:rPr>
                <w:rFonts w:ascii="Arial" w:hAnsi="Arial" w:cs="Arial"/>
              </w:rPr>
              <w:t>Certified Volunteers</w:t>
            </w:r>
          </w:p>
          <w:p w14:paraId="4402E517" w14:textId="77777777" w:rsidR="005717F2" w:rsidRPr="00544F27" w:rsidRDefault="005717F2" w:rsidP="00CC14E6">
            <w:pPr>
              <w:numPr>
                <w:ilvl w:val="0"/>
                <w:numId w:val="4"/>
              </w:numPr>
              <w:tabs>
                <w:tab w:val="clear" w:pos="720"/>
                <w:tab w:val="num" w:pos="132"/>
              </w:tabs>
              <w:spacing w:after="0" w:line="276" w:lineRule="auto"/>
              <w:ind w:left="132" w:hanging="115"/>
              <w:jc w:val="both"/>
              <w:rPr>
                <w:rFonts w:ascii="Arial" w:hAnsi="Arial" w:cs="Arial"/>
              </w:rPr>
            </w:pPr>
            <w:r w:rsidRPr="00544F27">
              <w:rPr>
                <w:rFonts w:ascii="Arial" w:hAnsi="Arial" w:cs="Arial"/>
              </w:rPr>
              <w:t>Mentors</w:t>
            </w:r>
          </w:p>
          <w:p w14:paraId="3E1B6CEF" w14:textId="77777777" w:rsidR="005717F2" w:rsidRPr="00544F27" w:rsidRDefault="005717F2" w:rsidP="00CC14E6">
            <w:pPr>
              <w:numPr>
                <w:ilvl w:val="0"/>
                <w:numId w:val="4"/>
              </w:numPr>
              <w:tabs>
                <w:tab w:val="clear" w:pos="720"/>
                <w:tab w:val="num" w:pos="132"/>
              </w:tabs>
              <w:spacing w:after="0" w:line="276" w:lineRule="auto"/>
              <w:ind w:left="132" w:hanging="115"/>
              <w:jc w:val="both"/>
              <w:rPr>
                <w:rFonts w:ascii="Arial" w:hAnsi="Arial" w:cs="Arial"/>
              </w:rPr>
            </w:pPr>
            <w:r w:rsidRPr="00544F27">
              <w:rPr>
                <w:rFonts w:ascii="Arial" w:hAnsi="Arial" w:cs="Arial"/>
              </w:rPr>
              <w:t>Listeners</w:t>
            </w:r>
          </w:p>
          <w:p w14:paraId="3D2EF4E6" w14:textId="77777777" w:rsidR="005717F2" w:rsidRPr="00544F27" w:rsidRDefault="005717F2" w:rsidP="00CC14E6">
            <w:pPr>
              <w:numPr>
                <w:ilvl w:val="0"/>
                <w:numId w:val="4"/>
              </w:numPr>
              <w:tabs>
                <w:tab w:val="clear" w:pos="720"/>
                <w:tab w:val="num" w:pos="132"/>
              </w:tabs>
              <w:spacing w:after="0" w:line="276" w:lineRule="auto"/>
              <w:ind w:left="132" w:hanging="115"/>
              <w:jc w:val="both"/>
              <w:rPr>
                <w:rFonts w:ascii="Arial" w:hAnsi="Arial" w:cs="Arial"/>
              </w:rPr>
            </w:pPr>
            <w:r w:rsidRPr="00544F27">
              <w:rPr>
                <w:rFonts w:ascii="Arial" w:hAnsi="Arial" w:cs="Arial"/>
              </w:rPr>
              <w:t>Athletic/Physical Education assistants</w:t>
            </w:r>
          </w:p>
          <w:p w14:paraId="4D7600DB" w14:textId="77777777" w:rsidR="005717F2" w:rsidRPr="00544F27" w:rsidRDefault="005717F2" w:rsidP="00CC14E6">
            <w:pPr>
              <w:numPr>
                <w:ilvl w:val="0"/>
                <w:numId w:val="4"/>
              </w:numPr>
              <w:tabs>
                <w:tab w:val="clear" w:pos="720"/>
                <w:tab w:val="num" w:pos="132"/>
              </w:tabs>
              <w:spacing w:after="0" w:line="276" w:lineRule="auto"/>
              <w:ind w:left="132" w:hanging="115"/>
              <w:jc w:val="both"/>
              <w:rPr>
                <w:rFonts w:ascii="Arial" w:hAnsi="Arial" w:cs="Arial"/>
              </w:rPr>
            </w:pPr>
            <w:r w:rsidRPr="00544F27">
              <w:rPr>
                <w:rFonts w:ascii="Arial" w:hAnsi="Arial" w:cs="Arial"/>
              </w:rPr>
              <w:t xml:space="preserve">Overnight chaperones. </w:t>
            </w:r>
          </w:p>
        </w:tc>
      </w:tr>
    </w:tbl>
    <w:p w14:paraId="350E1372" w14:textId="77777777" w:rsidR="005717F2" w:rsidRPr="00544F27" w:rsidRDefault="005717F2" w:rsidP="005717F2">
      <w:pPr>
        <w:spacing w:after="0" w:line="276" w:lineRule="auto"/>
        <w:jc w:val="both"/>
        <w:rPr>
          <w:rFonts w:ascii="Arial" w:hAnsi="Arial" w:cs="Arial"/>
        </w:rPr>
      </w:pPr>
    </w:p>
    <w:p w14:paraId="780CDD98" w14:textId="77777777" w:rsidR="005717F2" w:rsidRPr="00544F27" w:rsidRDefault="005717F2" w:rsidP="005717F2">
      <w:pPr>
        <w:spacing w:after="0" w:line="276" w:lineRule="auto"/>
        <w:jc w:val="both"/>
        <w:rPr>
          <w:rFonts w:ascii="Arial" w:hAnsi="Arial" w:cs="Arial"/>
        </w:rPr>
      </w:pPr>
      <w:r w:rsidRPr="00544F27">
        <w:rPr>
          <w:rFonts w:ascii="Arial" w:hAnsi="Arial" w:cs="Arial"/>
        </w:rPr>
        <w:t>Any individual interested in volunteering in Miami-Dade County Public Schools must:</w:t>
      </w:r>
    </w:p>
    <w:p w14:paraId="209E009D" w14:textId="77777777" w:rsidR="005717F2" w:rsidRPr="00544F27" w:rsidRDefault="005717F2" w:rsidP="00CC14E6">
      <w:pPr>
        <w:pStyle w:val="ListParagraph"/>
        <w:numPr>
          <w:ilvl w:val="0"/>
          <w:numId w:val="32"/>
        </w:numPr>
        <w:spacing w:after="0" w:line="276" w:lineRule="auto"/>
        <w:jc w:val="both"/>
        <w:rPr>
          <w:rFonts w:ascii="Arial" w:hAnsi="Arial" w:cs="Arial"/>
        </w:rPr>
      </w:pPr>
      <w:r w:rsidRPr="00544F27">
        <w:rPr>
          <w:rFonts w:ascii="Arial" w:hAnsi="Arial" w:cs="Arial"/>
        </w:rPr>
        <w:t>Show a current valid government-issued identification with picture.</w:t>
      </w:r>
    </w:p>
    <w:p w14:paraId="688A4C31" w14:textId="77777777" w:rsidR="005717F2" w:rsidRPr="00544F27" w:rsidRDefault="005717F2" w:rsidP="00CC14E6">
      <w:pPr>
        <w:pStyle w:val="ListParagraph"/>
        <w:numPr>
          <w:ilvl w:val="0"/>
          <w:numId w:val="32"/>
        </w:numPr>
        <w:spacing w:after="0" w:line="276" w:lineRule="auto"/>
        <w:jc w:val="both"/>
        <w:rPr>
          <w:rFonts w:ascii="Arial" w:hAnsi="Arial" w:cs="Arial"/>
        </w:rPr>
      </w:pPr>
      <w:r w:rsidRPr="00544F27">
        <w:rPr>
          <w:rFonts w:ascii="Arial" w:hAnsi="Arial" w:cs="Arial"/>
        </w:rPr>
        <w:t>Show a social security card (check name and number).</w:t>
      </w:r>
    </w:p>
    <w:p w14:paraId="1C99E6BE" w14:textId="77777777" w:rsidR="005717F2" w:rsidRPr="00544F27" w:rsidRDefault="005717F2" w:rsidP="00CC14E6">
      <w:pPr>
        <w:pStyle w:val="ListParagraph"/>
        <w:numPr>
          <w:ilvl w:val="0"/>
          <w:numId w:val="32"/>
        </w:numPr>
        <w:spacing w:after="0" w:line="276" w:lineRule="auto"/>
        <w:jc w:val="both"/>
        <w:rPr>
          <w:rFonts w:ascii="Arial" w:hAnsi="Arial" w:cs="Arial"/>
        </w:rPr>
      </w:pPr>
      <w:r w:rsidRPr="00544F27">
        <w:rPr>
          <w:rFonts w:ascii="Arial" w:hAnsi="Arial" w:cs="Arial"/>
        </w:rPr>
        <w:t>Complete a background check.</w:t>
      </w:r>
    </w:p>
    <w:p w14:paraId="5735D2ED" w14:textId="77777777" w:rsidR="005717F2" w:rsidRPr="00544F27" w:rsidRDefault="005717F2" w:rsidP="00CC14E6">
      <w:pPr>
        <w:pStyle w:val="ListParagraph"/>
        <w:numPr>
          <w:ilvl w:val="0"/>
          <w:numId w:val="32"/>
        </w:numPr>
        <w:spacing w:after="0" w:line="276" w:lineRule="auto"/>
        <w:jc w:val="both"/>
        <w:rPr>
          <w:rFonts w:ascii="Arial" w:hAnsi="Arial" w:cs="Arial"/>
        </w:rPr>
      </w:pPr>
      <w:r w:rsidRPr="00544F27">
        <w:rPr>
          <w:rFonts w:ascii="Arial" w:hAnsi="Arial" w:cs="Arial"/>
        </w:rPr>
        <w:t>Upon clearance, attend an orientation at the school.</w:t>
      </w:r>
    </w:p>
    <w:p w14:paraId="46E9A803" w14:textId="77777777" w:rsidR="005717F2" w:rsidRPr="00544F27" w:rsidRDefault="005717F2" w:rsidP="005717F2">
      <w:pPr>
        <w:tabs>
          <w:tab w:val="center" w:pos="4680"/>
          <w:tab w:val="left" w:pos="5775"/>
        </w:tabs>
        <w:spacing w:after="0" w:line="276" w:lineRule="auto"/>
        <w:jc w:val="center"/>
        <w:rPr>
          <w:rFonts w:ascii="Arial" w:hAnsi="Arial" w:cs="Arial"/>
          <w:b/>
          <w:sz w:val="28"/>
          <w:szCs w:val="28"/>
        </w:rPr>
      </w:pPr>
    </w:p>
    <w:p w14:paraId="1AD392B5"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163C4A47"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16E42435"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47C597CF"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61FE948F"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61937BE9"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5B8A2FE6"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7A331DF1"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166FDC28"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129135B7"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41B5FAD7"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2F7B5F18"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1CBDDB02"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0CDF53BC" w14:textId="1062CB45" w:rsidR="005717F2" w:rsidRDefault="005717F2" w:rsidP="005B4342">
      <w:pPr>
        <w:tabs>
          <w:tab w:val="center" w:pos="4680"/>
          <w:tab w:val="left" w:pos="5775"/>
        </w:tabs>
        <w:spacing w:after="0" w:line="276" w:lineRule="auto"/>
        <w:jc w:val="center"/>
        <w:rPr>
          <w:rFonts w:ascii="Arial" w:hAnsi="Arial" w:cs="Arial"/>
          <w:b/>
          <w:sz w:val="28"/>
          <w:szCs w:val="28"/>
        </w:rPr>
      </w:pPr>
      <w:r w:rsidRPr="00544F27">
        <w:rPr>
          <w:rFonts w:ascii="Arial" w:hAnsi="Arial" w:cs="Arial"/>
          <w:b/>
          <w:sz w:val="28"/>
          <w:szCs w:val="28"/>
        </w:rPr>
        <w:t>APPENDIX A – School Calendars</w:t>
      </w:r>
    </w:p>
    <w:p w14:paraId="391CDB9A" w14:textId="32B78E4C" w:rsidR="00BB17CF" w:rsidRDefault="00A03A91" w:rsidP="005B4342">
      <w:pPr>
        <w:tabs>
          <w:tab w:val="center" w:pos="4680"/>
          <w:tab w:val="left" w:pos="5775"/>
        </w:tabs>
        <w:spacing w:after="0" w:line="276" w:lineRule="auto"/>
        <w:jc w:val="center"/>
        <w:rPr>
          <w:rFonts w:ascii="Arial" w:hAnsi="Arial" w:cs="Arial"/>
          <w:b/>
          <w:sz w:val="28"/>
          <w:szCs w:val="28"/>
        </w:rPr>
      </w:pPr>
      <w:r>
        <w:rPr>
          <w:noProof/>
        </w:rPr>
        <w:lastRenderedPageBreak/>
        <w:drawing>
          <wp:inline distT="0" distB="0" distL="0" distR="0" wp14:anchorId="103955A8" wp14:editId="6F412F11">
            <wp:extent cx="5943600" cy="7341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7341870"/>
                    </a:xfrm>
                    <a:prstGeom prst="rect">
                      <a:avLst/>
                    </a:prstGeom>
                  </pic:spPr>
                </pic:pic>
              </a:graphicData>
            </a:graphic>
          </wp:inline>
        </w:drawing>
      </w:r>
    </w:p>
    <w:p w14:paraId="46DABB79" w14:textId="5056DDD5" w:rsidR="00A03A91" w:rsidRDefault="00A03A91" w:rsidP="005B4342">
      <w:pPr>
        <w:tabs>
          <w:tab w:val="center" w:pos="4680"/>
          <w:tab w:val="left" w:pos="5775"/>
        </w:tabs>
        <w:spacing w:after="0" w:line="276" w:lineRule="auto"/>
        <w:jc w:val="center"/>
        <w:rPr>
          <w:rFonts w:ascii="Arial" w:hAnsi="Arial" w:cs="Arial"/>
          <w:b/>
          <w:sz w:val="28"/>
          <w:szCs w:val="28"/>
        </w:rPr>
      </w:pPr>
    </w:p>
    <w:p w14:paraId="2F891C28" w14:textId="3A09F3F6" w:rsidR="00A03A91" w:rsidRDefault="00A03A91" w:rsidP="005B4342">
      <w:pPr>
        <w:tabs>
          <w:tab w:val="center" w:pos="4680"/>
          <w:tab w:val="left" w:pos="5775"/>
        </w:tabs>
        <w:spacing w:after="0" w:line="276" w:lineRule="auto"/>
        <w:jc w:val="center"/>
        <w:rPr>
          <w:rFonts w:ascii="Arial" w:hAnsi="Arial" w:cs="Arial"/>
          <w:b/>
          <w:sz w:val="28"/>
          <w:szCs w:val="28"/>
        </w:rPr>
      </w:pPr>
    </w:p>
    <w:p w14:paraId="4B2CDA7A" w14:textId="1579BA88" w:rsidR="00AE3B02" w:rsidRPr="00A03A91" w:rsidRDefault="00A03A91" w:rsidP="00A03A91">
      <w:pPr>
        <w:tabs>
          <w:tab w:val="center" w:pos="4680"/>
          <w:tab w:val="left" w:pos="5775"/>
        </w:tabs>
        <w:spacing w:after="0" w:line="276" w:lineRule="auto"/>
        <w:jc w:val="center"/>
        <w:rPr>
          <w:rFonts w:ascii="Arial" w:hAnsi="Arial" w:cs="Arial"/>
          <w:b/>
          <w:sz w:val="28"/>
          <w:szCs w:val="28"/>
        </w:rPr>
      </w:pPr>
      <w:r>
        <w:rPr>
          <w:noProof/>
        </w:rPr>
        <w:lastRenderedPageBreak/>
        <w:drawing>
          <wp:inline distT="0" distB="0" distL="0" distR="0" wp14:anchorId="19E44CB5" wp14:editId="367812A1">
            <wp:extent cx="5943600" cy="6842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6842760"/>
                    </a:xfrm>
                    <a:prstGeom prst="rect">
                      <a:avLst/>
                    </a:prstGeom>
                  </pic:spPr>
                </pic:pic>
              </a:graphicData>
            </a:graphic>
          </wp:inline>
        </w:drawing>
      </w:r>
    </w:p>
    <w:p w14:paraId="543919A9" w14:textId="2D9A442F" w:rsidR="00BB17CF" w:rsidRDefault="00BB17CF" w:rsidP="004870E0"/>
    <w:p w14:paraId="1236861C" w14:textId="50C39B24" w:rsidR="00BB17CF" w:rsidRDefault="00BB17CF" w:rsidP="004870E0"/>
    <w:p w14:paraId="7B238C0A" w14:textId="1DC06547" w:rsidR="00BB17CF" w:rsidRDefault="00BB17CF" w:rsidP="004870E0"/>
    <w:p w14:paraId="78FA2231" w14:textId="2EFEA3FE" w:rsidR="00BB17CF" w:rsidRDefault="00BB17CF" w:rsidP="004870E0"/>
    <w:p w14:paraId="1A4E49E7" w14:textId="11C74B6A" w:rsidR="005717F2" w:rsidRPr="00A03A91" w:rsidRDefault="005717F2" w:rsidP="00A03A91">
      <w:pPr>
        <w:spacing w:after="0" w:line="276" w:lineRule="auto"/>
        <w:jc w:val="center"/>
        <w:rPr>
          <w:rFonts w:ascii="Arial" w:eastAsia="Times New Roman" w:hAnsi="Arial" w:cs="Arial"/>
        </w:rPr>
      </w:pPr>
      <w:r w:rsidRPr="00544F27">
        <w:rPr>
          <w:rFonts w:ascii="Arial" w:hAnsi="Arial" w:cs="Arial"/>
          <w:b/>
          <w:sz w:val="28"/>
          <w:szCs w:val="28"/>
        </w:rPr>
        <w:lastRenderedPageBreak/>
        <w:t xml:space="preserve">APPENDIX B – Florida Statues and </w:t>
      </w:r>
      <w:r w:rsidRPr="00544F27">
        <w:rPr>
          <w:rFonts w:ascii="Arial" w:eastAsia="Times New Roman" w:hAnsi="Arial" w:cs="Arial"/>
          <w:b/>
          <w:sz w:val="28"/>
          <w:szCs w:val="28"/>
        </w:rPr>
        <w:t>School Board Policies</w:t>
      </w:r>
    </w:p>
    <w:p w14:paraId="4875EF32" w14:textId="7C1DDB92" w:rsidR="005717F2" w:rsidRPr="00544F27" w:rsidRDefault="005717F2" w:rsidP="005717F2">
      <w:pPr>
        <w:spacing w:after="0" w:line="276" w:lineRule="auto"/>
        <w:jc w:val="center"/>
        <w:rPr>
          <w:rFonts w:ascii="Arial" w:eastAsia="Times New Roman" w:hAnsi="Arial" w:cs="Arial"/>
          <w:b/>
          <w:sz w:val="24"/>
          <w:szCs w:val="24"/>
        </w:rPr>
      </w:pPr>
      <w:r w:rsidRPr="00544F27">
        <w:rPr>
          <w:rFonts w:ascii="Arial" w:eastAsia="Times New Roman" w:hAnsi="Arial" w:cs="Arial"/>
          <w:b/>
          <w:sz w:val="24"/>
          <w:szCs w:val="24"/>
        </w:rPr>
        <w:t xml:space="preserve">View all School Board Policies at: </w:t>
      </w:r>
      <w:hyperlink r:id="rId44" w:history="1">
        <w:r w:rsidRPr="00544F27">
          <w:rPr>
            <w:rStyle w:val="Hyperlink"/>
            <w:rFonts w:ascii="Arial" w:eastAsia="Times New Roman" w:hAnsi="Arial" w:cs="Arial"/>
            <w:sz w:val="24"/>
            <w:szCs w:val="24"/>
          </w:rPr>
          <w:t>School Board Bylaws &amp; Policies</w:t>
        </w:r>
      </w:hyperlink>
    </w:p>
    <w:p w14:paraId="6F66278E" w14:textId="77777777" w:rsidR="005717F2" w:rsidRPr="00544F27" w:rsidRDefault="005717F2" w:rsidP="005717F2">
      <w:pPr>
        <w:spacing w:after="0" w:line="276" w:lineRule="auto"/>
        <w:jc w:val="center"/>
        <w:rPr>
          <w:rFonts w:ascii="Arial" w:eastAsia="Times New Roman" w:hAnsi="Arial" w:cs="Arial"/>
          <w:b/>
          <w:caps/>
          <w:sz w:val="28"/>
          <w:szCs w:val="28"/>
        </w:rPr>
      </w:pPr>
    </w:p>
    <w:p w14:paraId="3D085CF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Academics</w:t>
      </w:r>
    </w:p>
    <w:p w14:paraId="04E406B1" w14:textId="207D7437" w:rsidR="005717F2" w:rsidRPr="00544F27" w:rsidRDefault="005717F2"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r w:rsidRPr="695EE8A4">
        <w:rPr>
          <w:rFonts w:ascii="Arial" w:eastAsia="Times New Roman" w:hAnsi="Arial" w:cs="Arial"/>
        </w:rPr>
        <w:t> </w:t>
      </w:r>
      <w:hyperlink r:id="rId45">
        <w:r w:rsidRPr="695EE8A4">
          <w:rPr>
            <w:rStyle w:val="Hyperlink"/>
            <w:rFonts w:ascii="Arial" w:eastAsia="Times New Roman" w:hAnsi="Arial" w:cs="Arial"/>
            <w:color w:val="auto"/>
          </w:rPr>
          <w:t>2235 - MUSIC, ART, AND PHYSICAL EDUCATION</w:t>
        </w:r>
      </w:hyperlink>
    </w:p>
    <w:p w14:paraId="3AE1714B" w14:textId="77777777" w:rsidR="005717F2" w:rsidRPr="00544F27" w:rsidRDefault="005717F2" w:rsidP="00CC14E6">
      <w:pPr>
        <w:pStyle w:val="ListParagraph"/>
        <w:numPr>
          <w:ilvl w:val="1"/>
          <w:numId w:val="8"/>
        </w:numPr>
        <w:tabs>
          <w:tab w:val="left" w:pos="630"/>
        </w:tabs>
        <w:spacing w:after="0" w:line="276" w:lineRule="auto"/>
        <w:jc w:val="both"/>
        <w:rPr>
          <w:rFonts w:ascii="Arial" w:eastAsia="Times New Roman" w:hAnsi="Arial" w:cs="Arial"/>
        </w:rPr>
      </w:pPr>
      <w:r w:rsidRPr="695EE8A4">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14:paraId="75C41E8A" w14:textId="77777777" w:rsidR="005717F2" w:rsidRPr="00544F27" w:rsidRDefault="005717F2" w:rsidP="005717F2">
      <w:pPr>
        <w:pStyle w:val="ListParagraph"/>
        <w:tabs>
          <w:tab w:val="left" w:pos="630"/>
        </w:tabs>
        <w:spacing w:after="0" w:line="276" w:lineRule="auto"/>
        <w:ind w:left="1440"/>
        <w:jc w:val="both"/>
        <w:rPr>
          <w:rFonts w:ascii="Arial" w:eastAsia="Times New Roman" w:hAnsi="Arial" w:cs="Arial"/>
        </w:rPr>
      </w:pPr>
    </w:p>
    <w:p w14:paraId="7FD47B3B" w14:textId="07E02558" w:rsidR="005717F2" w:rsidRPr="00544F27" w:rsidRDefault="001F4863" w:rsidP="00CC14E6">
      <w:pPr>
        <w:pStyle w:val="ListParagraph"/>
        <w:numPr>
          <w:ilvl w:val="0"/>
          <w:numId w:val="8"/>
        </w:numPr>
        <w:spacing w:after="0" w:line="276" w:lineRule="auto"/>
        <w:rPr>
          <w:rStyle w:val="Hyperlink"/>
          <w:rFonts w:ascii="Arial" w:eastAsia="Times New Roman" w:hAnsi="Arial" w:cs="Arial"/>
          <w:color w:val="auto"/>
          <w:u w:val="none"/>
        </w:rPr>
      </w:pPr>
      <w:hyperlink r:id="rId46">
        <w:r w:rsidR="005717F2" w:rsidRPr="695EE8A4">
          <w:rPr>
            <w:rStyle w:val="Hyperlink"/>
            <w:rFonts w:ascii="Arial" w:eastAsia="Times New Roman" w:hAnsi="Arial" w:cs="Arial"/>
            <w:color w:val="auto"/>
          </w:rPr>
          <w:t>2240 - CONTROVERSIAL ISSUES AND STUDENT EXPRESSION</w:t>
        </w:r>
      </w:hyperlink>
    </w:p>
    <w:p w14:paraId="1588843E" w14:textId="77777777" w:rsidR="005717F2" w:rsidRPr="00544F27" w:rsidRDefault="005717F2" w:rsidP="00CC14E6">
      <w:pPr>
        <w:pStyle w:val="ListParagraph"/>
        <w:numPr>
          <w:ilvl w:val="1"/>
          <w:numId w:val="8"/>
        </w:numPr>
        <w:tabs>
          <w:tab w:val="left" w:pos="1440"/>
        </w:tabs>
        <w:spacing w:after="0" w:line="276" w:lineRule="auto"/>
        <w:jc w:val="both"/>
        <w:rPr>
          <w:rFonts w:ascii="Arial" w:eastAsia="Times New Roman" w:hAnsi="Arial" w:cs="Arial"/>
        </w:rPr>
      </w:pPr>
      <w:r w:rsidRPr="695EE8A4">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14:paraId="3145F11A" w14:textId="77777777" w:rsidR="005717F2" w:rsidRPr="00544F27" w:rsidRDefault="005717F2" w:rsidP="005717F2">
      <w:pPr>
        <w:tabs>
          <w:tab w:val="left" w:pos="1440"/>
        </w:tabs>
        <w:spacing w:after="0" w:line="276" w:lineRule="auto"/>
        <w:jc w:val="both"/>
        <w:rPr>
          <w:rFonts w:ascii="Arial" w:eastAsia="Times New Roman" w:hAnsi="Arial" w:cs="Arial"/>
        </w:rPr>
      </w:pPr>
    </w:p>
    <w:p w14:paraId="633F3D39" w14:textId="3D055FC2" w:rsidR="005717F2" w:rsidRPr="00544F27" w:rsidRDefault="001F4863" w:rsidP="00CC14E6">
      <w:pPr>
        <w:pStyle w:val="ListParagraph"/>
        <w:numPr>
          <w:ilvl w:val="0"/>
          <w:numId w:val="8"/>
        </w:numPr>
        <w:tabs>
          <w:tab w:val="left" w:pos="1440"/>
        </w:tabs>
        <w:spacing w:after="0" w:line="276" w:lineRule="auto"/>
        <w:jc w:val="both"/>
        <w:rPr>
          <w:rFonts w:ascii="Arial" w:eastAsia="Times New Roman" w:hAnsi="Arial" w:cs="Arial"/>
          <w:u w:val="single"/>
        </w:rPr>
      </w:pPr>
      <w:hyperlink r:id="rId47">
        <w:r w:rsidR="005717F2" w:rsidRPr="695EE8A4">
          <w:rPr>
            <w:rStyle w:val="Hyperlink"/>
            <w:rFonts w:ascii="Arial" w:hAnsi="Arial" w:cs="Arial"/>
            <w:color w:val="auto"/>
          </w:rPr>
          <w:t>2370.01 – VIRTUAL INSTRUCTION</w:t>
        </w:r>
      </w:hyperlink>
    </w:p>
    <w:p w14:paraId="0C1C9830" w14:textId="77777777" w:rsidR="005717F2" w:rsidRPr="00544F27" w:rsidRDefault="005717F2" w:rsidP="00CC14E6">
      <w:pPr>
        <w:pStyle w:val="ListParagraph"/>
        <w:numPr>
          <w:ilvl w:val="1"/>
          <w:numId w:val="8"/>
        </w:numPr>
        <w:tabs>
          <w:tab w:val="left" w:pos="1440"/>
        </w:tabs>
        <w:spacing w:after="0" w:line="276" w:lineRule="auto"/>
        <w:jc w:val="both"/>
        <w:rPr>
          <w:rFonts w:ascii="Arial" w:eastAsia="Times New Roman" w:hAnsi="Arial" w:cs="Arial"/>
        </w:rPr>
      </w:pPr>
      <w:r w:rsidRPr="73DA07D3">
        <w:rPr>
          <w:rFonts w:ascii="Arial" w:hAnsi="Arial" w:cs="Arial"/>
        </w:rPr>
        <w:t xml:space="preserve">The enrollment period for the </w:t>
      </w:r>
      <w:proofErr w:type="gramStart"/>
      <w:r w:rsidRPr="73DA07D3">
        <w:rPr>
          <w:rFonts w:ascii="Arial" w:hAnsi="Arial" w:cs="Arial"/>
        </w:rPr>
        <w:t>District</w:t>
      </w:r>
      <w:proofErr w:type="gramEnd"/>
      <w:r w:rsidRPr="73DA07D3">
        <w:rPr>
          <w:rFonts w:ascii="Arial" w:hAnsi="Arial" w:cs="Arial"/>
        </w:rPr>
        <w:t>-operated full-time virtual instruction program, Miami-Dade Online Academy, opens in the spring of each school year for a minimum of ninety days and closes thirty days before the first day of the school year.</w:t>
      </w:r>
    </w:p>
    <w:p w14:paraId="431B05BA" w14:textId="7CF7B8E4" w:rsidR="005717F2" w:rsidRPr="00544F27" w:rsidRDefault="005717F2" w:rsidP="73DA07D3">
      <w:pPr>
        <w:tabs>
          <w:tab w:val="left" w:pos="630"/>
        </w:tabs>
        <w:spacing w:after="0" w:line="276" w:lineRule="auto"/>
        <w:ind w:left="360" w:hanging="360"/>
        <w:jc w:val="both"/>
        <w:rPr>
          <w:rFonts w:ascii="Symbol" w:eastAsia="Symbol" w:hAnsi="Symbol" w:cs="Symbol"/>
        </w:rPr>
      </w:pPr>
    </w:p>
    <w:p w14:paraId="3EEAFC73" w14:textId="73A2124A" w:rsidR="005717F2" w:rsidRPr="004870E0" w:rsidRDefault="64BB4605" w:rsidP="004870E0">
      <w:pPr>
        <w:tabs>
          <w:tab w:val="left" w:pos="630"/>
        </w:tabs>
        <w:spacing w:after="0" w:line="276" w:lineRule="auto"/>
        <w:ind w:left="720" w:hanging="360"/>
        <w:jc w:val="both"/>
        <w:rPr>
          <w:rFonts w:ascii="Arial" w:eastAsia="Arial" w:hAnsi="Arial" w:cs="Arial"/>
          <w:b/>
          <w:bCs/>
          <w:color w:val="333333"/>
          <w:u w:val="single"/>
        </w:rPr>
      </w:pPr>
      <w:r w:rsidRPr="73DA07D3">
        <w:rPr>
          <w:rFonts w:ascii="Symbol" w:eastAsia="Symbol" w:hAnsi="Symbol" w:cs="Symbol"/>
        </w:rPr>
        <w:t>·</w:t>
      </w:r>
      <w:r w:rsidRPr="73DA07D3">
        <w:rPr>
          <w:rFonts w:ascii="Times New Roman" w:eastAsia="Times New Roman" w:hAnsi="Times New Roman" w:cs="Times New Roman"/>
          <w:sz w:val="14"/>
          <w:szCs w:val="14"/>
        </w:rPr>
        <w:t xml:space="preserve">       </w:t>
      </w:r>
      <w:r w:rsidRPr="00CD454C">
        <w:rPr>
          <w:rFonts w:ascii="Arial" w:eastAsia="Arial" w:hAnsi="Arial" w:cs="Arial"/>
          <w:u w:val="single"/>
        </w:rPr>
        <w:t>2</w:t>
      </w:r>
      <w:hyperlink r:id="rId48" w:history="1">
        <w:r w:rsidRPr="00CD454C">
          <w:rPr>
            <w:rStyle w:val="Hyperlink"/>
            <w:rFonts w:ascii="Arial" w:hAnsi="Arial" w:cs="Arial"/>
            <w:color w:val="auto"/>
          </w:rPr>
          <w:t>416 – STUDENT PRIVACY AND PARENTAL ACCESS TO INFORMATION</w:t>
        </w:r>
      </w:hyperlink>
    </w:p>
    <w:p w14:paraId="4007332B" w14:textId="45AF086E" w:rsidR="005717F2" w:rsidRPr="004870E0" w:rsidRDefault="64BB4605" w:rsidP="004870E0">
      <w:pPr>
        <w:tabs>
          <w:tab w:val="left" w:pos="630"/>
        </w:tabs>
        <w:spacing w:after="0" w:line="276" w:lineRule="auto"/>
        <w:ind w:left="1440" w:hanging="360"/>
        <w:jc w:val="both"/>
        <w:rPr>
          <w:rFonts w:ascii="Arial" w:eastAsia="Arial" w:hAnsi="Arial" w:cs="Arial"/>
          <w:u w:val="single"/>
        </w:rPr>
      </w:pPr>
      <w:r w:rsidRPr="73DA07D3">
        <w:rPr>
          <w:rFonts w:ascii="Courier New" w:eastAsia="Courier New" w:hAnsi="Courier New" w:cs="Courier New"/>
        </w:rPr>
        <w:t>o</w:t>
      </w:r>
      <w:r w:rsidRPr="73DA07D3">
        <w:rPr>
          <w:rFonts w:ascii="Times New Roman" w:eastAsia="Times New Roman" w:hAnsi="Times New Roman" w:cs="Times New Roman"/>
          <w:sz w:val="14"/>
          <w:szCs w:val="14"/>
        </w:rPr>
        <w:t xml:space="preserve">   </w:t>
      </w:r>
      <w:r w:rsidRPr="004870E0">
        <w:rPr>
          <w:rFonts w:ascii="Arial" w:eastAsia="Arial" w:hAnsi="Arial" w:cs="Arial"/>
        </w:rPr>
        <w:t xml:space="preserve">Additionally, parents have the right to inspect, upon request, any instructional material used as part of the educational curriculum of the student and within a reasonable </w:t>
      </w:r>
      <w:proofErr w:type="gramStart"/>
      <w:r w:rsidRPr="004870E0">
        <w:rPr>
          <w:rFonts w:ascii="Arial" w:eastAsia="Arial" w:hAnsi="Arial" w:cs="Arial"/>
        </w:rPr>
        <w:t>period of time</w:t>
      </w:r>
      <w:proofErr w:type="gramEnd"/>
      <w:r w:rsidRPr="004870E0">
        <w:rPr>
          <w:rFonts w:ascii="Arial" w:eastAsia="Arial" w:hAnsi="Arial" w:cs="Arial"/>
        </w:rPr>
        <w:t xml:space="preserve"> after the request is received by the building principal. "Instructional material" means instructional content that is provided to a student, regardless of its format, including printed and representational materials, audio-visual materials, and materials in electronic or digital formats (such as materials accessible through the Internet). The term does not include academic tests or assessments.</w:t>
      </w:r>
    </w:p>
    <w:p w14:paraId="15C33594" w14:textId="4756FB26" w:rsidR="73DA07D3" w:rsidRDefault="73DA07D3" w:rsidP="73DA07D3">
      <w:pPr>
        <w:pStyle w:val="ListParagraph"/>
        <w:spacing w:after="0" w:line="276" w:lineRule="auto"/>
        <w:ind w:left="0"/>
        <w:jc w:val="both"/>
        <w:rPr>
          <w:rFonts w:ascii="Arial" w:eastAsia="Times New Roman" w:hAnsi="Arial" w:cs="Arial"/>
        </w:rPr>
      </w:pPr>
    </w:p>
    <w:p w14:paraId="6F42C844" w14:textId="12377790" w:rsidR="005717F2" w:rsidRPr="00544F27" w:rsidRDefault="005717F2"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r w:rsidRPr="695EE8A4">
        <w:rPr>
          <w:rFonts w:ascii="Arial" w:eastAsia="Times New Roman" w:hAnsi="Arial" w:cs="Arial"/>
        </w:rPr>
        <w:t> </w:t>
      </w:r>
      <w:hyperlink r:id="rId49">
        <w:r w:rsidRPr="695EE8A4">
          <w:rPr>
            <w:rStyle w:val="Hyperlink"/>
            <w:rFonts w:ascii="Arial" w:eastAsia="Times New Roman" w:hAnsi="Arial" w:cs="Arial"/>
            <w:color w:val="auto"/>
          </w:rPr>
          <w:t>2421 - K-12 CAREER-TECHNICAL EDUCATION PROGRAM</w:t>
        </w:r>
      </w:hyperlink>
    </w:p>
    <w:p w14:paraId="454EA88B" w14:textId="3671AF5E" w:rsidR="005717F2" w:rsidRPr="00A03A91" w:rsidRDefault="005717F2" w:rsidP="00A03A91">
      <w:pPr>
        <w:pStyle w:val="ListParagraph"/>
        <w:numPr>
          <w:ilvl w:val="1"/>
          <w:numId w:val="8"/>
        </w:numPr>
        <w:tabs>
          <w:tab w:val="left" w:pos="630"/>
        </w:tabs>
        <w:spacing w:after="0" w:line="276" w:lineRule="auto"/>
        <w:jc w:val="both"/>
        <w:rPr>
          <w:rFonts w:ascii="Arial" w:eastAsia="Times New Roman" w:hAnsi="Arial" w:cs="Arial"/>
        </w:rPr>
      </w:pPr>
      <w:r w:rsidRPr="695EE8A4">
        <w:rPr>
          <w:rFonts w:ascii="Arial" w:hAnsi="Arial" w:cs="Arial"/>
        </w:rPr>
        <w:t>Career-technical education is designed to provide career and technical education experiences. These experiences will complement and reinforce academic concepts that are particularly amenable to contextualized learning in a distinct career area and provide occupationally specific skills.</w:t>
      </w:r>
    </w:p>
    <w:p w14:paraId="42617294" w14:textId="40770134" w:rsidR="00A03A91" w:rsidRDefault="00A03A91" w:rsidP="00A03A91">
      <w:pPr>
        <w:tabs>
          <w:tab w:val="left" w:pos="630"/>
        </w:tabs>
        <w:spacing w:after="0" w:line="276" w:lineRule="auto"/>
        <w:jc w:val="both"/>
        <w:rPr>
          <w:rFonts w:ascii="Arial" w:eastAsia="Times New Roman" w:hAnsi="Arial" w:cs="Arial"/>
        </w:rPr>
      </w:pPr>
    </w:p>
    <w:p w14:paraId="3075F0DF" w14:textId="77777777" w:rsidR="00A03A91" w:rsidRPr="00A03A91" w:rsidRDefault="00A03A91" w:rsidP="00A03A91">
      <w:pPr>
        <w:tabs>
          <w:tab w:val="left" w:pos="630"/>
        </w:tabs>
        <w:spacing w:after="0" w:line="276" w:lineRule="auto"/>
        <w:jc w:val="both"/>
        <w:rPr>
          <w:rFonts w:ascii="Arial" w:eastAsia="Times New Roman" w:hAnsi="Arial" w:cs="Arial"/>
        </w:rPr>
      </w:pPr>
    </w:p>
    <w:p w14:paraId="42EB9D6F" w14:textId="77777777" w:rsidR="005359B5" w:rsidRPr="00544F27" w:rsidRDefault="005359B5" w:rsidP="005717F2">
      <w:pPr>
        <w:pStyle w:val="ListParagraph"/>
        <w:tabs>
          <w:tab w:val="left" w:pos="630"/>
        </w:tabs>
        <w:spacing w:after="0" w:line="276" w:lineRule="auto"/>
        <w:rPr>
          <w:rFonts w:ascii="Arial" w:eastAsia="Times New Roman" w:hAnsi="Arial" w:cs="Arial"/>
        </w:rPr>
      </w:pPr>
    </w:p>
    <w:p w14:paraId="75A4AC24" w14:textId="74F279DE" w:rsidR="005717F2" w:rsidRPr="00544F27" w:rsidRDefault="001F4863"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hyperlink r:id="rId50">
        <w:r w:rsidR="005717F2" w:rsidRPr="695EE8A4">
          <w:rPr>
            <w:rStyle w:val="Hyperlink"/>
            <w:rFonts w:ascii="Arial" w:eastAsia="Times New Roman" w:hAnsi="Arial" w:cs="Arial"/>
            <w:color w:val="auto"/>
          </w:rPr>
          <w:t>2440 - SUMMER SCHOOL</w:t>
        </w:r>
      </w:hyperlink>
    </w:p>
    <w:p w14:paraId="496CE481" w14:textId="77777777" w:rsidR="005717F2" w:rsidRPr="00544F27" w:rsidRDefault="005717F2" w:rsidP="00CC14E6">
      <w:pPr>
        <w:pStyle w:val="ListParagraph"/>
        <w:numPr>
          <w:ilvl w:val="1"/>
          <w:numId w:val="8"/>
        </w:numPr>
        <w:tabs>
          <w:tab w:val="left" w:pos="630"/>
        </w:tabs>
        <w:spacing w:after="0" w:line="276" w:lineRule="auto"/>
        <w:jc w:val="both"/>
        <w:rPr>
          <w:rFonts w:ascii="Arial" w:eastAsia="Times New Roman" w:hAnsi="Arial" w:cs="Arial"/>
        </w:rPr>
      </w:pPr>
      <w:r w:rsidRPr="695EE8A4">
        <w:rPr>
          <w:rFonts w:ascii="Arial" w:hAnsi="Arial" w:cs="Arial"/>
        </w:rPr>
        <w:t>The School Board may conduct a summer program of academic instruction for students in grades K-12 and Special Education (SPED) students needing extended school year services as identified in their Individual Education Plan (I.E.P.). The School Board may also choose to implement summer enhancement programs, contingent upon available funding. The School Board shall provide transportation for full-time SPED students and other students as appropriate.</w:t>
      </w:r>
    </w:p>
    <w:p w14:paraId="7186F36A"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61351F71" w14:textId="511F3149" w:rsidR="005717F2" w:rsidRPr="00544F27" w:rsidRDefault="001F4863" w:rsidP="00CC14E6">
      <w:pPr>
        <w:pStyle w:val="ListParagraph"/>
        <w:numPr>
          <w:ilvl w:val="0"/>
          <w:numId w:val="8"/>
        </w:numPr>
        <w:tabs>
          <w:tab w:val="left" w:pos="1440"/>
        </w:tabs>
        <w:spacing w:after="0" w:line="276" w:lineRule="auto"/>
        <w:jc w:val="both"/>
        <w:rPr>
          <w:rFonts w:ascii="Arial" w:eastAsia="Times New Roman" w:hAnsi="Arial" w:cs="Arial"/>
          <w:u w:val="single"/>
        </w:rPr>
      </w:pPr>
      <w:hyperlink r:id="rId51">
        <w:r w:rsidR="005717F2" w:rsidRPr="695EE8A4">
          <w:rPr>
            <w:rStyle w:val="Hyperlink"/>
            <w:rFonts w:ascii="Arial" w:hAnsi="Arial" w:cs="Arial"/>
            <w:color w:val="auto"/>
          </w:rPr>
          <w:t xml:space="preserve">2510 </w:t>
        </w:r>
        <w:r w:rsidR="00711A45">
          <w:rPr>
            <w:rStyle w:val="Hyperlink"/>
            <w:rFonts w:ascii="Arial" w:hAnsi="Arial" w:cs="Arial"/>
            <w:color w:val="auto"/>
          </w:rPr>
          <w:t>-</w:t>
        </w:r>
        <w:r w:rsidR="005717F2" w:rsidRPr="695EE8A4">
          <w:rPr>
            <w:rStyle w:val="Hyperlink"/>
            <w:rFonts w:ascii="Arial" w:hAnsi="Arial" w:cs="Arial"/>
            <w:color w:val="auto"/>
          </w:rPr>
          <w:t xml:space="preserve"> INSTRUCTIONAL MATERIALS AND RESOURCES</w:t>
        </w:r>
      </w:hyperlink>
    </w:p>
    <w:p w14:paraId="4E042EA8" w14:textId="34B2A8BE" w:rsidR="005717F2" w:rsidRPr="004870E0" w:rsidRDefault="6CBB2F59" w:rsidP="00CC14E6">
      <w:pPr>
        <w:pStyle w:val="ListParagraph"/>
        <w:numPr>
          <w:ilvl w:val="1"/>
          <w:numId w:val="8"/>
        </w:numPr>
        <w:tabs>
          <w:tab w:val="left" w:pos="630"/>
        </w:tabs>
        <w:spacing w:after="0" w:line="276" w:lineRule="auto"/>
        <w:jc w:val="both"/>
        <w:rPr>
          <w:rFonts w:ascii="Arial" w:eastAsia="Times New Roman" w:hAnsi="Arial" w:cs="Arial"/>
        </w:rPr>
      </w:pPr>
      <w:r w:rsidRPr="73DA07D3">
        <w:rPr>
          <w:rFonts w:ascii="Arial" w:hAnsi="Arial" w:cs="Arial"/>
        </w:rPr>
        <w:t xml:space="preserve">The </w:t>
      </w:r>
      <w:proofErr w:type="gramStart"/>
      <w:r w:rsidRPr="73DA07D3">
        <w:rPr>
          <w:rFonts w:ascii="Arial" w:hAnsi="Arial" w:cs="Arial"/>
        </w:rPr>
        <w:t>District</w:t>
      </w:r>
      <w:proofErr w:type="gramEnd"/>
      <w:r w:rsidRPr="73DA07D3">
        <w:rPr>
          <w:rFonts w:ascii="Arial" w:hAnsi="Arial" w:cs="Arial"/>
        </w:rPr>
        <w:t xml:space="preserve"> shall maintain on its website a current list of instructional materials, by grade level, purchased by the District. This list </w:t>
      </w:r>
      <w:r w:rsidR="007F5962" w:rsidRPr="73DA07D3">
        <w:rPr>
          <w:rFonts w:ascii="Arial" w:hAnsi="Arial" w:cs="Arial"/>
        </w:rPr>
        <w:t xml:space="preserve">can be accesses at </w:t>
      </w:r>
      <w:r w:rsidR="005717F2" w:rsidRPr="73DA07D3">
        <w:rPr>
          <w:rFonts w:ascii="Arial" w:hAnsi="Arial" w:cs="Arial"/>
        </w:rPr>
        <w:t xml:space="preserve"> </w:t>
      </w:r>
      <w:hyperlink r:id="rId52">
        <w:r w:rsidR="005717F2" w:rsidRPr="73DA07D3">
          <w:rPr>
            <w:rStyle w:val="Hyperlink"/>
            <w:rFonts w:ascii="Arial" w:hAnsi="Arial" w:cs="Arial"/>
            <w:color w:val="auto"/>
          </w:rPr>
          <w:t>http://im.dadeschools.net/</w:t>
        </w:r>
      </w:hyperlink>
      <w:r w:rsidR="005717F2" w:rsidRPr="73DA07D3">
        <w:rPr>
          <w:rFonts w:ascii="Arial" w:hAnsi="Arial" w:cs="Arial"/>
        </w:rPr>
        <w:t>.</w:t>
      </w:r>
    </w:p>
    <w:p w14:paraId="4C6270BD" w14:textId="77777777" w:rsidR="00711A45" w:rsidRPr="00544F27" w:rsidRDefault="00711A45" w:rsidP="004870E0">
      <w:pPr>
        <w:pStyle w:val="ListParagraph"/>
        <w:tabs>
          <w:tab w:val="left" w:pos="630"/>
        </w:tabs>
        <w:spacing w:after="0" w:line="276" w:lineRule="auto"/>
        <w:ind w:left="1440"/>
        <w:jc w:val="both"/>
        <w:rPr>
          <w:rFonts w:ascii="Arial" w:eastAsia="Times New Roman" w:hAnsi="Arial" w:cs="Arial"/>
        </w:rPr>
      </w:pPr>
    </w:p>
    <w:p w14:paraId="15DE813F" w14:textId="270E478C" w:rsidR="6C4B8AE6" w:rsidRPr="004870E0" w:rsidRDefault="5A190A6D" w:rsidP="00CC14E6">
      <w:pPr>
        <w:pStyle w:val="ListParagraph"/>
        <w:numPr>
          <w:ilvl w:val="0"/>
          <w:numId w:val="8"/>
        </w:numPr>
        <w:spacing w:after="0" w:line="276" w:lineRule="auto"/>
        <w:jc w:val="both"/>
        <w:rPr>
          <w:rStyle w:val="Hyperlink"/>
          <w:rFonts w:ascii="Arial" w:eastAsia="Arial" w:hAnsi="Arial" w:cs="Arial"/>
          <w:color w:val="auto"/>
        </w:rPr>
      </w:pPr>
      <w:r w:rsidRPr="004870E0">
        <w:rPr>
          <w:rFonts w:ascii="Arial" w:hAnsi="Arial" w:cs="Arial"/>
        </w:rPr>
        <w:t xml:space="preserve">2623 </w:t>
      </w:r>
      <w:r w:rsidR="00711A45" w:rsidRPr="009557BC">
        <w:rPr>
          <w:rFonts w:ascii="Arial" w:hAnsi="Arial" w:cs="Arial"/>
          <w:sz w:val="24"/>
          <w:szCs w:val="24"/>
          <w:u w:val="single"/>
        </w:rPr>
        <w:t xml:space="preserve">- </w:t>
      </w:r>
      <w:hyperlink r:id="rId53" w:history="1">
        <w:r w:rsidRPr="004870E0">
          <w:rPr>
            <w:rStyle w:val="Hyperlink"/>
            <w:rFonts w:ascii="Arial" w:hAnsi="Arial" w:cs="Arial"/>
            <w:color w:val="auto"/>
            <w:sz w:val="24"/>
            <w:szCs w:val="24"/>
          </w:rPr>
          <w:t>S</w:t>
        </w:r>
        <w:r w:rsidR="00711A45" w:rsidRPr="003765E7">
          <w:rPr>
            <w:rStyle w:val="Hyperlink"/>
            <w:rFonts w:ascii="Arial" w:hAnsi="Arial" w:cs="Arial"/>
            <w:color w:val="auto"/>
            <w:sz w:val="24"/>
            <w:szCs w:val="24"/>
          </w:rPr>
          <w:t>TUDENT ASSESSMENT</w:t>
        </w:r>
      </w:hyperlink>
    </w:p>
    <w:p w14:paraId="3B8881B4" w14:textId="27C71C01" w:rsidR="6C4B8AE6" w:rsidRPr="004870E0" w:rsidRDefault="5A190A6D" w:rsidP="00CC14E6">
      <w:pPr>
        <w:pStyle w:val="ListParagraph"/>
        <w:numPr>
          <w:ilvl w:val="1"/>
          <w:numId w:val="8"/>
        </w:numPr>
        <w:spacing w:after="0" w:line="276" w:lineRule="auto"/>
        <w:rPr>
          <w:rFonts w:ascii="Arial" w:eastAsia="Arial" w:hAnsi="Arial" w:cs="Arial"/>
        </w:rPr>
      </w:pPr>
      <w:r w:rsidRPr="004870E0">
        <w:rPr>
          <w:rFonts w:ascii="Arial" w:eastAsia="Arial" w:hAnsi="Arial" w:cs="Arial"/>
        </w:rPr>
        <w:t xml:space="preserve">Student assessment shall comply with the law and State Board of Education rules to determine the progress of students and to assist them in attaining student performance objectives and the educational achievement goals of the </w:t>
      </w:r>
      <w:proofErr w:type="gramStart"/>
      <w:r w:rsidRPr="004870E0">
        <w:rPr>
          <w:rFonts w:ascii="Arial" w:eastAsia="Arial" w:hAnsi="Arial" w:cs="Arial"/>
        </w:rPr>
        <w:t>District</w:t>
      </w:r>
      <w:proofErr w:type="gramEnd"/>
      <w:r w:rsidRPr="004870E0">
        <w:rPr>
          <w:rFonts w:ascii="Arial" w:eastAsia="Arial" w:hAnsi="Arial" w:cs="Arial"/>
        </w:rPr>
        <w:t>.</w:t>
      </w:r>
    </w:p>
    <w:p w14:paraId="79D7739D" w14:textId="7AF70242" w:rsidR="6C4B8AE6" w:rsidRPr="004870E0" w:rsidRDefault="5A190A6D" w:rsidP="00CC14E6">
      <w:pPr>
        <w:pStyle w:val="ListParagraph"/>
        <w:numPr>
          <w:ilvl w:val="1"/>
          <w:numId w:val="8"/>
        </w:numPr>
        <w:spacing w:after="0" w:line="276" w:lineRule="auto"/>
        <w:rPr>
          <w:rFonts w:ascii="Arial" w:eastAsia="Arial" w:hAnsi="Arial" w:cs="Arial"/>
        </w:rPr>
      </w:pPr>
      <w:r w:rsidRPr="004870E0">
        <w:rPr>
          <w:rFonts w:ascii="Arial" w:eastAsia="Arial" w:hAnsi="Arial" w:cs="Arial"/>
        </w:rPr>
        <w:t>State-mandated tests (e.g., diagnostic assessments and achievement tests) shall be administered to all eligible students at the times designated by the State Board of Education.</w:t>
      </w:r>
    </w:p>
    <w:p w14:paraId="78B01B5B" w14:textId="3EE9398F" w:rsidR="6C4B8AE6" w:rsidRPr="004870E0" w:rsidRDefault="5A190A6D" w:rsidP="00CC14E6">
      <w:pPr>
        <w:pStyle w:val="ListParagraph"/>
        <w:numPr>
          <w:ilvl w:val="1"/>
          <w:numId w:val="8"/>
        </w:numPr>
        <w:spacing w:after="0" w:line="276" w:lineRule="auto"/>
        <w:rPr>
          <w:rFonts w:ascii="Arial" w:eastAsia="Arial" w:hAnsi="Arial" w:cs="Arial"/>
        </w:rPr>
      </w:pPr>
      <w:r w:rsidRPr="004870E0">
        <w:rPr>
          <w:rFonts w:ascii="Arial" w:eastAsia="Arial" w:hAnsi="Arial" w:cs="Arial"/>
        </w:rPr>
        <w:t>Administrative procedures for test security and confidentiality of student results are in place to maintain the integrity of District and State assessments.</w:t>
      </w:r>
    </w:p>
    <w:p w14:paraId="46852428" w14:textId="77777777" w:rsidR="005717F2" w:rsidRPr="004870E0" w:rsidRDefault="005717F2" w:rsidP="695EE8A4">
      <w:pPr>
        <w:pStyle w:val="ListParagraph"/>
        <w:tabs>
          <w:tab w:val="left" w:pos="630"/>
        </w:tabs>
        <w:spacing w:after="0" w:line="276" w:lineRule="auto"/>
        <w:ind w:left="1440"/>
        <w:jc w:val="both"/>
        <w:rPr>
          <w:rStyle w:val="Hyperlink"/>
          <w:rFonts w:ascii="Arial" w:eastAsia="Arial" w:hAnsi="Arial" w:cs="Arial"/>
          <w:color w:val="auto"/>
          <w:u w:val="none"/>
        </w:rPr>
      </w:pPr>
    </w:p>
    <w:p w14:paraId="7CC8F522" w14:textId="27AF2AD1" w:rsidR="005717F2" w:rsidRPr="00544F27" w:rsidRDefault="005717F2"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r w:rsidRPr="695EE8A4">
        <w:rPr>
          <w:rFonts w:ascii="Arial" w:eastAsia="Times New Roman" w:hAnsi="Arial" w:cs="Arial"/>
        </w:rPr>
        <w:t> </w:t>
      </w:r>
      <w:hyperlink r:id="rId54">
        <w:r w:rsidRPr="695EE8A4">
          <w:rPr>
            <w:rStyle w:val="Hyperlink"/>
            <w:rFonts w:ascii="Arial" w:eastAsia="Times New Roman" w:hAnsi="Arial" w:cs="Arial"/>
            <w:color w:val="auto"/>
          </w:rPr>
          <w:t>5410 - STUDENT PROGRESSION PLAN</w:t>
        </w:r>
      </w:hyperlink>
    </w:p>
    <w:p w14:paraId="44711B0D" w14:textId="77777777" w:rsidR="005717F2" w:rsidRPr="00544F27" w:rsidRDefault="005717F2" w:rsidP="00CC14E6">
      <w:pPr>
        <w:pStyle w:val="ListParagraph"/>
        <w:numPr>
          <w:ilvl w:val="1"/>
          <w:numId w:val="8"/>
        </w:numPr>
        <w:autoSpaceDE w:val="0"/>
        <w:autoSpaceDN w:val="0"/>
        <w:adjustRightInd w:val="0"/>
        <w:spacing w:after="0" w:line="276" w:lineRule="auto"/>
        <w:jc w:val="both"/>
        <w:rPr>
          <w:rFonts w:ascii="Arial" w:hAnsi="Arial" w:cs="Arial"/>
        </w:rPr>
      </w:pPr>
      <w:r w:rsidRPr="695EE8A4">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the document is derived from requirements set forth by Florida Statutes, State Board of Education Rules and policies established by The School Board of Miami-Dade County.</w:t>
      </w:r>
    </w:p>
    <w:p w14:paraId="4227ABBF" w14:textId="77777777" w:rsidR="005717F2" w:rsidRPr="00544F27" w:rsidRDefault="005717F2" w:rsidP="005717F2">
      <w:pPr>
        <w:spacing w:after="0" w:line="276" w:lineRule="auto"/>
        <w:rPr>
          <w:rFonts w:ascii="Arial" w:eastAsia="Times New Roman" w:hAnsi="Arial" w:cs="Arial"/>
          <w:b/>
          <w:bCs/>
        </w:rPr>
      </w:pPr>
    </w:p>
    <w:p w14:paraId="06F4990E"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b/>
          <w:bCs/>
        </w:rPr>
        <w:t>Accident Reports/Incident Reports/School Safety</w:t>
      </w:r>
    </w:p>
    <w:p w14:paraId="70A05951" w14:textId="060A580A" w:rsidR="005717F2" w:rsidRPr="00544F27" w:rsidRDefault="001F4863" w:rsidP="00CC14E6">
      <w:pPr>
        <w:pStyle w:val="ListParagraph"/>
        <w:numPr>
          <w:ilvl w:val="0"/>
          <w:numId w:val="9"/>
        </w:numPr>
        <w:spacing w:after="0" w:line="276" w:lineRule="auto"/>
        <w:rPr>
          <w:rStyle w:val="Hyperlink"/>
          <w:rFonts w:ascii="Arial" w:eastAsia="Times New Roman" w:hAnsi="Arial" w:cs="Arial"/>
          <w:color w:val="auto"/>
          <w:u w:val="none"/>
        </w:rPr>
      </w:pPr>
      <w:hyperlink r:id="rId55" w:history="1">
        <w:r w:rsidR="005717F2" w:rsidRPr="00544F27">
          <w:rPr>
            <w:rStyle w:val="Hyperlink"/>
            <w:rFonts w:ascii="Arial" w:eastAsia="Times New Roman" w:hAnsi="Arial" w:cs="Arial"/>
            <w:color w:val="auto"/>
          </w:rPr>
          <w:t>3213 - STUDENT SUPERVISION AND WELFARE</w:t>
        </w:r>
      </w:hyperlink>
    </w:p>
    <w:p w14:paraId="528F7136" w14:textId="77777777" w:rsidR="005717F2" w:rsidRPr="00544F27" w:rsidRDefault="005717F2" w:rsidP="00CC14E6">
      <w:pPr>
        <w:pStyle w:val="ListParagraph"/>
        <w:numPr>
          <w:ilvl w:val="1"/>
          <w:numId w:val="9"/>
        </w:numPr>
        <w:spacing w:after="0" w:line="276" w:lineRule="auto"/>
        <w:jc w:val="both"/>
        <w:rPr>
          <w:rFonts w:ascii="Arial" w:eastAsia="Times New Roman" w:hAnsi="Arial" w:cs="Arial"/>
        </w:rPr>
      </w:pPr>
      <w:r w:rsidRPr="00544F27">
        <w:rPr>
          <w:rFonts w:ascii="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p>
    <w:p w14:paraId="63F6F6F6"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146D2D1C" w14:textId="55E02F61" w:rsidR="005717F2" w:rsidRPr="00544F27" w:rsidRDefault="001F4863" w:rsidP="00CC14E6">
      <w:pPr>
        <w:pStyle w:val="ListParagraph"/>
        <w:numPr>
          <w:ilvl w:val="0"/>
          <w:numId w:val="9"/>
        </w:numPr>
        <w:spacing w:after="0" w:line="276" w:lineRule="auto"/>
        <w:rPr>
          <w:rStyle w:val="Hyperlink"/>
          <w:rFonts w:ascii="Arial" w:eastAsia="Times New Roman" w:hAnsi="Arial" w:cs="Arial"/>
          <w:color w:val="auto"/>
          <w:u w:val="none"/>
        </w:rPr>
      </w:pPr>
      <w:hyperlink r:id="rId56" w:history="1">
        <w:r w:rsidR="005717F2" w:rsidRPr="00544F27">
          <w:rPr>
            <w:rStyle w:val="Hyperlink"/>
            <w:rFonts w:ascii="Arial" w:eastAsia="Times New Roman" w:hAnsi="Arial" w:cs="Arial"/>
            <w:color w:val="auto"/>
          </w:rPr>
          <w:t>5540 - INVESTIGATIONS INVOLVING STUDENTS</w:t>
        </w:r>
      </w:hyperlink>
    </w:p>
    <w:p w14:paraId="3B685AAC" w14:textId="77777777" w:rsidR="005717F2" w:rsidRPr="00544F27" w:rsidRDefault="005717F2" w:rsidP="00CC14E6">
      <w:pPr>
        <w:pStyle w:val="ListParagraph"/>
        <w:numPr>
          <w:ilvl w:val="1"/>
          <w:numId w:val="9"/>
        </w:numPr>
        <w:spacing w:after="0" w:line="276" w:lineRule="auto"/>
        <w:jc w:val="both"/>
        <w:rPr>
          <w:rStyle w:val="Hyperlink"/>
          <w:rFonts w:ascii="Arial" w:eastAsia="Times New Roman" w:hAnsi="Arial" w:cs="Arial"/>
          <w:color w:val="auto"/>
          <w:u w:val="none"/>
        </w:rPr>
      </w:pPr>
      <w:r w:rsidRPr="00544F27">
        <w:rPr>
          <w:rFonts w:ascii="Arial" w:hAnsi="Arial" w:cs="Arial"/>
        </w:rPr>
        <w:t>School administrators shall respond to incidents</w:t>
      </w:r>
      <w:r w:rsidRPr="00544F27">
        <w:rPr>
          <w:rFonts w:ascii="Arial" w:hAnsi="Arial" w:cs="Arial"/>
          <w:color w:val="808080"/>
        </w:rPr>
        <w:t xml:space="preserve"> </w:t>
      </w:r>
      <w:r w:rsidRPr="00544F27">
        <w:rPr>
          <w:rFonts w:ascii="Arial" w:hAnsi="Arial" w:cs="Arial"/>
        </w:rPr>
        <w:t xml:space="preserve">involving students occurring on school grounds or at school-sponsored events. When conducting an initial fact inquiry, if an administrator suspects that a crime has been committed, they must </w:t>
      </w:r>
      <w:r w:rsidRPr="00544F27">
        <w:rPr>
          <w:rFonts w:ascii="Arial" w:hAnsi="Arial" w:cs="Arial"/>
        </w:rPr>
        <w:lastRenderedPageBreak/>
        <w:t>report the matter to School Police or another appropriate law enforcement agency to assume the investigative responsibilities.</w:t>
      </w:r>
    </w:p>
    <w:p w14:paraId="2D6B479C" w14:textId="77777777" w:rsidR="005717F2" w:rsidRPr="00544F27" w:rsidRDefault="005717F2" w:rsidP="005717F2">
      <w:pPr>
        <w:pStyle w:val="ListParagraph"/>
        <w:spacing w:after="0" w:line="276" w:lineRule="auto"/>
        <w:ind w:left="1440"/>
        <w:jc w:val="both"/>
        <w:rPr>
          <w:rStyle w:val="Hyperlink"/>
          <w:rFonts w:ascii="Arial" w:eastAsia="Times New Roman" w:hAnsi="Arial" w:cs="Arial"/>
          <w:color w:val="auto"/>
          <w:u w:val="none"/>
        </w:rPr>
      </w:pPr>
    </w:p>
    <w:p w14:paraId="07A6FE52" w14:textId="063BA5A1" w:rsidR="005717F2" w:rsidRPr="00544F27" w:rsidRDefault="001F4863" w:rsidP="00CC14E6">
      <w:pPr>
        <w:pStyle w:val="ListParagraph"/>
        <w:numPr>
          <w:ilvl w:val="0"/>
          <w:numId w:val="9"/>
        </w:numPr>
        <w:spacing w:after="0" w:line="276" w:lineRule="auto"/>
        <w:rPr>
          <w:rFonts w:ascii="Arial" w:eastAsia="Times New Roman" w:hAnsi="Arial" w:cs="Arial"/>
        </w:rPr>
      </w:pPr>
      <w:hyperlink r:id="rId57" w:history="1">
        <w:r w:rsidR="005717F2" w:rsidRPr="00544F27">
          <w:rPr>
            <w:rStyle w:val="Hyperlink"/>
            <w:rFonts w:ascii="Arial" w:eastAsia="Times New Roman" w:hAnsi="Arial" w:cs="Arial"/>
            <w:color w:val="auto"/>
          </w:rPr>
          <w:t>5772 - WEAPONS</w:t>
        </w:r>
      </w:hyperlink>
    </w:p>
    <w:p w14:paraId="2C7750AE" w14:textId="77777777" w:rsidR="005717F2" w:rsidRPr="00544F27" w:rsidRDefault="005717F2" w:rsidP="00CC14E6">
      <w:pPr>
        <w:pStyle w:val="ListParagraph"/>
        <w:numPr>
          <w:ilvl w:val="1"/>
          <w:numId w:val="9"/>
        </w:numPr>
        <w:spacing w:after="0" w:line="276" w:lineRule="auto"/>
        <w:jc w:val="both"/>
        <w:rPr>
          <w:rFonts w:ascii="Arial" w:eastAsia="Times New Roman" w:hAnsi="Arial" w:cs="Arial"/>
        </w:rPr>
      </w:pPr>
      <w:r w:rsidRPr="00544F27">
        <w:rPr>
          <w:rFonts w:ascii="Arial" w:hAnsi="Arial" w:cs="Arial"/>
          <w:color w:val="000000"/>
          <w:shd w:val="clear" w:color="auto" w:fill="FFFFFF"/>
        </w:rPr>
        <w:t>Students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vehicle.</w:t>
      </w:r>
    </w:p>
    <w:p w14:paraId="785EE239" w14:textId="77777777" w:rsidR="005717F2" w:rsidRPr="00544F27" w:rsidRDefault="005717F2" w:rsidP="005717F2">
      <w:pPr>
        <w:pStyle w:val="ListParagraph"/>
        <w:spacing w:after="0" w:line="276" w:lineRule="auto"/>
        <w:ind w:left="1440"/>
        <w:rPr>
          <w:rFonts w:ascii="Arial" w:eastAsia="Times New Roman" w:hAnsi="Arial" w:cs="Arial"/>
        </w:rPr>
      </w:pPr>
    </w:p>
    <w:p w14:paraId="6B199BB1" w14:textId="394DCEB5" w:rsidR="005717F2" w:rsidRPr="00544F27" w:rsidRDefault="001F4863" w:rsidP="00CC14E6">
      <w:pPr>
        <w:pStyle w:val="ListParagraph"/>
        <w:numPr>
          <w:ilvl w:val="0"/>
          <w:numId w:val="9"/>
        </w:numPr>
        <w:spacing w:after="0" w:line="276" w:lineRule="auto"/>
        <w:rPr>
          <w:rFonts w:ascii="Arial" w:eastAsia="Times New Roman" w:hAnsi="Arial" w:cs="Arial"/>
        </w:rPr>
      </w:pPr>
      <w:hyperlink r:id="rId58" w:history="1">
        <w:r w:rsidR="005717F2" w:rsidRPr="00544F27">
          <w:rPr>
            <w:rStyle w:val="Hyperlink"/>
            <w:rFonts w:ascii="Arial" w:eastAsia="Times New Roman" w:hAnsi="Arial" w:cs="Arial"/>
            <w:color w:val="auto"/>
          </w:rPr>
          <w:t>7217 - WEAPONS</w:t>
        </w:r>
      </w:hyperlink>
      <w:r w:rsidR="005717F2" w:rsidRPr="00544F27">
        <w:rPr>
          <w:rFonts w:ascii="Arial" w:eastAsia="Times New Roman" w:hAnsi="Arial" w:cs="Arial"/>
        </w:rPr>
        <w:t xml:space="preserve"> </w:t>
      </w:r>
    </w:p>
    <w:p w14:paraId="5076C039" w14:textId="77777777" w:rsidR="005717F2" w:rsidRPr="00544F27" w:rsidRDefault="005717F2" w:rsidP="00CC14E6">
      <w:pPr>
        <w:pStyle w:val="ListParagraph"/>
        <w:numPr>
          <w:ilvl w:val="1"/>
          <w:numId w:val="9"/>
        </w:numPr>
        <w:spacing w:after="0" w:line="276" w:lineRule="auto"/>
        <w:jc w:val="both"/>
        <w:rPr>
          <w:rFonts w:ascii="Arial" w:eastAsia="Times New Roman" w:hAnsi="Arial" w:cs="Arial"/>
        </w:rPr>
      </w:pPr>
      <w:r w:rsidRPr="00544F27">
        <w:rPr>
          <w:rFonts w:ascii="Arial" w:hAnsi="Arial" w:cs="Arial"/>
          <w:color w:val="000000"/>
          <w:shd w:val="clear" w:color="auto" w:fill="FFFFFF"/>
        </w:rPr>
        <w:t>Visitors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vehicle.</w:t>
      </w:r>
    </w:p>
    <w:p w14:paraId="0A3C9F94" w14:textId="77777777" w:rsidR="005717F2" w:rsidRPr="004870E0" w:rsidRDefault="005717F2" w:rsidP="004870E0">
      <w:pPr>
        <w:spacing w:after="0" w:line="276" w:lineRule="auto"/>
        <w:rPr>
          <w:rFonts w:ascii="Arial" w:eastAsia="Times New Roman" w:hAnsi="Arial" w:cs="Arial"/>
        </w:rPr>
      </w:pPr>
    </w:p>
    <w:p w14:paraId="52C2A72A" w14:textId="78FFB896" w:rsidR="005717F2" w:rsidRPr="00544F27" w:rsidRDefault="001F4863" w:rsidP="00CC14E6">
      <w:pPr>
        <w:pStyle w:val="ListParagraph"/>
        <w:numPr>
          <w:ilvl w:val="0"/>
          <w:numId w:val="9"/>
        </w:numPr>
        <w:spacing w:after="0" w:line="276" w:lineRule="auto"/>
        <w:rPr>
          <w:rStyle w:val="Hyperlink"/>
          <w:rFonts w:ascii="Arial" w:eastAsia="Times New Roman" w:hAnsi="Arial" w:cs="Arial"/>
          <w:color w:val="auto"/>
          <w:u w:val="none"/>
        </w:rPr>
      </w:pPr>
      <w:hyperlink r:id="rId59" w:history="1">
        <w:r w:rsidR="005717F2" w:rsidRPr="00544F27">
          <w:rPr>
            <w:rStyle w:val="Hyperlink"/>
            <w:rFonts w:ascii="Arial" w:eastAsia="Times New Roman" w:hAnsi="Arial" w:cs="Arial"/>
            <w:color w:val="auto"/>
          </w:rPr>
          <w:t>8405 - SCHOOL SAFETY</w:t>
        </w:r>
      </w:hyperlink>
    </w:p>
    <w:p w14:paraId="1093CB28" w14:textId="77777777" w:rsidR="005717F2" w:rsidRPr="00544F27" w:rsidRDefault="005717F2" w:rsidP="00CC14E6">
      <w:pPr>
        <w:pStyle w:val="ListParagraph"/>
        <w:numPr>
          <w:ilvl w:val="1"/>
          <w:numId w:val="9"/>
        </w:numPr>
        <w:spacing w:after="0" w:line="276" w:lineRule="auto"/>
        <w:jc w:val="both"/>
        <w:rPr>
          <w:rFonts w:ascii="Arial" w:eastAsia="Times New Roman" w:hAnsi="Arial" w:cs="Arial"/>
        </w:rPr>
      </w:pPr>
      <w:r w:rsidRPr="00544F27">
        <w:rPr>
          <w:rFonts w:ascii="Arial" w:hAnsi="Arial" w:cs="Arial"/>
        </w:rPr>
        <w:t xml:space="preserve">The School Board is committed to maintaining a safe and drug-free environment in all of the </w:t>
      </w:r>
      <w:proofErr w:type="gramStart"/>
      <w:r w:rsidRPr="00544F27">
        <w:rPr>
          <w:rFonts w:ascii="Arial" w:hAnsi="Arial" w:cs="Arial"/>
        </w:rPr>
        <w:t>District’s</w:t>
      </w:r>
      <w:proofErr w:type="gramEnd"/>
      <w:r w:rsidRPr="00544F27">
        <w:rPr>
          <w:rFonts w:ascii="Arial" w:hAnsi="Arial" w:cs="Arial"/>
        </w:rPr>
        <w:t xml:space="preserve">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p>
    <w:p w14:paraId="10E5694B" w14:textId="77777777" w:rsidR="005717F2" w:rsidRPr="00544F27" w:rsidRDefault="005717F2" w:rsidP="005717F2">
      <w:pPr>
        <w:spacing w:after="0" w:line="276" w:lineRule="auto"/>
        <w:jc w:val="both"/>
        <w:rPr>
          <w:rFonts w:ascii="Arial" w:eastAsia="Times New Roman" w:hAnsi="Arial" w:cs="Arial"/>
        </w:rPr>
      </w:pPr>
    </w:p>
    <w:p w14:paraId="4C0518B8" w14:textId="4EE8C6DC" w:rsidR="005717F2" w:rsidRPr="00F27E00" w:rsidRDefault="001F4863" w:rsidP="00CC14E6">
      <w:pPr>
        <w:pStyle w:val="ListParagraph"/>
        <w:numPr>
          <w:ilvl w:val="0"/>
          <w:numId w:val="9"/>
        </w:numPr>
        <w:spacing w:after="0" w:line="276" w:lineRule="auto"/>
        <w:rPr>
          <w:rStyle w:val="Hyperlink"/>
          <w:rFonts w:ascii="Arial" w:eastAsia="Times New Roman" w:hAnsi="Arial" w:cs="Arial"/>
          <w:color w:val="auto"/>
        </w:rPr>
      </w:pPr>
      <w:hyperlink r:id="rId60" w:history="1">
        <w:r w:rsidR="005717F2" w:rsidRPr="00F27E00">
          <w:rPr>
            <w:rStyle w:val="Hyperlink"/>
            <w:rFonts w:ascii="Arial" w:eastAsia="Times New Roman" w:hAnsi="Arial" w:cs="Arial"/>
            <w:color w:val="auto"/>
          </w:rPr>
          <w:t xml:space="preserve">8410 </w:t>
        </w:r>
        <w:r w:rsidR="00511328" w:rsidRPr="00F27E00">
          <w:rPr>
            <w:rStyle w:val="Hyperlink"/>
            <w:rFonts w:ascii="Arial" w:eastAsia="Times New Roman" w:hAnsi="Arial" w:cs="Arial"/>
            <w:color w:val="auto"/>
          </w:rPr>
          <w:t>–</w:t>
        </w:r>
        <w:r w:rsidR="005717F2" w:rsidRPr="00F27E00">
          <w:rPr>
            <w:rStyle w:val="Hyperlink"/>
            <w:rFonts w:ascii="Arial" w:eastAsia="Times New Roman" w:hAnsi="Arial" w:cs="Arial"/>
            <w:color w:val="auto"/>
          </w:rPr>
          <w:t xml:space="preserve"> </w:t>
        </w:r>
        <w:r w:rsidR="00511328" w:rsidRPr="00F27E00">
          <w:rPr>
            <w:rStyle w:val="Hyperlink"/>
            <w:rFonts w:ascii="Arial" w:eastAsia="Times New Roman" w:hAnsi="Arial" w:cs="Arial"/>
            <w:color w:val="auto"/>
          </w:rPr>
          <w:t xml:space="preserve">EMERGENCY MANAGEMENT, PREPAREDNESS, AND </w:t>
        </w:r>
        <w:r w:rsidR="005717F2" w:rsidRPr="00F27E00">
          <w:rPr>
            <w:rStyle w:val="Hyperlink"/>
            <w:rFonts w:ascii="Arial" w:eastAsia="Times New Roman" w:hAnsi="Arial" w:cs="Arial"/>
            <w:color w:val="auto"/>
          </w:rPr>
          <w:t>RESPONSE</w:t>
        </w:r>
      </w:hyperlink>
    </w:p>
    <w:p w14:paraId="7A9226B4" w14:textId="77777777" w:rsidR="005717F2" w:rsidRPr="00544F27" w:rsidRDefault="005717F2" w:rsidP="00CC14E6">
      <w:pPr>
        <w:pStyle w:val="ListParagraph"/>
        <w:numPr>
          <w:ilvl w:val="0"/>
          <w:numId w:val="39"/>
        </w:numPr>
        <w:spacing w:after="0" w:line="276" w:lineRule="auto"/>
        <w:ind w:left="1440"/>
        <w:jc w:val="both"/>
        <w:rPr>
          <w:rFonts w:ascii="Arial" w:eastAsia="Times New Roman" w:hAnsi="Arial" w:cs="Arial"/>
        </w:rPr>
      </w:pPr>
      <w:r w:rsidRPr="00544F27">
        <w:rPr>
          <w:rFonts w:ascii="Arial" w:hAnsi="Arial" w:cs="Arial"/>
        </w:rPr>
        <w:t>The District Critical Incident Response Team (DCIRT) is responsible for assisting schools with emergencies/critical incidents as needed and coordinate District resources.</w:t>
      </w:r>
      <w:r w:rsidRPr="00544F27">
        <w:rPr>
          <w:rFonts w:ascii="Arial" w:eastAsia="Times New Roman" w:hAnsi="Arial" w:cs="Arial"/>
        </w:rPr>
        <w:t> </w:t>
      </w:r>
    </w:p>
    <w:p w14:paraId="53E3BBC1" w14:textId="77777777" w:rsidR="005717F2" w:rsidRPr="00544F27" w:rsidRDefault="005717F2" w:rsidP="005717F2">
      <w:pPr>
        <w:spacing w:after="0" w:line="276" w:lineRule="auto"/>
        <w:jc w:val="both"/>
        <w:rPr>
          <w:rFonts w:ascii="Arial" w:eastAsia="Times New Roman" w:hAnsi="Arial" w:cs="Arial"/>
        </w:rPr>
      </w:pPr>
    </w:p>
    <w:p w14:paraId="62A6B866" w14:textId="77777777" w:rsidR="005717F2" w:rsidRPr="00544F27" w:rsidRDefault="005717F2" w:rsidP="00CC14E6">
      <w:pPr>
        <w:pStyle w:val="ListParagraph"/>
        <w:numPr>
          <w:ilvl w:val="0"/>
          <w:numId w:val="40"/>
        </w:numPr>
        <w:spacing w:after="0" w:line="276" w:lineRule="auto"/>
        <w:ind w:firstLine="0"/>
        <w:rPr>
          <w:rStyle w:val="Hyperlink"/>
          <w:rFonts w:ascii="Arial" w:eastAsia="Times New Roman" w:hAnsi="Arial" w:cs="Arial"/>
          <w:color w:val="auto"/>
        </w:rPr>
      </w:pPr>
      <w:r w:rsidRPr="00544F27">
        <w:rPr>
          <w:rFonts w:ascii="Arial" w:hAnsi="Arial" w:cs="Arial"/>
        </w:rPr>
        <w:fldChar w:fldCharType="begin"/>
      </w:r>
      <w:r w:rsidRPr="00544F27">
        <w:rPr>
          <w:rFonts w:ascii="Arial" w:hAnsi="Arial" w:cs="Arial"/>
        </w:rPr>
        <w:instrText xml:space="preserve"> HYPERLINK "http://www.flsenate.gov/Laws/Statutes/201http:/www.flsenate.gov/Laws/Statutes/2018/943.0828/943.082" </w:instrText>
      </w:r>
      <w:r w:rsidRPr="00544F27">
        <w:rPr>
          <w:rFonts w:ascii="Arial" w:hAnsi="Arial" w:cs="Arial"/>
        </w:rPr>
        <w:fldChar w:fldCharType="separate"/>
      </w:r>
      <w:r w:rsidRPr="00544F27">
        <w:rPr>
          <w:rStyle w:val="Hyperlink"/>
          <w:rFonts w:ascii="Arial" w:hAnsi="Arial" w:cs="Arial"/>
          <w:color w:val="auto"/>
        </w:rPr>
        <w:t xml:space="preserve">FLORIDA STATUTES, SECTION 943.082 – </w:t>
      </w:r>
      <w:r w:rsidRPr="00544F27">
        <w:rPr>
          <w:rStyle w:val="Hyperlink"/>
          <w:rFonts w:ascii="Arial" w:eastAsia="Times New Roman" w:hAnsi="Arial" w:cs="Arial"/>
          <w:color w:val="auto"/>
        </w:rPr>
        <w:t xml:space="preserve">SCHOOL SAFETY AWARENESS </w:t>
      </w:r>
    </w:p>
    <w:p w14:paraId="30FD005D" w14:textId="77777777" w:rsidR="005717F2" w:rsidRPr="00544F27" w:rsidRDefault="005717F2" w:rsidP="005717F2">
      <w:pPr>
        <w:pStyle w:val="ListParagraph"/>
        <w:spacing w:after="0" w:line="276" w:lineRule="auto"/>
        <w:ind w:left="1080" w:firstLine="360"/>
        <w:rPr>
          <w:rFonts w:ascii="Arial" w:hAnsi="Arial" w:cs="Arial"/>
        </w:rPr>
      </w:pPr>
      <w:r w:rsidRPr="00544F27">
        <w:rPr>
          <w:rStyle w:val="Hyperlink"/>
          <w:rFonts w:ascii="Arial" w:eastAsia="Times New Roman" w:hAnsi="Arial" w:cs="Arial"/>
          <w:color w:val="auto"/>
        </w:rPr>
        <w:t>PROGRAM</w:t>
      </w:r>
      <w:r w:rsidRPr="00544F27">
        <w:rPr>
          <w:rFonts w:ascii="Arial" w:hAnsi="Arial" w:cs="Arial"/>
        </w:rPr>
        <w:fldChar w:fldCharType="end"/>
      </w:r>
    </w:p>
    <w:p w14:paraId="7503CB6B" w14:textId="77777777" w:rsidR="005717F2" w:rsidRPr="00544F27" w:rsidRDefault="005717F2" w:rsidP="00CC14E6">
      <w:pPr>
        <w:pStyle w:val="ListParagraph"/>
        <w:numPr>
          <w:ilvl w:val="0"/>
          <w:numId w:val="42"/>
        </w:numPr>
        <w:spacing w:after="0" w:line="276" w:lineRule="auto"/>
        <w:jc w:val="both"/>
        <w:rPr>
          <w:rFonts w:ascii="Arial" w:eastAsia="Times New Roman" w:hAnsi="Arial" w:cs="Arial"/>
        </w:rPr>
      </w:pPr>
      <w:r w:rsidRPr="00544F27">
        <w:rPr>
          <w:rFonts w:ascii="Arial" w:hAnsi="Arial" w:cs="Arial"/>
        </w:rPr>
        <w:t xml:space="preserve">FortifyFL is a suspicious activity reporting tool that allows users to instantly relay information to appropriate law enforcement agencies and school officials.  FortifyFL was created and funded by the 2018 Florida Legislature as part of the Marjory Stoneman Douglas High School Public Safety Act.  It is available for free download from the Apple App Store and Google Play Store.  It may also be accessed from the Dadeschools.net homepage, as well as the student, parent, and </w:t>
      </w:r>
      <w:r w:rsidRPr="00544F27">
        <w:rPr>
          <w:rFonts w:ascii="Arial" w:hAnsi="Arial" w:cs="Arial"/>
        </w:rPr>
        <w:lastRenderedPageBreak/>
        <w:t>employee portal pages.  A link to FortifyFl has also been placed on each school site information page.</w:t>
      </w:r>
    </w:p>
    <w:p w14:paraId="2D9FCDB2" w14:textId="77777777" w:rsidR="005717F2" w:rsidRPr="00544F27" w:rsidRDefault="005717F2" w:rsidP="005717F2">
      <w:pPr>
        <w:spacing w:after="0" w:line="276" w:lineRule="auto"/>
        <w:rPr>
          <w:rFonts w:ascii="Arial" w:eastAsia="Times New Roman" w:hAnsi="Arial" w:cs="Arial"/>
        </w:rPr>
      </w:pPr>
    </w:p>
    <w:p w14:paraId="66A2E906"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 xml:space="preserve">Admission, </w:t>
      </w:r>
      <w:proofErr w:type="gramStart"/>
      <w:r w:rsidRPr="00544F27">
        <w:rPr>
          <w:rFonts w:ascii="Arial" w:eastAsia="Times New Roman" w:hAnsi="Arial" w:cs="Arial"/>
          <w:b/>
          <w:bCs/>
        </w:rPr>
        <w:t>Registration</w:t>
      </w:r>
      <w:proofErr w:type="gramEnd"/>
      <w:r w:rsidRPr="00544F27">
        <w:rPr>
          <w:rFonts w:ascii="Arial" w:eastAsia="Times New Roman" w:hAnsi="Arial" w:cs="Arial"/>
          <w:b/>
          <w:bCs/>
        </w:rPr>
        <w:t xml:space="preserve"> and Immunization Requirements</w:t>
      </w:r>
    </w:p>
    <w:p w14:paraId="12D27056" w14:textId="50171566" w:rsidR="005717F2" w:rsidRPr="00544F27" w:rsidRDefault="001F4863" w:rsidP="00CC14E6">
      <w:pPr>
        <w:pStyle w:val="ListParagraph"/>
        <w:numPr>
          <w:ilvl w:val="0"/>
          <w:numId w:val="7"/>
        </w:numPr>
        <w:spacing w:after="0" w:line="276" w:lineRule="auto"/>
        <w:rPr>
          <w:rStyle w:val="Hyperlink"/>
          <w:rFonts w:ascii="Arial" w:eastAsia="Times New Roman" w:hAnsi="Arial" w:cs="Arial"/>
          <w:color w:val="auto"/>
        </w:rPr>
      </w:pPr>
      <w:hyperlink r:id="rId61" w:history="1">
        <w:r w:rsidR="005717F2" w:rsidRPr="00544F27">
          <w:rPr>
            <w:rStyle w:val="Hyperlink"/>
            <w:rFonts w:ascii="Arial" w:eastAsia="Times New Roman" w:hAnsi="Arial" w:cs="Arial"/>
            <w:color w:val="auto"/>
          </w:rPr>
          <w:t>5112 - ENTRANCE REQUIREMENTS</w:t>
        </w:r>
      </w:hyperlink>
    </w:p>
    <w:p w14:paraId="2E2C4EF6" w14:textId="77777777" w:rsidR="005717F2" w:rsidRPr="00544F27" w:rsidRDefault="005717F2" w:rsidP="00CC14E6">
      <w:pPr>
        <w:pStyle w:val="ListParagraph"/>
        <w:numPr>
          <w:ilvl w:val="1"/>
          <w:numId w:val="7"/>
        </w:numPr>
        <w:spacing w:after="0" w:line="276" w:lineRule="auto"/>
        <w:jc w:val="both"/>
        <w:rPr>
          <w:rFonts w:ascii="Arial" w:eastAsia="Times New Roman" w:hAnsi="Arial" w:cs="Arial"/>
          <w:u w:val="single"/>
        </w:rPr>
      </w:pPr>
      <w:r w:rsidRPr="00544F27">
        <w:rPr>
          <w:rFonts w:ascii="Arial" w:eastAsia="Times New Roman" w:hAnsi="Arial" w:cs="Arial"/>
        </w:rPr>
        <w:t>Establishes the admission and registration requirements for students entering school. The following documents and forms are to be provided upon initial registration:</w:t>
      </w:r>
    </w:p>
    <w:p w14:paraId="74DE0449" w14:textId="77777777" w:rsidR="005717F2" w:rsidRPr="00544F27" w:rsidRDefault="001F4863" w:rsidP="00CC14E6">
      <w:pPr>
        <w:pStyle w:val="ListParagraph"/>
        <w:numPr>
          <w:ilvl w:val="2"/>
          <w:numId w:val="7"/>
        </w:numPr>
        <w:spacing w:after="0" w:line="276" w:lineRule="auto"/>
        <w:jc w:val="both"/>
        <w:rPr>
          <w:rFonts w:ascii="Arial" w:eastAsia="Times New Roman" w:hAnsi="Arial" w:cs="Arial"/>
          <w:u w:val="single"/>
        </w:rPr>
      </w:pPr>
      <w:hyperlink r:id="rId62" w:tgtFrame="_blank" w:history="1">
        <w:r w:rsidR="005717F2" w:rsidRPr="00544F27">
          <w:rPr>
            <w:rFonts w:ascii="Arial" w:eastAsia="Times New Roman" w:hAnsi="Arial" w:cs="Arial"/>
            <w:bCs/>
          </w:rPr>
          <w:t>Original birth certificate</w:t>
        </w:r>
      </w:hyperlink>
      <w:r w:rsidR="005717F2" w:rsidRPr="00544F27">
        <w:rPr>
          <w:rFonts w:ascii="Arial" w:eastAsia="Times New Roman" w:hAnsi="Arial" w:cs="Arial"/>
        </w:rPr>
        <w:t xml:space="preserve"> </w:t>
      </w:r>
    </w:p>
    <w:p w14:paraId="04576B52" w14:textId="77777777" w:rsidR="005717F2" w:rsidRPr="00544F27" w:rsidRDefault="001F4863" w:rsidP="00CC14E6">
      <w:pPr>
        <w:pStyle w:val="ListParagraph"/>
        <w:numPr>
          <w:ilvl w:val="2"/>
          <w:numId w:val="7"/>
        </w:numPr>
        <w:spacing w:after="0" w:line="276" w:lineRule="auto"/>
        <w:jc w:val="both"/>
        <w:rPr>
          <w:rFonts w:ascii="Arial" w:eastAsia="Times New Roman" w:hAnsi="Arial" w:cs="Arial"/>
          <w:u w:val="single"/>
        </w:rPr>
      </w:pPr>
      <w:hyperlink r:id="rId63" w:tgtFrame="_blank" w:history="1">
        <w:r w:rsidR="005717F2" w:rsidRPr="00544F27">
          <w:rPr>
            <w:rFonts w:ascii="Arial" w:eastAsia="Times New Roman" w:hAnsi="Arial" w:cs="Arial"/>
            <w:bCs/>
          </w:rPr>
          <w:t>Verification of age and legal name</w:t>
        </w:r>
      </w:hyperlink>
      <w:r w:rsidR="005717F2" w:rsidRPr="00544F27">
        <w:rPr>
          <w:rFonts w:ascii="Arial" w:eastAsia="Times New Roman" w:hAnsi="Arial" w:cs="Arial"/>
        </w:rPr>
        <w:t xml:space="preserve"> </w:t>
      </w:r>
    </w:p>
    <w:p w14:paraId="28BCD393" w14:textId="77777777" w:rsidR="005717F2" w:rsidRPr="00544F27" w:rsidRDefault="005717F2" w:rsidP="00CC14E6">
      <w:pPr>
        <w:pStyle w:val="ListParagraph"/>
        <w:numPr>
          <w:ilvl w:val="2"/>
          <w:numId w:val="7"/>
        </w:numPr>
        <w:spacing w:after="0" w:line="276" w:lineRule="auto"/>
        <w:jc w:val="both"/>
        <w:rPr>
          <w:rFonts w:ascii="Arial" w:eastAsia="Times New Roman" w:hAnsi="Arial" w:cs="Arial"/>
          <w:u w:val="single"/>
        </w:rPr>
      </w:pPr>
      <w:r w:rsidRPr="00544F27">
        <w:rPr>
          <w:rFonts w:ascii="Arial" w:eastAsia="Times New Roman" w:hAnsi="Arial" w:cs="Arial"/>
        </w:rPr>
        <w:t xml:space="preserve">Proof of a physical examination by an approved health care provider including a tuberculosis clinical screening, appropriate follow-up, and a </w:t>
      </w:r>
      <w:hyperlink r:id="rId64" w:tgtFrame="_blank" w:history="1">
        <w:r w:rsidRPr="00544F27">
          <w:rPr>
            <w:rFonts w:ascii="Arial" w:eastAsia="Times New Roman" w:hAnsi="Arial" w:cs="Arial"/>
            <w:bCs/>
          </w:rPr>
          <w:t>certificate of immunization</w:t>
        </w:r>
      </w:hyperlink>
      <w:r w:rsidRPr="00544F27">
        <w:rPr>
          <w:rFonts w:ascii="Arial" w:eastAsia="Times New Roman" w:hAnsi="Arial" w:cs="Arial"/>
        </w:rPr>
        <w:t xml:space="preserve"> </w:t>
      </w:r>
    </w:p>
    <w:p w14:paraId="6F0D7D60" w14:textId="77777777" w:rsidR="005717F2" w:rsidRPr="00544F27" w:rsidRDefault="005717F2" w:rsidP="00CC14E6">
      <w:pPr>
        <w:pStyle w:val="ListParagraph"/>
        <w:numPr>
          <w:ilvl w:val="2"/>
          <w:numId w:val="7"/>
        </w:numPr>
        <w:spacing w:after="0" w:line="276" w:lineRule="auto"/>
        <w:jc w:val="both"/>
        <w:rPr>
          <w:rFonts w:ascii="Arial" w:eastAsia="Times New Roman" w:hAnsi="Arial" w:cs="Arial"/>
          <w:u w:val="single"/>
        </w:rPr>
      </w:pPr>
      <w:r w:rsidRPr="00544F27">
        <w:rPr>
          <w:rFonts w:ascii="Arial" w:eastAsia="Times New Roman" w:hAnsi="Arial" w:cs="Arial"/>
        </w:rPr>
        <w:t>Two (2)</w:t>
      </w:r>
      <w:hyperlink r:id="rId65" w:tgtFrame="_blank" w:history="1">
        <w:r w:rsidRPr="00544F27">
          <w:rPr>
            <w:rFonts w:ascii="Arial" w:eastAsia="Times New Roman" w:hAnsi="Arial" w:cs="Arial"/>
            <w:bCs/>
          </w:rPr>
          <w:t xml:space="preserve"> verification of parent/legal current residence</w:t>
        </w:r>
      </w:hyperlink>
      <w:r w:rsidRPr="00544F27">
        <w:rPr>
          <w:rFonts w:ascii="Arial" w:eastAsia="Times New Roman" w:hAnsi="Arial" w:cs="Arial"/>
        </w:rPr>
        <w:t xml:space="preserve"> (address)</w:t>
      </w:r>
    </w:p>
    <w:p w14:paraId="738FB6F2" w14:textId="77777777" w:rsidR="005717F2" w:rsidRPr="00544F27" w:rsidRDefault="005717F2" w:rsidP="005717F2">
      <w:pPr>
        <w:pStyle w:val="ListParagraph"/>
        <w:spacing w:after="0" w:line="276" w:lineRule="auto"/>
        <w:ind w:left="2160"/>
        <w:jc w:val="both"/>
        <w:rPr>
          <w:rFonts w:ascii="Arial" w:eastAsia="Times New Roman" w:hAnsi="Arial" w:cs="Arial"/>
          <w:u w:val="single"/>
        </w:rPr>
      </w:pPr>
    </w:p>
    <w:p w14:paraId="6B6A517B" w14:textId="209CD8A7" w:rsidR="005717F2" w:rsidRPr="00544F27" w:rsidRDefault="001F4863" w:rsidP="00CC14E6">
      <w:pPr>
        <w:pStyle w:val="ListParagraph"/>
        <w:numPr>
          <w:ilvl w:val="0"/>
          <w:numId w:val="7"/>
        </w:numPr>
        <w:spacing w:after="0" w:line="276" w:lineRule="auto"/>
        <w:rPr>
          <w:rStyle w:val="Hyperlink"/>
          <w:rFonts w:ascii="Arial" w:eastAsia="Times New Roman" w:hAnsi="Arial" w:cs="Arial"/>
          <w:color w:val="auto"/>
          <w:u w:val="none"/>
        </w:rPr>
      </w:pPr>
      <w:hyperlink r:id="rId66" w:history="1">
        <w:r w:rsidR="005717F2" w:rsidRPr="00544F27">
          <w:rPr>
            <w:rStyle w:val="Hyperlink"/>
            <w:rFonts w:ascii="Arial" w:eastAsia="Times New Roman" w:hAnsi="Arial" w:cs="Arial"/>
            <w:color w:val="auto"/>
          </w:rPr>
          <w:t>5114 - FOREIGN STUDENTS</w:t>
        </w:r>
      </w:hyperlink>
    </w:p>
    <w:p w14:paraId="68C4C75A" w14:textId="77777777" w:rsidR="005717F2" w:rsidRPr="00544F27" w:rsidRDefault="005717F2" w:rsidP="00CC14E6">
      <w:pPr>
        <w:pStyle w:val="ListParagraph"/>
        <w:numPr>
          <w:ilvl w:val="1"/>
          <w:numId w:val="7"/>
        </w:numPr>
        <w:spacing w:after="0" w:line="276" w:lineRule="auto"/>
        <w:jc w:val="both"/>
        <w:rPr>
          <w:rStyle w:val="Hyperlink"/>
          <w:rFonts w:ascii="Arial" w:eastAsia="Times New Roman" w:hAnsi="Arial" w:cs="Arial"/>
          <w:color w:val="auto"/>
        </w:rPr>
      </w:pPr>
      <w:r w:rsidRPr="00544F27">
        <w:rPr>
          <w:rFonts w:ascii="Arial" w:hAnsi="Arial" w:cs="Arial"/>
        </w:rPr>
        <w:t>Entry requirements into schools are the same for all students, regardless of country of birth and immigration status. All students will register at the school of the actual residence of the parent in the attendance area as approved by the School Board.</w:t>
      </w:r>
    </w:p>
    <w:p w14:paraId="6020C8A5" w14:textId="77777777" w:rsidR="005717F2" w:rsidRPr="00544F27" w:rsidRDefault="005717F2" w:rsidP="005717F2">
      <w:pPr>
        <w:pStyle w:val="ListParagraph"/>
        <w:spacing w:after="0" w:line="276" w:lineRule="auto"/>
        <w:rPr>
          <w:rStyle w:val="Hyperlink"/>
          <w:rFonts w:ascii="Arial" w:eastAsia="Times New Roman" w:hAnsi="Arial" w:cs="Arial"/>
          <w:color w:val="auto"/>
        </w:rPr>
      </w:pPr>
    </w:p>
    <w:p w14:paraId="7480715D" w14:textId="3C30360A" w:rsidR="005717F2" w:rsidRPr="00544F27" w:rsidRDefault="001F4863" w:rsidP="00CC14E6">
      <w:pPr>
        <w:pStyle w:val="ListParagraph"/>
        <w:numPr>
          <w:ilvl w:val="0"/>
          <w:numId w:val="7"/>
        </w:numPr>
        <w:spacing w:after="0" w:line="276" w:lineRule="auto"/>
        <w:rPr>
          <w:rStyle w:val="Hyperlink"/>
          <w:rFonts w:ascii="Arial" w:eastAsia="Times New Roman" w:hAnsi="Arial" w:cs="Arial"/>
          <w:color w:val="auto"/>
          <w:u w:val="none"/>
        </w:rPr>
      </w:pPr>
      <w:hyperlink r:id="rId67" w:history="1">
        <w:r w:rsidR="005717F2" w:rsidRPr="00544F27">
          <w:rPr>
            <w:rStyle w:val="Hyperlink"/>
            <w:rFonts w:ascii="Arial" w:eastAsia="Times New Roman" w:hAnsi="Arial" w:cs="Arial"/>
            <w:color w:val="auto"/>
          </w:rPr>
          <w:t>5320 – IMMUNIZATION</w:t>
        </w:r>
      </w:hyperlink>
    </w:p>
    <w:p w14:paraId="7E89F51E" w14:textId="5BE3D7EA" w:rsidR="005717F2" w:rsidRPr="00544F27" w:rsidRDefault="005717F2" w:rsidP="00CC14E6">
      <w:pPr>
        <w:pStyle w:val="ListParagraph"/>
        <w:numPr>
          <w:ilvl w:val="1"/>
          <w:numId w:val="7"/>
        </w:numPr>
        <w:spacing w:after="0" w:line="276" w:lineRule="auto"/>
        <w:jc w:val="both"/>
        <w:rPr>
          <w:rFonts w:ascii="Arial" w:eastAsia="Times New Roman" w:hAnsi="Arial" w:cs="Arial"/>
        </w:rPr>
      </w:pPr>
      <w:r w:rsidRPr="00544F27">
        <w:rPr>
          <w:rFonts w:ascii="Arial" w:hAnsi="Arial" w:cs="Arial"/>
        </w:rPr>
        <w:t xml:space="preserve">All students shall be immunized against polio, measles-mumps-rubella (MMR) diphtheria, </w:t>
      </w:r>
      <w:r w:rsidR="000113F3" w:rsidRPr="00544F27">
        <w:rPr>
          <w:rFonts w:ascii="Arial" w:hAnsi="Arial" w:cs="Arial"/>
        </w:rPr>
        <w:t>pertussis tetanus</w:t>
      </w:r>
      <w:r w:rsidRPr="00544F27">
        <w:rPr>
          <w:rFonts w:ascii="Arial" w:hAnsi="Arial" w:cs="Arial"/>
        </w:rPr>
        <w:t xml:space="preserve"> (DTaP), hepatitis B, and varicella (chicken pox).  </w:t>
      </w:r>
      <w:proofErr w:type="gramStart"/>
      <w:r w:rsidRPr="00544F27">
        <w:rPr>
          <w:rFonts w:ascii="Arial" w:hAnsi="Arial" w:cs="Arial"/>
        </w:rPr>
        <w:t>Student’s</w:t>
      </w:r>
      <w:proofErr w:type="gramEnd"/>
      <w:r w:rsidRPr="00544F27">
        <w:rPr>
          <w:rFonts w:ascii="Arial" w:hAnsi="Arial" w:cs="Arial"/>
        </w:rPr>
        <w:t xml:space="preserve"> with a documented history of the varicella (chicken pox) disease are not required to receive the varicella vaccine. This policy applies to students who currently attend school in the </w:t>
      </w:r>
      <w:proofErr w:type="gramStart"/>
      <w:r w:rsidRPr="00544F27">
        <w:rPr>
          <w:rFonts w:ascii="Arial" w:hAnsi="Arial" w:cs="Arial"/>
        </w:rPr>
        <w:t>District</w:t>
      </w:r>
      <w:proofErr w:type="gramEnd"/>
      <w:r w:rsidRPr="00544F27">
        <w:rPr>
          <w:rFonts w:ascii="Arial" w:hAnsi="Arial" w:cs="Arial"/>
        </w:rPr>
        <w:t xml:space="preserve"> and those eligible to attend.</w:t>
      </w:r>
    </w:p>
    <w:p w14:paraId="0D8D7551" w14:textId="77777777" w:rsidR="005717F2" w:rsidRPr="00544F27" w:rsidRDefault="005717F2" w:rsidP="00CC14E6">
      <w:pPr>
        <w:pStyle w:val="ListParagraph"/>
        <w:numPr>
          <w:ilvl w:val="1"/>
          <w:numId w:val="7"/>
        </w:numPr>
        <w:spacing w:after="0" w:line="276" w:lineRule="auto"/>
        <w:jc w:val="both"/>
        <w:rPr>
          <w:rFonts w:ascii="Arial" w:eastAsia="Times New Roman" w:hAnsi="Arial" w:cs="Arial"/>
        </w:rPr>
      </w:pPr>
      <w:r w:rsidRPr="00544F27">
        <w:rPr>
          <w:rFonts w:ascii="Arial" w:hAnsi="Arial" w:cs="Arial"/>
        </w:rPr>
        <w:t>A student who has not completed the required immunization will not be admitted to school.</w:t>
      </w:r>
    </w:p>
    <w:p w14:paraId="6F5738AF" w14:textId="76E83184" w:rsidR="00C138C0" w:rsidRPr="00544F27" w:rsidRDefault="00C138C0" w:rsidP="00CC14E6">
      <w:pPr>
        <w:pStyle w:val="ListParagraph"/>
        <w:numPr>
          <w:ilvl w:val="1"/>
          <w:numId w:val="7"/>
        </w:numPr>
        <w:spacing w:after="0" w:line="276" w:lineRule="auto"/>
        <w:jc w:val="both"/>
        <w:rPr>
          <w:rFonts w:ascii="Arial" w:eastAsia="Times New Roman" w:hAnsi="Arial" w:cs="Arial"/>
        </w:rPr>
      </w:pPr>
      <w:r>
        <w:rPr>
          <w:rFonts w:ascii="Arial" w:eastAsia="Times New Roman" w:hAnsi="Arial" w:cs="Arial"/>
        </w:rPr>
        <w:t>The Centers for Disease Control (CDC) also recommends students should receive an annual flu vaccine by the end of October, and all eligible students 12 years and older receive the COVID-19 vaccine to help protect against the virus.</w:t>
      </w:r>
    </w:p>
    <w:p w14:paraId="7F4EA2E6" w14:textId="77777777" w:rsidR="005717F2" w:rsidRPr="00544F27" w:rsidRDefault="005717F2" w:rsidP="005717F2">
      <w:pPr>
        <w:spacing w:after="0" w:line="276" w:lineRule="auto"/>
        <w:rPr>
          <w:rFonts w:ascii="Arial" w:eastAsia="Times New Roman" w:hAnsi="Arial" w:cs="Arial"/>
          <w:b/>
          <w:bCs/>
        </w:rPr>
      </w:pPr>
    </w:p>
    <w:p w14:paraId="06CC58CE"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Animals on District Property</w:t>
      </w:r>
    </w:p>
    <w:p w14:paraId="68778511" w14:textId="20960064" w:rsidR="005717F2" w:rsidRPr="00544F27" w:rsidRDefault="001F4863" w:rsidP="00CC14E6">
      <w:pPr>
        <w:pStyle w:val="ListParagraph"/>
        <w:numPr>
          <w:ilvl w:val="0"/>
          <w:numId w:val="11"/>
        </w:numPr>
        <w:spacing w:after="0" w:line="276" w:lineRule="auto"/>
        <w:rPr>
          <w:rFonts w:ascii="Arial" w:eastAsia="Times New Roman" w:hAnsi="Arial" w:cs="Arial"/>
        </w:rPr>
      </w:pPr>
      <w:hyperlink r:id="rId68" w:history="1">
        <w:r w:rsidR="005717F2" w:rsidRPr="00544F27">
          <w:rPr>
            <w:rStyle w:val="Hyperlink"/>
            <w:rFonts w:ascii="Arial" w:eastAsia="Times New Roman" w:hAnsi="Arial" w:cs="Arial"/>
            <w:color w:val="auto"/>
          </w:rPr>
          <w:t>8390 - ANIMALS ON DISTRICT PROPERTY</w:t>
        </w:r>
      </w:hyperlink>
    </w:p>
    <w:p w14:paraId="4C38B9C9" w14:textId="77777777" w:rsidR="005717F2" w:rsidRPr="00544F27" w:rsidRDefault="005717F2" w:rsidP="00CC14E6">
      <w:pPr>
        <w:pStyle w:val="ListParagraph"/>
        <w:numPr>
          <w:ilvl w:val="1"/>
          <w:numId w:val="21"/>
        </w:numPr>
        <w:autoSpaceDE w:val="0"/>
        <w:autoSpaceDN w:val="0"/>
        <w:adjustRightInd w:val="0"/>
        <w:spacing w:line="276" w:lineRule="auto"/>
        <w:jc w:val="both"/>
        <w:rPr>
          <w:rFonts w:ascii="Arial" w:hAnsi="Arial" w:cs="Arial"/>
        </w:rPr>
      </w:pPr>
      <w:r w:rsidRPr="00544F27">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14:paraId="373C4157" w14:textId="77777777" w:rsidR="005717F2" w:rsidRPr="00544F27" w:rsidRDefault="005717F2" w:rsidP="00CC14E6">
      <w:pPr>
        <w:pStyle w:val="ListParagraph"/>
        <w:numPr>
          <w:ilvl w:val="1"/>
          <w:numId w:val="21"/>
        </w:numPr>
        <w:autoSpaceDE w:val="0"/>
        <w:autoSpaceDN w:val="0"/>
        <w:adjustRightInd w:val="0"/>
        <w:spacing w:line="276" w:lineRule="auto"/>
        <w:jc w:val="both"/>
        <w:rPr>
          <w:rFonts w:ascii="Arial" w:hAnsi="Arial" w:cs="Arial"/>
        </w:rPr>
      </w:pPr>
      <w:r w:rsidRPr="00544F27">
        <w:rPr>
          <w:rFonts w:ascii="Arial" w:hAnsi="Arial" w:cs="Arial"/>
        </w:rPr>
        <w:t xml:space="preserve">All animals, including service animals, housed on District </w:t>
      </w:r>
      <w:proofErr w:type="gramStart"/>
      <w:r w:rsidRPr="00544F27">
        <w:rPr>
          <w:rFonts w:ascii="Arial" w:hAnsi="Arial" w:cs="Arial"/>
        </w:rPr>
        <w:t>property</w:t>
      </w:r>
      <w:proofErr w:type="gramEnd"/>
      <w:r w:rsidRPr="00544F27">
        <w:rPr>
          <w:rFonts w:ascii="Arial" w:hAnsi="Arial" w:cs="Arial"/>
        </w:rPr>
        <w:t xml:space="preserve"> or brought on District property on a regular basis must meet every State and County veterinary requirement, including but not limited to, rabies vaccination or other inoculations required to be properly licensed.</w:t>
      </w:r>
    </w:p>
    <w:p w14:paraId="2497862F" w14:textId="05AB40D5" w:rsidR="005717F2" w:rsidRPr="00A03A91" w:rsidRDefault="005717F2" w:rsidP="005717F2">
      <w:pPr>
        <w:pStyle w:val="ListParagraph"/>
        <w:numPr>
          <w:ilvl w:val="1"/>
          <w:numId w:val="21"/>
        </w:numPr>
        <w:autoSpaceDE w:val="0"/>
        <w:autoSpaceDN w:val="0"/>
        <w:adjustRightInd w:val="0"/>
        <w:spacing w:after="0" w:line="276" w:lineRule="auto"/>
        <w:jc w:val="both"/>
        <w:rPr>
          <w:rFonts w:ascii="Arial" w:hAnsi="Arial" w:cs="Arial"/>
        </w:rPr>
      </w:pPr>
      <w:r w:rsidRPr="00544F27">
        <w:rPr>
          <w:rFonts w:ascii="Arial" w:hAnsi="Arial" w:cs="Arial"/>
        </w:rPr>
        <w:t>Students are not allowed to bring pets to school.</w:t>
      </w:r>
    </w:p>
    <w:p w14:paraId="6403759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Anti-Discrimination Policy</w:t>
      </w:r>
    </w:p>
    <w:p w14:paraId="59F83433" w14:textId="77777777" w:rsidR="005717F2" w:rsidRPr="00544F27" w:rsidRDefault="005717F2" w:rsidP="005717F2">
      <w:pPr>
        <w:pStyle w:val="ListParagraph"/>
        <w:spacing w:after="0" w:line="276" w:lineRule="auto"/>
        <w:ind w:left="1440"/>
        <w:rPr>
          <w:rStyle w:val="Hyperlink"/>
          <w:rFonts w:ascii="Arial" w:eastAsia="Times New Roman" w:hAnsi="Arial" w:cs="Arial"/>
          <w:color w:val="auto"/>
          <w:u w:val="none"/>
        </w:rPr>
      </w:pPr>
    </w:p>
    <w:p w14:paraId="21F77301" w14:textId="004CE606" w:rsidR="005717F2" w:rsidRPr="00544F27" w:rsidRDefault="001F4863" w:rsidP="00CC14E6">
      <w:pPr>
        <w:pStyle w:val="ListParagraph"/>
        <w:numPr>
          <w:ilvl w:val="0"/>
          <w:numId w:val="11"/>
        </w:numPr>
        <w:spacing w:line="276" w:lineRule="auto"/>
        <w:rPr>
          <w:rFonts w:ascii="Arial" w:eastAsia="Times New Roman" w:hAnsi="Arial" w:cs="Arial"/>
          <w:b/>
          <w:bCs/>
          <w:caps/>
        </w:rPr>
      </w:pPr>
      <w:hyperlink r:id="rId69" w:history="1">
        <w:r w:rsidR="005717F2" w:rsidRPr="00544F27">
          <w:rPr>
            <w:rStyle w:val="Hyperlink"/>
            <w:rFonts w:ascii="Arial" w:eastAsia="Times New Roman" w:hAnsi="Arial" w:cs="Arial"/>
            <w:caps/>
            <w:color w:val="auto"/>
          </w:rPr>
          <w:t>5517 – Anti-Discrimination/Harassment (STUDENTS)</w:t>
        </w:r>
      </w:hyperlink>
    </w:p>
    <w:p w14:paraId="62533762" w14:textId="77777777" w:rsidR="00CB4A77" w:rsidRPr="00544F27" w:rsidRDefault="00CB4A77" w:rsidP="00CB4A77">
      <w:pPr>
        <w:pStyle w:val="ListParagraph"/>
        <w:numPr>
          <w:ilvl w:val="1"/>
          <w:numId w:val="11"/>
        </w:numPr>
        <w:spacing w:line="276" w:lineRule="auto"/>
        <w:jc w:val="both"/>
        <w:rPr>
          <w:rFonts w:ascii="Arial" w:eastAsia="Times New Roman" w:hAnsi="Arial" w:cs="Arial"/>
          <w:b/>
          <w:bCs/>
        </w:rPr>
      </w:pPr>
      <w:bookmarkStart w:id="6" w:name="_Hlk15028257"/>
      <w:r w:rsidRPr="00544F27">
        <w:rPr>
          <w:rFonts w:ascii="Arial" w:hAnsi="Arial" w:cs="Arial"/>
        </w:rPr>
        <w:t xml:space="preserve">The School Board shall comply with all Federal laws and regulations prohibiting </w:t>
      </w:r>
      <w:r w:rsidRPr="00544F27">
        <w:rPr>
          <w:rFonts w:ascii="Arial" w:hAnsi="Arial" w:cs="Arial"/>
          <w:color w:val="000000"/>
          <w:shd w:val="clear" w:color="auto" w:fill="FFFFFF"/>
        </w:rPr>
        <w:t xml:space="preserve">discrimination/harassment based on </w:t>
      </w:r>
      <w:r>
        <w:rPr>
          <w:rFonts w:ascii="Arial" w:hAnsi="Arial" w:cs="Arial"/>
          <w:color w:val="000000"/>
          <w:shd w:val="clear" w:color="auto" w:fill="FFFFFF"/>
        </w:rPr>
        <w:t>age, citizenship status, color, disability, ethnic or national origin, Family Medical Leave Act (FMLA), gender, gender identity, genetic information, linguistic preference, marital status, political beliefs, pregnancy, race, religion, retaliation, sexual harassment, sexual orientation, social/family background,</w:t>
      </w:r>
      <w:r w:rsidRPr="00544F27">
        <w:rPr>
          <w:rFonts w:ascii="Arial" w:hAnsi="Arial" w:cs="Arial"/>
          <w:color w:val="000000"/>
          <w:shd w:val="clear" w:color="auto" w:fill="FFFFFF"/>
        </w:rPr>
        <w:t xml:space="preserve"> and any other basis prohibited by law</w:t>
      </w:r>
      <w:r w:rsidRPr="00544F27">
        <w:rPr>
          <w:rFonts w:ascii="Arial" w:hAnsi="Arial" w:cs="Arial"/>
          <w:b/>
        </w:rPr>
        <w:t xml:space="preserve"> </w:t>
      </w:r>
      <w:r w:rsidRPr="00544F27">
        <w:rPr>
          <w:rFonts w:ascii="Arial" w:hAnsi="Arial" w:cs="Arial"/>
        </w:rPr>
        <w:t xml:space="preserve">and all requirements and regulations of the U.S. Department of Education. The School Board will enforce its prohibition against such discrimination/harassment against students in accordance with School Board Policies </w:t>
      </w:r>
      <w:hyperlink r:id="rId70" w:history="1">
        <w:r w:rsidRPr="00544F27">
          <w:rPr>
            <w:rStyle w:val="Hyperlink"/>
            <w:rFonts w:ascii="Arial" w:hAnsi="Arial" w:cs="Arial"/>
            <w:color w:val="auto"/>
          </w:rPr>
          <w:t>5517</w:t>
        </w:r>
      </w:hyperlink>
      <w:r>
        <w:rPr>
          <w:rStyle w:val="Hyperlink"/>
          <w:rFonts w:ascii="Arial" w:hAnsi="Arial" w:cs="Arial"/>
          <w:color w:val="auto"/>
        </w:rPr>
        <w:t>,</w:t>
      </w:r>
      <w:r w:rsidRPr="00544F27">
        <w:rPr>
          <w:rFonts w:ascii="Arial" w:hAnsi="Arial" w:cs="Arial"/>
        </w:rPr>
        <w:t xml:space="preserve"> </w:t>
      </w:r>
      <w:hyperlink r:id="rId71" w:history="1">
        <w:r w:rsidRPr="00544F27">
          <w:rPr>
            <w:rStyle w:val="Hyperlink"/>
            <w:rFonts w:ascii="Arial" w:hAnsi="Arial" w:cs="Arial"/>
            <w:color w:val="auto"/>
          </w:rPr>
          <w:t>5517.02</w:t>
        </w:r>
      </w:hyperlink>
      <w:r>
        <w:rPr>
          <w:rStyle w:val="Hyperlink"/>
          <w:rFonts w:ascii="Arial" w:hAnsi="Arial" w:cs="Arial"/>
          <w:color w:val="auto"/>
          <w:u w:val="none"/>
        </w:rPr>
        <w:t xml:space="preserve"> and </w:t>
      </w:r>
      <w:hyperlink r:id="rId72" w:history="1">
        <w:r w:rsidRPr="004870E0">
          <w:rPr>
            <w:rStyle w:val="Hyperlink"/>
            <w:rFonts w:ascii="Arial" w:hAnsi="Arial" w:cs="Arial"/>
            <w:color w:val="auto"/>
          </w:rPr>
          <w:t>5517.03</w:t>
        </w:r>
      </w:hyperlink>
      <w:r w:rsidRPr="00544F27">
        <w:rPr>
          <w:rFonts w:ascii="Arial" w:hAnsi="Arial" w:cs="Arial"/>
        </w:rPr>
        <w:t>. This policy prohibits discrimination and harassment at all School District operations, programs, and activities on school property, or at another location if it occurs during an activity sponsored by the School Board.</w:t>
      </w:r>
    </w:p>
    <w:bookmarkEnd w:id="6"/>
    <w:p w14:paraId="7FE20267" w14:textId="77777777" w:rsidR="005717F2" w:rsidRPr="00544F27" w:rsidRDefault="005717F2" w:rsidP="005717F2">
      <w:pPr>
        <w:pStyle w:val="ListParagraph"/>
        <w:spacing w:after="0" w:line="276" w:lineRule="auto"/>
        <w:rPr>
          <w:rFonts w:ascii="Arial" w:eastAsia="Times New Roman" w:hAnsi="Arial" w:cs="Arial"/>
          <w:bCs/>
          <w:caps/>
        </w:rPr>
      </w:pPr>
    </w:p>
    <w:p w14:paraId="1C832474" w14:textId="788F3232" w:rsidR="005717F2" w:rsidRPr="00544F27" w:rsidRDefault="001F4863" w:rsidP="00CC14E6">
      <w:pPr>
        <w:pStyle w:val="ListParagraph"/>
        <w:numPr>
          <w:ilvl w:val="0"/>
          <w:numId w:val="11"/>
        </w:numPr>
        <w:spacing w:after="0" w:line="276" w:lineRule="auto"/>
        <w:rPr>
          <w:rFonts w:ascii="Arial" w:eastAsia="Times New Roman" w:hAnsi="Arial" w:cs="Arial"/>
          <w:bCs/>
          <w:caps/>
        </w:rPr>
      </w:pPr>
      <w:hyperlink r:id="rId73" w:history="1">
        <w:r w:rsidR="005717F2" w:rsidRPr="00544F27">
          <w:rPr>
            <w:rStyle w:val="Hyperlink"/>
            <w:rFonts w:ascii="Arial" w:eastAsia="Times New Roman" w:hAnsi="Arial" w:cs="Arial"/>
            <w:caps/>
            <w:color w:val="auto"/>
          </w:rPr>
          <w:t>5517.01 – Bullying and harassment</w:t>
        </w:r>
      </w:hyperlink>
    </w:p>
    <w:p w14:paraId="6E1A3381" w14:textId="77777777" w:rsidR="005717F2" w:rsidRPr="00544F27" w:rsidRDefault="005717F2" w:rsidP="00CC14E6">
      <w:pPr>
        <w:pStyle w:val="ListParagraph"/>
        <w:numPr>
          <w:ilvl w:val="1"/>
          <w:numId w:val="11"/>
        </w:numPr>
        <w:tabs>
          <w:tab w:val="left" w:pos="1530"/>
        </w:tabs>
        <w:spacing w:after="0" w:line="276" w:lineRule="auto"/>
        <w:jc w:val="both"/>
        <w:rPr>
          <w:rFonts w:ascii="Arial" w:eastAsia="Times New Roman" w:hAnsi="Arial" w:cs="Arial"/>
          <w:bCs/>
          <w:caps/>
        </w:rPr>
      </w:pPr>
      <w:r w:rsidRPr="00544F27">
        <w:rPr>
          <w:rFonts w:ascii="Arial" w:hAnsi="Arial" w:cs="Arial"/>
        </w:rPr>
        <w:t xml:space="preserve">The School Board is committed to providing a safe learning environment for all students and shall strive to eradicate bullying and harassment in its schools, with bullying defined as </w:t>
      </w:r>
      <w:r w:rsidRPr="00544F27">
        <w:rPr>
          <w:rFonts w:ascii="Arial" w:hAnsi="Arial" w:cs="Arial"/>
          <w:color w:val="000000"/>
          <w:shd w:val="clear" w:color="auto" w:fill="FFFFFF"/>
        </w:rPr>
        <w:t>systematically and chronically inflicting physical hour or psychological distress on one or more students.</w:t>
      </w:r>
      <w:r w:rsidRPr="00544F27">
        <w:rPr>
          <w:rFonts w:ascii="Arial" w:hAnsi="Arial" w:cs="Arial"/>
        </w:rPr>
        <w:t xml:space="preserve">  </w:t>
      </w:r>
    </w:p>
    <w:p w14:paraId="7E36D2FF" w14:textId="77777777" w:rsidR="005717F2" w:rsidRPr="00544F27" w:rsidRDefault="005717F2" w:rsidP="00CC14E6">
      <w:pPr>
        <w:pStyle w:val="ListParagraph"/>
        <w:numPr>
          <w:ilvl w:val="1"/>
          <w:numId w:val="11"/>
        </w:numPr>
        <w:tabs>
          <w:tab w:val="left" w:pos="1530"/>
        </w:tabs>
        <w:spacing w:after="0" w:line="276" w:lineRule="auto"/>
        <w:jc w:val="both"/>
        <w:rPr>
          <w:rFonts w:ascii="Arial" w:eastAsia="Times New Roman" w:hAnsi="Arial" w:cs="Arial"/>
          <w:bCs/>
          <w:caps/>
        </w:rPr>
      </w:pPr>
      <w:r w:rsidRPr="00544F27">
        <w:rPr>
          <w:rFonts w:ascii="Arial" w:hAnsi="Arial" w:cs="Arial"/>
        </w:rPr>
        <w:t>The School Board is committed to providing awareness, prevention, and education in promoting a school atmosphere in which bullying, harassment, and intimidation will not be tolerated by students, School Board employees, visitors, or volunteers.</w:t>
      </w:r>
    </w:p>
    <w:p w14:paraId="184979A6" w14:textId="77777777" w:rsidR="005717F2" w:rsidRPr="00544F27" w:rsidRDefault="005717F2" w:rsidP="00CC14E6">
      <w:pPr>
        <w:pStyle w:val="ListParagraph"/>
        <w:numPr>
          <w:ilvl w:val="1"/>
          <w:numId w:val="11"/>
        </w:numPr>
        <w:tabs>
          <w:tab w:val="left" w:pos="1530"/>
        </w:tabs>
        <w:spacing w:after="0" w:line="276" w:lineRule="auto"/>
        <w:jc w:val="both"/>
        <w:rPr>
          <w:rFonts w:ascii="Arial" w:eastAsia="Times New Roman" w:hAnsi="Arial" w:cs="Arial"/>
          <w:bCs/>
          <w:caps/>
        </w:rPr>
      </w:pPr>
      <w:r w:rsidRPr="00544F27">
        <w:rPr>
          <w:rFonts w:ascii="Arial" w:eastAsia="Times New Roman" w:hAnsi="Arial" w:cs="Arial"/>
        </w:rPr>
        <w:t>This policy provides the steps to individual complaints of bulling and harassment and the process for addressing the complaints.</w:t>
      </w:r>
    </w:p>
    <w:p w14:paraId="55CC9644" w14:textId="77777777" w:rsidR="005717F2" w:rsidRPr="00544F27" w:rsidRDefault="005717F2" w:rsidP="005717F2">
      <w:pPr>
        <w:pStyle w:val="ListParagraph"/>
        <w:tabs>
          <w:tab w:val="left" w:pos="1530"/>
        </w:tabs>
        <w:spacing w:after="0" w:line="276" w:lineRule="auto"/>
        <w:ind w:left="1440"/>
        <w:jc w:val="both"/>
        <w:rPr>
          <w:rFonts w:ascii="Arial" w:eastAsia="Times New Roman" w:hAnsi="Arial" w:cs="Arial"/>
          <w:bCs/>
          <w:caps/>
        </w:rPr>
      </w:pPr>
    </w:p>
    <w:p w14:paraId="24AD9B0D" w14:textId="2885921D" w:rsidR="005717F2" w:rsidRPr="00544F27" w:rsidRDefault="005717F2" w:rsidP="00CC14E6">
      <w:pPr>
        <w:pStyle w:val="ListParagraph"/>
        <w:numPr>
          <w:ilvl w:val="0"/>
          <w:numId w:val="11"/>
        </w:numPr>
        <w:spacing w:after="0" w:line="276" w:lineRule="auto"/>
        <w:rPr>
          <w:rStyle w:val="Hyperlink"/>
          <w:rFonts w:ascii="Arial" w:eastAsia="Times New Roman" w:hAnsi="Arial" w:cs="Arial"/>
          <w:color w:val="auto"/>
        </w:rPr>
      </w:pPr>
      <w:r w:rsidRPr="00544F27">
        <w:fldChar w:fldCharType="begin"/>
      </w:r>
      <w:r w:rsidR="00A711BF">
        <w:instrText>HYPERLINK "http://go.boarddocs.com/fl/sbmd/Board.nsf/goto?open&amp;id=BK6KT74FFDAE"</w:instrText>
      </w:r>
      <w:r w:rsidRPr="00544F27">
        <w:fldChar w:fldCharType="separate"/>
      </w:r>
      <w:r w:rsidRPr="00544F27">
        <w:rPr>
          <w:rStyle w:val="Hyperlink"/>
          <w:rFonts w:ascii="Arial" w:eastAsia="Times New Roman" w:hAnsi="Arial" w:cs="Arial"/>
          <w:color w:val="auto"/>
        </w:rPr>
        <w:t xml:space="preserve">5517.02 - DISCRIMINATION/HARASSMENT COMPLAINT PROCEDURES FOR  </w:t>
      </w:r>
    </w:p>
    <w:p w14:paraId="33220E3A" w14:textId="77777777" w:rsidR="005717F2" w:rsidRPr="00544F27" w:rsidRDefault="005717F2" w:rsidP="005717F2">
      <w:pPr>
        <w:spacing w:after="0" w:line="276" w:lineRule="auto"/>
        <w:ind w:left="360"/>
        <w:rPr>
          <w:rStyle w:val="Hyperlink"/>
          <w:rFonts w:ascii="Arial" w:eastAsia="Times New Roman" w:hAnsi="Arial" w:cs="Arial"/>
          <w:color w:val="auto"/>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STUDENTS</w:t>
      </w:r>
      <w:r w:rsidRPr="00544F27">
        <w:rPr>
          <w:rStyle w:val="Hyperlink"/>
          <w:rFonts w:ascii="Arial" w:eastAsia="Times New Roman" w:hAnsi="Arial" w:cs="Arial"/>
          <w:color w:val="auto"/>
        </w:rPr>
        <w:fldChar w:fldCharType="end"/>
      </w:r>
    </w:p>
    <w:p w14:paraId="3C888C01" w14:textId="77777777" w:rsidR="005717F2" w:rsidRPr="00544F27" w:rsidRDefault="005717F2" w:rsidP="00CC14E6">
      <w:pPr>
        <w:pStyle w:val="ListParagraph"/>
        <w:numPr>
          <w:ilvl w:val="0"/>
          <w:numId w:val="22"/>
        </w:numPr>
        <w:spacing w:after="0" w:line="276" w:lineRule="auto"/>
        <w:ind w:left="1440"/>
        <w:jc w:val="both"/>
        <w:rPr>
          <w:rFonts w:ascii="Arial" w:eastAsia="Times New Roman" w:hAnsi="Arial" w:cs="Arial"/>
        </w:rPr>
      </w:pPr>
      <w:r w:rsidRPr="00544F27">
        <w:rPr>
          <w:rFonts w:ascii="Arial" w:hAnsi="Arial" w:cs="Arial"/>
        </w:rPr>
        <w:t>Students and parents are encouraged to promptly report complaints of discriminatory or harassing conduct to their</w:t>
      </w:r>
      <w:r w:rsidRPr="00544F27">
        <w:rPr>
          <w:rFonts w:ascii="Arial" w:hAnsi="Arial" w:cs="Arial"/>
          <w:color w:val="FF0000"/>
        </w:rPr>
        <w:t xml:space="preserve"> </w:t>
      </w:r>
      <w:proofErr w:type="gramStart"/>
      <w:r w:rsidRPr="00544F27">
        <w:rPr>
          <w:rFonts w:ascii="Arial" w:hAnsi="Arial" w:cs="Arial"/>
        </w:rPr>
        <w:t>Principal</w:t>
      </w:r>
      <w:proofErr w:type="gramEnd"/>
      <w:r w:rsidRPr="00544F27">
        <w:rPr>
          <w:rFonts w:ascii="Arial" w:hAnsi="Arial" w:cs="Arial"/>
        </w:rPr>
        <w:t>.  Additionally, they may file the complaint directly with the Region Office or the District’s Office of Civil Rights Compliance (CRC).</w:t>
      </w:r>
    </w:p>
    <w:p w14:paraId="2900A405" w14:textId="77777777" w:rsidR="000A158C" w:rsidRPr="00544F27" w:rsidRDefault="000A158C" w:rsidP="000A158C">
      <w:pPr>
        <w:pStyle w:val="ListParagraph"/>
        <w:numPr>
          <w:ilvl w:val="0"/>
          <w:numId w:val="22"/>
        </w:numPr>
        <w:spacing w:after="0" w:line="276" w:lineRule="auto"/>
        <w:ind w:left="1440"/>
        <w:jc w:val="both"/>
        <w:rPr>
          <w:rFonts w:ascii="Arial" w:eastAsia="Times New Roman" w:hAnsi="Arial" w:cs="Arial"/>
        </w:rPr>
      </w:pPr>
      <w:r w:rsidRPr="00544F27">
        <w:rPr>
          <w:rFonts w:ascii="Arial" w:eastAsia="Times New Roman" w:hAnsi="Arial" w:cs="Arial"/>
        </w:rPr>
        <w:t xml:space="preserve">All complaints involving student to student harassment, </w:t>
      </w:r>
      <w:r>
        <w:rPr>
          <w:rFonts w:ascii="Arial" w:eastAsia="Times New Roman" w:hAnsi="Arial" w:cs="Arial"/>
        </w:rPr>
        <w:t>except</w:t>
      </w:r>
      <w:r w:rsidRPr="00544F27">
        <w:rPr>
          <w:rFonts w:ascii="Arial" w:eastAsia="Times New Roman" w:hAnsi="Arial" w:cs="Arial"/>
        </w:rPr>
        <w:t xml:space="preserve"> sexual harassment, will be first investigated at the school site. If such complaints are made directly to the District Office, the Region </w:t>
      </w:r>
      <w:proofErr w:type="gramStart"/>
      <w:r w:rsidRPr="00544F27">
        <w:rPr>
          <w:rFonts w:ascii="Arial" w:eastAsia="Times New Roman" w:hAnsi="Arial" w:cs="Arial"/>
        </w:rPr>
        <w:t>Office</w:t>
      </w:r>
      <w:proofErr w:type="gramEnd"/>
      <w:r w:rsidRPr="00544F27">
        <w:rPr>
          <w:rFonts w:ascii="Arial" w:eastAsia="Times New Roman" w:hAnsi="Arial" w:cs="Arial"/>
        </w:rPr>
        <w:t xml:space="preserve"> or the CRC Office, they will be referred to the school site for the initial investigation. Complaints </w:t>
      </w:r>
      <w:r>
        <w:rPr>
          <w:rFonts w:ascii="Arial" w:eastAsia="Times New Roman" w:hAnsi="Arial" w:cs="Arial"/>
        </w:rPr>
        <w:t>of</w:t>
      </w:r>
      <w:r w:rsidRPr="00544F27">
        <w:rPr>
          <w:rFonts w:ascii="Arial" w:eastAsia="Times New Roman" w:hAnsi="Arial" w:cs="Arial"/>
        </w:rPr>
        <w:t xml:space="preserve"> sexual harassment of a student will be investigated by the CRC Office</w:t>
      </w:r>
      <w:r>
        <w:rPr>
          <w:rFonts w:ascii="Arial" w:eastAsia="Times New Roman" w:hAnsi="Arial" w:cs="Arial"/>
        </w:rPr>
        <w:t xml:space="preserve"> with support from the school</w:t>
      </w:r>
      <w:r w:rsidRPr="00544F27">
        <w:rPr>
          <w:rFonts w:ascii="Arial" w:eastAsia="Times New Roman" w:hAnsi="Arial" w:cs="Arial"/>
        </w:rPr>
        <w:t>.</w:t>
      </w:r>
      <w:r>
        <w:rPr>
          <w:rFonts w:ascii="Arial" w:eastAsia="Times New Roman" w:hAnsi="Arial" w:cs="Arial"/>
        </w:rPr>
        <w:t xml:space="preserve"> </w:t>
      </w:r>
      <w:r>
        <w:rPr>
          <w:rFonts w:ascii="Arial" w:hAnsi="Arial" w:cs="Arial"/>
          <w:color w:val="000000"/>
          <w:shd w:val="clear" w:color="auto" w:fill="FFFFFF"/>
        </w:rPr>
        <w:t>For more information, please contact CRC at (305) 995-1580 or visit http://hrdadeschools.net/civilrights.</w:t>
      </w:r>
    </w:p>
    <w:p w14:paraId="28008152" w14:textId="77777777" w:rsidR="005717F2" w:rsidRPr="00544F27" w:rsidRDefault="005717F2" w:rsidP="00CC14E6">
      <w:pPr>
        <w:pStyle w:val="ListParagraph"/>
        <w:numPr>
          <w:ilvl w:val="0"/>
          <w:numId w:val="22"/>
        </w:numPr>
        <w:spacing w:after="0" w:line="276" w:lineRule="auto"/>
        <w:ind w:left="1440"/>
        <w:jc w:val="both"/>
        <w:rPr>
          <w:rFonts w:ascii="Arial" w:eastAsia="Times New Roman" w:hAnsi="Arial" w:cs="Arial"/>
        </w:rPr>
      </w:pPr>
      <w:r w:rsidRPr="00544F27">
        <w:rPr>
          <w:rFonts w:ascii="Arial" w:eastAsia="Times New Roman" w:hAnsi="Arial" w:cs="Arial"/>
        </w:rPr>
        <w:t>This policy provides the steps to individual complaints of discrimination and harassment based on protected categories and the process for addressing the complaints.</w:t>
      </w:r>
    </w:p>
    <w:p w14:paraId="366DFF94" w14:textId="77777777" w:rsidR="005717F2" w:rsidRPr="00544F27" w:rsidRDefault="005717F2" w:rsidP="005717F2">
      <w:pPr>
        <w:spacing w:after="0" w:line="276" w:lineRule="auto"/>
        <w:rPr>
          <w:rFonts w:ascii="Arial" w:eastAsia="Times New Roman" w:hAnsi="Arial" w:cs="Arial"/>
          <w:b/>
          <w:bCs/>
        </w:rPr>
      </w:pPr>
    </w:p>
    <w:p w14:paraId="34F2B3F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Attendance Policy/School Hours</w:t>
      </w:r>
    </w:p>
    <w:p w14:paraId="5DEF1DD0" w14:textId="653FEB8D" w:rsidR="005717F2" w:rsidRPr="00544F27" w:rsidRDefault="001F4863" w:rsidP="00CC14E6">
      <w:pPr>
        <w:pStyle w:val="ListParagraph"/>
        <w:numPr>
          <w:ilvl w:val="0"/>
          <w:numId w:val="6"/>
        </w:numPr>
        <w:spacing w:after="0" w:line="276" w:lineRule="auto"/>
        <w:rPr>
          <w:rStyle w:val="Hyperlink"/>
          <w:rFonts w:ascii="Arial" w:eastAsia="Times New Roman" w:hAnsi="Arial" w:cs="Arial"/>
          <w:color w:val="auto"/>
          <w:u w:val="none"/>
        </w:rPr>
      </w:pPr>
      <w:hyperlink r:id="rId74" w:history="1">
        <w:r w:rsidR="005717F2" w:rsidRPr="00544F27">
          <w:rPr>
            <w:rStyle w:val="Hyperlink"/>
            <w:rFonts w:ascii="Arial" w:eastAsia="Times New Roman" w:hAnsi="Arial" w:cs="Arial"/>
            <w:color w:val="auto"/>
          </w:rPr>
          <w:t>5200 – ATTENDANCE</w:t>
        </w:r>
      </w:hyperlink>
    </w:p>
    <w:p w14:paraId="3957A3E8" w14:textId="77777777" w:rsidR="005717F2" w:rsidRPr="00544F27" w:rsidRDefault="005717F2" w:rsidP="00CC14E6">
      <w:pPr>
        <w:pStyle w:val="ListParagraph"/>
        <w:numPr>
          <w:ilvl w:val="1"/>
          <w:numId w:val="6"/>
        </w:numPr>
        <w:spacing w:after="0" w:line="276" w:lineRule="auto"/>
        <w:jc w:val="both"/>
        <w:rPr>
          <w:rFonts w:ascii="Arial" w:eastAsia="Times New Roman" w:hAnsi="Arial" w:cs="Arial"/>
        </w:rPr>
      </w:pPr>
      <w:r w:rsidRPr="00544F27">
        <w:rPr>
          <w:rFonts w:ascii="Arial" w:hAnsi="Arial" w:cs="Arial"/>
        </w:rPr>
        <w:t xml:space="preserve">Student attendance is a means of improving student performance and critical in raising student achievement. Together, the staff of Miami-Dade County Public Schools, students, </w:t>
      </w:r>
      <w:proofErr w:type="gramStart"/>
      <w:r w:rsidRPr="00544F27">
        <w:rPr>
          <w:rFonts w:ascii="Arial" w:hAnsi="Arial" w:cs="Arial"/>
        </w:rPr>
        <w:t>parents</w:t>
      </w:r>
      <w:proofErr w:type="gramEnd"/>
      <w:r w:rsidRPr="00544F27">
        <w:rPr>
          <w:rFonts w:ascii="Arial" w:hAnsi="Arial" w:cs="Arial"/>
        </w:rPr>
        <w:t xml:space="preserve"> and the community must make every effort to lessen the loss of instructional time to students. </w:t>
      </w:r>
    </w:p>
    <w:p w14:paraId="7237D1F8"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627F1D5D" w14:textId="603C715D" w:rsidR="005717F2" w:rsidRPr="00544F27" w:rsidRDefault="001F4863" w:rsidP="00CC14E6">
      <w:pPr>
        <w:pStyle w:val="ListParagraph"/>
        <w:numPr>
          <w:ilvl w:val="0"/>
          <w:numId w:val="6"/>
        </w:numPr>
        <w:spacing w:after="0" w:line="276" w:lineRule="auto"/>
        <w:rPr>
          <w:rStyle w:val="Hyperlink"/>
          <w:rFonts w:ascii="Arial" w:eastAsia="Times New Roman" w:hAnsi="Arial" w:cs="Arial"/>
          <w:color w:val="auto"/>
          <w:u w:val="none"/>
        </w:rPr>
      </w:pPr>
      <w:hyperlink r:id="rId75" w:history="1">
        <w:r w:rsidR="005717F2" w:rsidRPr="00544F27">
          <w:rPr>
            <w:rStyle w:val="Hyperlink"/>
            <w:rFonts w:ascii="Arial" w:eastAsia="Times New Roman" w:hAnsi="Arial" w:cs="Arial"/>
            <w:color w:val="auto"/>
          </w:rPr>
          <w:t>5225 - ABSENCES FOR RELIGIOUS HOLIDAYS</w:t>
        </w:r>
      </w:hyperlink>
    </w:p>
    <w:p w14:paraId="419665CE" w14:textId="77777777" w:rsidR="005717F2" w:rsidRPr="00544F27" w:rsidRDefault="005717F2" w:rsidP="00CC14E6">
      <w:pPr>
        <w:pStyle w:val="ListParagraph"/>
        <w:numPr>
          <w:ilvl w:val="1"/>
          <w:numId w:val="6"/>
        </w:numPr>
        <w:spacing w:after="0" w:line="276" w:lineRule="auto"/>
        <w:jc w:val="both"/>
        <w:rPr>
          <w:rStyle w:val="Hyperlink"/>
          <w:rFonts w:ascii="Arial" w:eastAsia="Times New Roman" w:hAnsi="Arial" w:cs="Arial"/>
          <w:color w:val="auto"/>
          <w:u w:val="none"/>
        </w:rPr>
      </w:pPr>
      <w:r w:rsidRPr="00544F27">
        <w:rPr>
          <w:rFonts w:ascii="Arial" w:hAnsi="Arial" w:cs="Arial"/>
        </w:rPr>
        <w:t xml:space="preserve">Student absences for religious purposes, as identified on the approved holidays listed in the </w:t>
      </w:r>
      <w:hyperlink r:id="rId76" w:history="1">
        <w:r w:rsidRPr="00544F27">
          <w:rPr>
            <w:rStyle w:val="Hyperlink"/>
            <w:rFonts w:ascii="Arial" w:hAnsi="Arial" w:cs="Arial"/>
            <w:color w:val="auto"/>
          </w:rPr>
          <w:t>Student Attendance Reporting Procedures PK-12 Handbook</w:t>
        </w:r>
      </w:hyperlink>
      <w:r w:rsidRPr="00544F27">
        <w:rPr>
          <w:rFonts w:ascii="Arial" w:hAnsi="Arial" w:cs="Arial"/>
          <w:i/>
          <w:iCs/>
        </w:rPr>
        <w:t>,</w:t>
      </w:r>
      <w:r w:rsidRPr="00544F27">
        <w:rPr>
          <w:rFonts w:ascii="Arial" w:hAnsi="Arial" w:cs="Arial"/>
        </w:rPr>
        <w:t xml:space="preserve"> may not prohibit students from receiving attendance awards or other attendance incentives at the school level, region level, or District level.</w:t>
      </w:r>
    </w:p>
    <w:p w14:paraId="41CC74B1" w14:textId="77777777" w:rsidR="005717F2" w:rsidRPr="00544F27" w:rsidRDefault="005717F2" w:rsidP="005717F2">
      <w:pPr>
        <w:pStyle w:val="ListParagraph"/>
        <w:spacing w:after="0" w:line="276" w:lineRule="auto"/>
        <w:ind w:left="1440"/>
        <w:rPr>
          <w:rFonts w:ascii="Arial" w:eastAsia="Times New Roman" w:hAnsi="Arial" w:cs="Arial"/>
        </w:rPr>
      </w:pPr>
    </w:p>
    <w:p w14:paraId="5BA57082" w14:textId="6D2FB76E" w:rsidR="005717F2" w:rsidRPr="00544F27" w:rsidRDefault="001F4863"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77" w:history="1">
        <w:r w:rsidR="005717F2" w:rsidRPr="00544F27">
          <w:rPr>
            <w:rStyle w:val="Hyperlink"/>
            <w:rFonts w:ascii="Arial" w:eastAsia="Times New Roman" w:hAnsi="Arial" w:cs="Arial"/>
            <w:color w:val="auto"/>
          </w:rPr>
          <w:t>5230 - LATE ARRIVAL AND EARLY DISMISSAL</w:t>
        </w:r>
      </w:hyperlink>
    </w:p>
    <w:p w14:paraId="6C2381C9" w14:textId="7B12F0AF" w:rsidR="005717F2" w:rsidRPr="004A46C3" w:rsidRDefault="005717F2" w:rsidP="00CC14E6">
      <w:pPr>
        <w:pStyle w:val="ListParagraph"/>
        <w:numPr>
          <w:ilvl w:val="1"/>
          <w:numId w:val="12"/>
        </w:numPr>
        <w:tabs>
          <w:tab w:val="left" w:pos="1440"/>
        </w:tabs>
        <w:spacing w:after="0" w:line="276" w:lineRule="auto"/>
        <w:ind w:left="1440" w:hanging="270"/>
        <w:jc w:val="both"/>
        <w:rPr>
          <w:rFonts w:ascii="Arial" w:hAnsi="Arial" w:cs="Arial"/>
        </w:rPr>
      </w:pPr>
      <w:r w:rsidRPr="004A46C3">
        <w:rPr>
          <w:rFonts w:ascii="Arial" w:hAnsi="Arial" w:cs="Arial"/>
        </w:rPr>
        <w:t>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two hours of the day unless extenuating circumstances exist.</w:t>
      </w:r>
    </w:p>
    <w:p w14:paraId="2936DB41" w14:textId="77777777" w:rsidR="005717F2" w:rsidRPr="00544F27" w:rsidRDefault="005717F2" w:rsidP="00CC14E6">
      <w:pPr>
        <w:pStyle w:val="ListParagraph"/>
        <w:numPr>
          <w:ilvl w:val="1"/>
          <w:numId w:val="12"/>
        </w:numPr>
        <w:spacing w:after="0" w:line="276" w:lineRule="auto"/>
        <w:ind w:left="1440"/>
        <w:jc w:val="both"/>
        <w:rPr>
          <w:rFonts w:ascii="Arial" w:hAnsi="Arial" w:cs="Arial"/>
        </w:rPr>
      </w:pPr>
      <w:r w:rsidRPr="00544F27">
        <w:rPr>
          <w:rFonts w:ascii="Arial" w:hAnsi="Arial" w:cs="Arial"/>
        </w:rPr>
        <w:t>The parent – and in the case of divorced or separated parents, the enrolling parent shall indicate on the Emergency Student Data Form the individual(s) to whom the student may be released during the school day.</w:t>
      </w:r>
    </w:p>
    <w:p w14:paraId="3886215C"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0CBA8A9C" w14:textId="5A9CECF9" w:rsidR="005717F2" w:rsidRPr="00544F27" w:rsidRDefault="001F4863" w:rsidP="00CC14E6">
      <w:pPr>
        <w:pStyle w:val="ListParagraph"/>
        <w:numPr>
          <w:ilvl w:val="0"/>
          <w:numId w:val="12"/>
        </w:numPr>
        <w:spacing w:after="0" w:line="276" w:lineRule="auto"/>
        <w:ind w:left="720"/>
        <w:rPr>
          <w:rFonts w:ascii="Arial" w:eastAsia="Times New Roman" w:hAnsi="Arial" w:cs="Arial"/>
        </w:rPr>
      </w:pPr>
      <w:hyperlink r:id="rId78" w:history="1">
        <w:r w:rsidR="005717F2" w:rsidRPr="00544F27">
          <w:rPr>
            <w:rStyle w:val="Hyperlink"/>
            <w:rFonts w:ascii="Arial" w:eastAsia="Times New Roman" w:hAnsi="Arial" w:cs="Arial"/>
            <w:color w:val="auto"/>
          </w:rPr>
          <w:t>8220 - SCHOOL DAY</w:t>
        </w:r>
      </w:hyperlink>
    </w:p>
    <w:p w14:paraId="6B644162" w14:textId="77777777" w:rsidR="005717F2" w:rsidRPr="00544F27" w:rsidRDefault="005717F2" w:rsidP="00CC14E6">
      <w:pPr>
        <w:pStyle w:val="ListParagraph"/>
        <w:numPr>
          <w:ilvl w:val="1"/>
          <w:numId w:val="12"/>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The Superintendent shall annually establish the hours of the school day. The Superintendent may authorize exceptions from the regular school day.</w:t>
      </w:r>
    </w:p>
    <w:p w14:paraId="002D4E15" w14:textId="77777777" w:rsidR="005717F2" w:rsidRPr="00544F27" w:rsidRDefault="005717F2" w:rsidP="00CC14E6">
      <w:pPr>
        <w:pStyle w:val="ListParagraph"/>
        <w:numPr>
          <w:ilvl w:val="1"/>
          <w:numId w:val="12"/>
        </w:numPr>
        <w:tabs>
          <w:tab w:val="left" w:pos="1440"/>
        </w:tabs>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14:paraId="0464EFFE" w14:textId="77777777" w:rsidR="00347AE9" w:rsidRDefault="00347AE9" w:rsidP="005717F2">
      <w:pPr>
        <w:spacing w:after="0" w:line="276" w:lineRule="auto"/>
        <w:rPr>
          <w:rFonts w:ascii="Arial" w:eastAsia="Times New Roman" w:hAnsi="Arial" w:cs="Arial"/>
          <w:b/>
          <w:bCs/>
        </w:rPr>
      </w:pPr>
    </w:p>
    <w:p w14:paraId="65192A4F" w14:textId="35186845"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Ceremonies &amp; Observances</w:t>
      </w:r>
    </w:p>
    <w:p w14:paraId="1178F8C3" w14:textId="027D3D98" w:rsidR="005717F2" w:rsidRPr="00544F27" w:rsidRDefault="001F4863" w:rsidP="00CC14E6">
      <w:pPr>
        <w:pStyle w:val="ListParagraph"/>
        <w:numPr>
          <w:ilvl w:val="0"/>
          <w:numId w:val="10"/>
        </w:numPr>
        <w:spacing w:after="0" w:line="276" w:lineRule="auto"/>
        <w:rPr>
          <w:rStyle w:val="Hyperlink"/>
          <w:rFonts w:ascii="Arial" w:eastAsia="Times New Roman" w:hAnsi="Arial" w:cs="Arial"/>
          <w:color w:val="auto"/>
          <w:u w:val="none"/>
        </w:rPr>
      </w:pPr>
      <w:hyperlink r:id="rId79" w:history="1">
        <w:r w:rsidR="005717F2" w:rsidRPr="00544F27">
          <w:rPr>
            <w:rStyle w:val="Hyperlink"/>
            <w:rFonts w:ascii="Arial" w:eastAsia="Times New Roman" w:hAnsi="Arial" w:cs="Arial"/>
            <w:color w:val="auto"/>
          </w:rPr>
          <w:t>8800 - RELIGIOUS/PATRIOTIC CEREMONIES AND OBSERVANCES</w:t>
        </w:r>
      </w:hyperlink>
    </w:p>
    <w:p w14:paraId="68EC0D74" w14:textId="77777777" w:rsidR="005717F2" w:rsidRPr="00544F27" w:rsidRDefault="005717F2" w:rsidP="00CC14E6">
      <w:pPr>
        <w:pStyle w:val="ListParagraph"/>
        <w:numPr>
          <w:ilvl w:val="0"/>
          <w:numId w:val="36"/>
        </w:numPr>
        <w:spacing w:after="0" w:line="276" w:lineRule="auto"/>
        <w:jc w:val="both"/>
        <w:rPr>
          <w:rFonts w:ascii="Arial" w:eastAsia="Times New Roman" w:hAnsi="Arial" w:cs="Arial"/>
          <w:b/>
          <w:bCs/>
        </w:rPr>
      </w:pPr>
      <w:r w:rsidRPr="00544F27">
        <w:rPr>
          <w:rFonts w:ascii="Arial" w:hAnsi="Arial" w:cs="Arial"/>
        </w:rPr>
        <w:t>Acknowledgement of, explanation of, and teaching about religious holidays of various religions is permitted. Celebration activities involving nonreligious decorations and use of secular works are permitted, but it is the responsibility of all faculty members to ensure that such activities are strictly voluntary, do not place an atmosphere of social compulsion or ostracism on minority groups or individuals, and do not interfere with the regular school program.</w:t>
      </w:r>
    </w:p>
    <w:p w14:paraId="42CD1952" w14:textId="77777777" w:rsidR="005717F2" w:rsidRPr="00544F27" w:rsidRDefault="005717F2" w:rsidP="005717F2">
      <w:pPr>
        <w:pStyle w:val="ListParagraph"/>
        <w:spacing w:after="0" w:line="276" w:lineRule="auto"/>
        <w:ind w:left="1440"/>
        <w:jc w:val="both"/>
        <w:rPr>
          <w:rFonts w:ascii="Arial" w:eastAsia="Times New Roman" w:hAnsi="Arial" w:cs="Arial"/>
          <w:b/>
          <w:bCs/>
        </w:rPr>
      </w:pPr>
    </w:p>
    <w:p w14:paraId="5151342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Class Size</w:t>
      </w:r>
    </w:p>
    <w:p w14:paraId="3349D1EC" w14:textId="77777777" w:rsidR="005717F2" w:rsidRPr="00544F27" w:rsidRDefault="001F4863" w:rsidP="00CC14E6">
      <w:pPr>
        <w:pStyle w:val="ListParagraph"/>
        <w:numPr>
          <w:ilvl w:val="0"/>
          <w:numId w:val="12"/>
        </w:numPr>
        <w:spacing w:after="0" w:line="276" w:lineRule="auto"/>
        <w:ind w:firstLine="0"/>
        <w:rPr>
          <w:rFonts w:ascii="Arial" w:eastAsia="Times New Roman" w:hAnsi="Arial" w:cs="Arial"/>
          <w:bCs/>
        </w:rPr>
      </w:pPr>
      <w:hyperlink r:id="rId80" w:history="1">
        <w:r w:rsidR="005717F2" w:rsidRPr="00544F27">
          <w:rPr>
            <w:rStyle w:val="Hyperlink"/>
            <w:rFonts w:ascii="Arial" w:eastAsia="Times New Roman" w:hAnsi="Arial" w:cs="Arial"/>
            <w:color w:val="auto"/>
          </w:rPr>
          <w:t>CLASS SIZE STATE STATUTE</w:t>
        </w:r>
      </w:hyperlink>
      <w:r w:rsidR="005717F2" w:rsidRPr="00544F27">
        <w:rPr>
          <w:rFonts w:ascii="Arial" w:eastAsia="Times New Roman" w:hAnsi="Arial" w:cs="Arial"/>
          <w:bCs/>
        </w:rPr>
        <w:t xml:space="preserve"> </w:t>
      </w:r>
    </w:p>
    <w:p w14:paraId="32070ED8" w14:textId="77777777" w:rsidR="005717F2" w:rsidRPr="00544F27" w:rsidRDefault="005717F2" w:rsidP="00CC14E6">
      <w:pPr>
        <w:pStyle w:val="ListParagraph"/>
        <w:numPr>
          <w:ilvl w:val="1"/>
          <w:numId w:val="12"/>
        </w:numPr>
        <w:tabs>
          <w:tab w:val="left" w:pos="1440"/>
        </w:tabs>
        <w:spacing w:after="0" w:line="276" w:lineRule="auto"/>
        <w:ind w:left="1440"/>
        <w:jc w:val="both"/>
        <w:rPr>
          <w:rFonts w:ascii="Arial" w:hAnsi="Arial" w:cs="Arial"/>
        </w:rPr>
      </w:pPr>
      <w:r w:rsidRPr="00544F27">
        <w:rPr>
          <w:rFonts w:ascii="Arial" w:hAnsi="Arial" w:cs="Arial"/>
        </w:rPr>
        <w:t xml:space="preserve">Florida citizens approved an amendment that set limits on the number of students in core academic classes in public schools.  The amendment requires classes to </w:t>
      </w:r>
      <w:proofErr w:type="gramStart"/>
      <w:r w:rsidRPr="00544F27">
        <w:rPr>
          <w:rFonts w:ascii="Arial" w:hAnsi="Arial" w:cs="Arial"/>
        </w:rPr>
        <w:t>be in compliance</w:t>
      </w:r>
      <w:proofErr w:type="gramEnd"/>
      <w:r w:rsidRPr="00544F27">
        <w:rPr>
          <w:rFonts w:ascii="Arial" w:hAnsi="Arial" w:cs="Arial"/>
        </w:rPr>
        <w:t xml:space="preserve"> at the class level.  However, pursuant to language passed by the 2013 Florida Legislature in </w:t>
      </w:r>
      <w:hyperlink r:id="rId81" w:history="1">
        <w:r w:rsidRPr="00544F27">
          <w:rPr>
            <w:rStyle w:val="Hyperlink"/>
            <w:rFonts w:ascii="Arial" w:hAnsi="Arial" w:cs="Arial"/>
            <w:color w:val="auto"/>
          </w:rPr>
          <w:t>HB 7009</w:t>
        </w:r>
      </w:hyperlink>
      <w:r w:rsidRPr="00544F27">
        <w:rPr>
          <w:rFonts w:ascii="Arial" w:hAnsi="Arial" w:cs="Arial"/>
        </w:rPr>
        <w:t xml:space="preserve"> and subsequently approved by the Governor, amending </w:t>
      </w:r>
      <w:hyperlink r:id="rId82" w:history="1">
        <w:r w:rsidRPr="00544F27">
          <w:rPr>
            <w:rStyle w:val="Hyperlink"/>
            <w:rFonts w:ascii="Arial" w:hAnsi="Arial" w:cs="Arial"/>
            <w:color w:val="auto"/>
          </w:rPr>
          <w:t>Florida Statute 1002.31</w:t>
        </w:r>
      </w:hyperlink>
      <w:r w:rsidRPr="00544F27">
        <w:rPr>
          <w:rFonts w:ascii="Arial" w:hAnsi="Arial" w:cs="Arial"/>
        </w:rPr>
        <w:t xml:space="preserve">, Public School Parental Choice, the calculation for compliance with class size limits pursuant to </w:t>
      </w:r>
      <w:hyperlink r:id="rId83" w:history="1">
        <w:r w:rsidRPr="00544F27">
          <w:rPr>
            <w:rStyle w:val="Hyperlink"/>
            <w:rFonts w:ascii="Arial" w:hAnsi="Arial" w:cs="Arial"/>
            <w:color w:val="auto"/>
          </w:rPr>
          <w:t>Florida Statute 1003.03</w:t>
        </w:r>
      </w:hyperlink>
      <w:r w:rsidRPr="00544F27">
        <w:rPr>
          <w:rFonts w:ascii="Arial" w:hAnsi="Arial" w:cs="Arial"/>
        </w:rPr>
        <w:t xml:space="preserve"> for a school or program that is a public school of choice is measured by the average number of students at the school level.</w:t>
      </w:r>
    </w:p>
    <w:p w14:paraId="732F39C8" w14:textId="75C8B5F3" w:rsidR="00303427" w:rsidRDefault="00303427" w:rsidP="005717F2">
      <w:pPr>
        <w:spacing w:after="0" w:line="276" w:lineRule="auto"/>
        <w:rPr>
          <w:rFonts w:ascii="Arial" w:hAnsi="Arial" w:cs="Arial"/>
          <w:b/>
        </w:rPr>
      </w:pPr>
    </w:p>
    <w:p w14:paraId="17E6FA3B" w14:textId="7ACF063D" w:rsidR="005717F2" w:rsidRPr="00544F27" w:rsidRDefault="005717F2" w:rsidP="005717F2">
      <w:pPr>
        <w:spacing w:after="0" w:line="276" w:lineRule="auto"/>
        <w:rPr>
          <w:rFonts w:ascii="Arial" w:hAnsi="Arial" w:cs="Arial"/>
          <w:b/>
        </w:rPr>
      </w:pPr>
      <w:r w:rsidRPr="00544F27">
        <w:rPr>
          <w:rFonts w:ascii="Arial" w:hAnsi="Arial" w:cs="Arial"/>
          <w:b/>
        </w:rPr>
        <w:t>Clinic</w:t>
      </w:r>
    </w:p>
    <w:p w14:paraId="131A5DD0" w14:textId="19B0ADBD" w:rsidR="005717F2" w:rsidRPr="00544F27" w:rsidRDefault="001F4863" w:rsidP="00CC14E6">
      <w:pPr>
        <w:pStyle w:val="ListParagraph"/>
        <w:numPr>
          <w:ilvl w:val="0"/>
          <w:numId w:val="12"/>
        </w:numPr>
        <w:spacing w:after="0" w:line="276" w:lineRule="auto"/>
        <w:ind w:left="810" w:hanging="450"/>
        <w:rPr>
          <w:rFonts w:ascii="Arial" w:hAnsi="Arial" w:cs="Arial"/>
        </w:rPr>
      </w:pPr>
      <w:hyperlink r:id="rId84" w:history="1">
        <w:r w:rsidR="005717F2" w:rsidRPr="00544F27">
          <w:rPr>
            <w:rStyle w:val="Hyperlink"/>
            <w:rFonts w:ascii="Arial" w:hAnsi="Arial" w:cs="Arial"/>
            <w:color w:val="auto"/>
          </w:rPr>
          <w:t>5330 – USE OF MEDICATIONS</w:t>
        </w:r>
      </w:hyperlink>
    </w:p>
    <w:p w14:paraId="758DA6C3" w14:textId="77777777" w:rsidR="005717F2" w:rsidRPr="00544F27" w:rsidRDefault="005717F2" w:rsidP="00CC14E6">
      <w:pPr>
        <w:pStyle w:val="ListParagraph"/>
        <w:numPr>
          <w:ilvl w:val="1"/>
          <w:numId w:val="12"/>
        </w:numPr>
        <w:tabs>
          <w:tab w:val="left" w:pos="1440"/>
        </w:tabs>
        <w:spacing w:after="0" w:line="276" w:lineRule="auto"/>
        <w:ind w:left="1440"/>
        <w:jc w:val="both"/>
        <w:rPr>
          <w:rFonts w:ascii="Arial" w:hAnsi="Arial" w:cs="Arial"/>
          <w:b/>
        </w:rPr>
      </w:pPr>
      <w:r w:rsidRPr="00544F27">
        <w:rPr>
          <w:rFonts w:ascii="Arial" w:hAnsi="Arial" w:cs="Arial"/>
        </w:rPr>
        <w:t xml:space="preserve">The School Board shall not be responsible for the diagnosis and treatment of student illness. The administration of prescribed medication and/or </w:t>
      </w:r>
      <w:proofErr w:type="gramStart"/>
      <w:r w:rsidRPr="00544F27">
        <w:rPr>
          <w:rFonts w:ascii="Arial" w:hAnsi="Arial" w:cs="Arial"/>
        </w:rPr>
        <w:t>medically-prescribed</w:t>
      </w:r>
      <w:proofErr w:type="gramEnd"/>
      <w:r w:rsidRPr="00544F27">
        <w:rPr>
          <w:rFonts w:ascii="Arial" w:hAnsi="Arial" w:cs="Arial"/>
        </w:rPr>
        <w:t xml:space="preserve"> treatments to a student during school hours will be permitted only when failure to do so would jeopardize the health of the student, the student would not be able to attend school if the medication or treatment were not made available during school hours, or the child is disabled and requires medication to benefit from his/her educational program.</w:t>
      </w:r>
    </w:p>
    <w:p w14:paraId="56437B81" w14:textId="77777777" w:rsidR="005717F2" w:rsidRPr="00544F27" w:rsidRDefault="005717F2" w:rsidP="005717F2">
      <w:pPr>
        <w:spacing w:after="0" w:line="276" w:lineRule="auto"/>
        <w:rPr>
          <w:rFonts w:ascii="Arial" w:eastAsia="Times New Roman" w:hAnsi="Arial" w:cs="Arial"/>
          <w:b/>
          <w:bCs/>
        </w:rPr>
      </w:pPr>
    </w:p>
    <w:p w14:paraId="75E5D6A8"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Code of Student Conduct</w:t>
      </w:r>
    </w:p>
    <w:p w14:paraId="0D68E039" w14:textId="2A05E403" w:rsidR="005717F2" w:rsidRPr="00544F27" w:rsidRDefault="001F4863" w:rsidP="00CC14E6">
      <w:pPr>
        <w:pStyle w:val="ListParagraph"/>
        <w:numPr>
          <w:ilvl w:val="0"/>
          <w:numId w:val="18"/>
        </w:numPr>
        <w:spacing w:after="0" w:line="276" w:lineRule="auto"/>
        <w:ind w:firstLine="0"/>
        <w:rPr>
          <w:rStyle w:val="Hyperlink"/>
          <w:rFonts w:ascii="Arial" w:eastAsia="Times New Roman" w:hAnsi="Arial" w:cs="Arial"/>
          <w:color w:val="auto"/>
          <w:u w:val="none"/>
        </w:rPr>
      </w:pPr>
      <w:hyperlink r:id="rId85" w:history="1">
        <w:r w:rsidR="005717F2" w:rsidRPr="00544F27">
          <w:rPr>
            <w:rStyle w:val="Hyperlink"/>
            <w:rFonts w:ascii="Arial" w:eastAsia="Times New Roman" w:hAnsi="Arial" w:cs="Arial"/>
            <w:color w:val="auto"/>
          </w:rPr>
          <w:t>2451 - ALTERNATIVE SCHOOL PROGRAMS</w:t>
        </w:r>
      </w:hyperlink>
    </w:p>
    <w:p w14:paraId="0B6EA17C" w14:textId="77777777" w:rsidR="005717F2" w:rsidRPr="00544F27" w:rsidRDefault="005717F2" w:rsidP="00CC14E6">
      <w:pPr>
        <w:pStyle w:val="ListParagraph"/>
        <w:numPr>
          <w:ilvl w:val="1"/>
          <w:numId w:val="18"/>
        </w:numPr>
        <w:spacing w:after="0" w:line="276" w:lineRule="auto"/>
        <w:ind w:left="1440"/>
        <w:jc w:val="both"/>
        <w:rPr>
          <w:rFonts w:ascii="Arial" w:eastAsia="Times New Roman" w:hAnsi="Arial" w:cs="Arial"/>
        </w:rPr>
      </w:pPr>
      <w:r w:rsidRPr="00544F27">
        <w:rPr>
          <w:rFonts w:ascii="Arial" w:hAnsi="Arial" w:cs="Arial"/>
        </w:rPr>
        <w:t>The Superintendent may provide alternative education programs for students who, in the opinion of the Superintendent, will benefit from this educational option. Participation in an alternative program does not exempt the student from complying with school attendance rules or the Code of Conduct.</w:t>
      </w:r>
    </w:p>
    <w:p w14:paraId="2E35BD0F"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5EA2A5F7" w14:textId="3F0901FC" w:rsidR="005717F2" w:rsidRPr="00544F27" w:rsidRDefault="001F4863"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86" w:history="1">
        <w:r w:rsidR="005717F2" w:rsidRPr="00544F27">
          <w:rPr>
            <w:rStyle w:val="Hyperlink"/>
            <w:rFonts w:ascii="Arial" w:eastAsia="Times New Roman" w:hAnsi="Arial" w:cs="Arial"/>
            <w:color w:val="auto"/>
          </w:rPr>
          <w:t>5136.02 - SEXTING</w:t>
        </w:r>
      </w:hyperlink>
    </w:p>
    <w:p w14:paraId="20C5D371" w14:textId="77777777" w:rsidR="005717F2" w:rsidRPr="00544F27" w:rsidRDefault="005717F2" w:rsidP="00CC14E6">
      <w:pPr>
        <w:pStyle w:val="ListParagraph"/>
        <w:numPr>
          <w:ilvl w:val="1"/>
          <w:numId w:val="12"/>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Sexting is the act of sending or forwarding through cellular telephones and other electronic media sexually explicit, nude, or partially nude photographs/images. [add something about disciplinary measures] It is the </w:t>
      </w:r>
      <w:proofErr w:type="gramStart"/>
      <w:r w:rsidRPr="00544F27">
        <w:rPr>
          <w:rFonts w:ascii="Arial" w:hAnsi="Arial" w:cs="Arial"/>
        </w:rPr>
        <w:t>District's</w:t>
      </w:r>
      <w:proofErr w:type="gramEnd"/>
      <w:r w:rsidRPr="00544F27">
        <w:rPr>
          <w:rFonts w:ascii="Arial" w:hAnsi="Arial" w:cs="Arial"/>
        </w:rPr>
        <w:t xml:space="preserve"> mission to ensure the social, physical, psychological, and academic well-being of all students. The educational purposes of the schools are best accomplished in a climate of student behavior that is socially acceptable and conducive to the learning and teaching process. </w:t>
      </w:r>
    </w:p>
    <w:p w14:paraId="604D604E"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13746A67" w14:textId="614848E5" w:rsidR="005717F2" w:rsidRPr="00544F27" w:rsidRDefault="001F4863"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87" w:history="1">
        <w:r w:rsidR="005717F2" w:rsidRPr="00544F27">
          <w:rPr>
            <w:rStyle w:val="Hyperlink"/>
            <w:rFonts w:ascii="Arial" w:eastAsia="Times New Roman" w:hAnsi="Arial" w:cs="Arial"/>
            <w:color w:val="auto"/>
          </w:rPr>
          <w:t>5500 - STUDENT CONDUCT AND DISCIPLINE</w:t>
        </w:r>
      </w:hyperlink>
    </w:p>
    <w:p w14:paraId="7422B1A1" w14:textId="77777777" w:rsidR="005717F2" w:rsidRPr="00544F27" w:rsidRDefault="005717F2" w:rsidP="00CC14E6">
      <w:pPr>
        <w:pStyle w:val="ListParagraph"/>
        <w:numPr>
          <w:ilvl w:val="1"/>
          <w:numId w:val="12"/>
        </w:numPr>
        <w:spacing w:after="0" w:line="276" w:lineRule="auto"/>
        <w:ind w:left="1440" w:hanging="270"/>
        <w:jc w:val="both"/>
        <w:rPr>
          <w:rFonts w:ascii="Arial" w:eastAsia="Times New Roman" w:hAnsi="Arial" w:cs="Arial"/>
          <w:szCs w:val="24"/>
        </w:rPr>
      </w:pPr>
      <w:r w:rsidRPr="00544F27">
        <w:rPr>
          <w:rFonts w:ascii="Arial" w:eastAsia="Times New Roman" w:hAnsi="Arial" w:cs="Arial"/>
          <w:szCs w:val="24"/>
        </w:rPr>
        <w:t xml:space="preserve">The </w:t>
      </w:r>
      <w:hyperlink r:id="rId88" w:history="1">
        <w:r w:rsidRPr="00544F27">
          <w:rPr>
            <w:rStyle w:val="Hyperlink"/>
            <w:rFonts w:ascii="Arial" w:eastAsia="Times New Roman" w:hAnsi="Arial" w:cs="Arial"/>
            <w:color w:val="auto"/>
            <w:szCs w:val="24"/>
          </w:rPr>
          <w:t>Code of Student Conduct (COSC)</w:t>
        </w:r>
      </w:hyperlink>
      <w:r w:rsidRPr="00544F27">
        <w:rPr>
          <w:rFonts w:ascii="Arial" w:eastAsia="Times New Roman" w:hAnsi="Arial" w:cs="Arial"/>
          <w:szCs w:val="24"/>
        </w:rPr>
        <w:t xml:space="preserve"> is aligned to local, state, and federal mandates with an emphasis on promoting a safe learning environment to ensure academic success.  The Code of Student Conduct sets the standards of conduct expected of students in a purposeful safe learning environment which the principles of care, courtesy, civility, fairness, acceptance of diversity, and respect </w:t>
      </w:r>
      <w:r w:rsidRPr="00544F27">
        <w:rPr>
          <w:rFonts w:ascii="Arial" w:eastAsia="Times New Roman" w:hAnsi="Arial" w:cs="Arial"/>
          <w:szCs w:val="24"/>
        </w:rPr>
        <w:lastRenderedPageBreak/>
        <w:t xml:space="preserve">for the rights of others is valued.   It also addresses the role of the parents/guardians, the students, and school, but also focuses on core values and model student behavior, </w:t>
      </w:r>
      <w:proofErr w:type="gramStart"/>
      <w:r w:rsidRPr="00544F27">
        <w:rPr>
          <w:rFonts w:ascii="Arial" w:eastAsia="Times New Roman" w:hAnsi="Arial" w:cs="Arial"/>
          <w:szCs w:val="24"/>
        </w:rPr>
        <w:t>rights</w:t>
      </w:r>
      <w:proofErr w:type="gramEnd"/>
      <w:r w:rsidRPr="00544F27">
        <w:rPr>
          <w:rFonts w:ascii="Arial" w:eastAsia="Times New Roman" w:hAnsi="Arial" w:cs="Arial"/>
          <w:szCs w:val="24"/>
        </w:rPr>
        <w:t xml:space="preserve"> and responsibilities of students, addressing student behavior, and disciplinary procedures.</w:t>
      </w:r>
    </w:p>
    <w:p w14:paraId="720560E0" w14:textId="77777777" w:rsidR="005717F2" w:rsidRPr="00544F27" w:rsidRDefault="005717F2" w:rsidP="00CC14E6">
      <w:pPr>
        <w:pStyle w:val="ListParagraph"/>
        <w:numPr>
          <w:ilvl w:val="1"/>
          <w:numId w:val="12"/>
        </w:numPr>
        <w:spacing w:after="0" w:line="276" w:lineRule="auto"/>
        <w:ind w:left="1440" w:hanging="270"/>
        <w:jc w:val="both"/>
        <w:rPr>
          <w:rStyle w:val="Hyperlink"/>
          <w:rFonts w:ascii="Arial" w:eastAsia="Times New Roman" w:hAnsi="Arial" w:cs="Arial"/>
          <w:color w:val="auto"/>
          <w:sz w:val="20"/>
          <w:u w:val="none"/>
        </w:rPr>
      </w:pPr>
      <w:r w:rsidRPr="00544F27">
        <w:rPr>
          <w:rFonts w:ascii="Arial" w:eastAsia="Times New Roman" w:hAnsi="Arial" w:cs="Arial"/>
          <w:szCs w:val="24"/>
        </w:rPr>
        <w:t>Furthermore, it should also be noted that behaviors committed on or off the school campus may be violations of the COSC and may also be violations of Florida law. These violations may result in disciplinary actions imposed by local law enforcement authorities, in addition to those of the school/district. The Superintendent, principals, and other administrators shall assign discipline/corrective strategies to students, including assignment to an interim alternative educational setting pursuant to the Code of Student Conduct and, in accordance with the student’s due process rights.</w:t>
      </w:r>
    </w:p>
    <w:p w14:paraId="53626716" w14:textId="77777777" w:rsidR="005717F2" w:rsidRPr="00544F27" w:rsidRDefault="005717F2" w:rsidP="005717F2">
      <w:pPr>
        <w:pStyle w:val="style2"/>
        <w:spacing w:before="0" w:beforeAutospacing="0" w:after="0" w:afterAutospacing="0" w:line="276" w:lineRule="auto"/>
        <w:ind w:left="1080"/>
        <w:jc w:val="both"/>
        <w:rPr>
          <w:rFonts w:ascii="Arial" w:hAnsi="Arial"/>
          <w:color w:val="auto"/>
          <w:u w:val="none"/>
        </w:rPr>
      </w:pPr>
    </w:p>
    <w:p w14:paraId="01199E9F" w14:textId="2D216C82" w:rsidR="005717F2" w:rsidRPr="00544F27" w:rsidRDefault="001F4863"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89" w:history="1">
        <w:r w:rsidR="005717F2" w:rsidRPr="00544F27">
          <w:rPr>
            <w:rStyle w:val="Hyperlink"/>
            <w:rFonts w:ascii="Arial" w:eastAsia="Times New Roman" w:hAnsi="Arial" w:cs="Arial"/>
            <w:color w:val="auto"/>
          </w:rPr>
          <w:t>5511 - DRESS CODE AND SCHOOL UNIFORMS</w:t>
        </w:r>
      </w:hyperlink>
    </w:p>
    <w:p w14:paraId="4EE6F541" w14:textId="4F96D993" w:rsidR="005717F2" w:rsidRPr="00544F27" w:rsidRDefault="005717F2" w:rsidP="00CC14E6">
      <w:pPr>
        <w:pStyle w:val="ListParagraph"/>
        <w:numPr>
          <w:ilvl w:val="1"/>
          <w:numId w:val="12"/>
        </w:numPr>
        <w:autoSpaceDE w:val="0"/>
        <w:autoSpaceDN w:val="0"/>
        <w:adjustRightInd w:val="0"/>
        <w:spacing w:after="0" w:line="276" w:lineRule="auto"/>
        <w:ind w:left="1440"/>
        <w:jc w:val="both"/>
        <w:rPr>
          <w:rFonts w:ascii="Arial" w:hAnsi="Arial" w:cs="Arial"/>
        </w:rPr>
      </w:pPr>
      <w:r w:rsidRPr="00544F27">
        <w:rPr>
          <w:rFonts w:ascii="Arial" w:hAnsi="Arial" w:cs="Arial"/>
        </w:rPr>
        <w:t xml:space="preserve">Students are expected to come to school with proper attention having been given to personal cleanliness, grooming, and neatness of dress. Students whose personal attire or grooming distracts the attention of other students or teachers from their </w:t>
      </w:r>
      <w:r w:rsidR="00ED40AD" w:rsidRPr="00544F27">
        <w:rPr>
          <w:rFonts w:ascii="Arial" w:hAnsi="Arial" w:cs="Arial"/>
        </w:rPr>
        <w:t>schoolwork</w:t>
      </w:r>
      <w:r w:rsidRPr="00544F27">
        <w:rPr>
          <w:rFonts w:ascii="Arial" w:hAnsi="Arial" w:cs="Arial"/>
        </w:rPr>
        <w:t xml:space="preserve">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14:paraId="0D5BA100" w14:textId="77777777" w:rsidR="005717F2" w:rsidRPr="00544F27" w:rsidRDefault="005717F2" w:rsidP="005717F2">
      <w:pPr>
        <w:pStyle w:val="ListParagraph"/>
        <w:autoSpaceDE w:val="0"/>
        <w:autoSpaceDN w:val="0"/>
        <w:adjustRightInd w:val="0"/>
        <w:spacing w:after="0" w:line="276" w:lineRule="auto"/>
        <w:ind w:left="1440"/>
        <w:jc w:val="both"/>
        <w:rPr>
          <w:rFonts w:ascii="Arial" w:hAnsi="Arial" w:cs="Arial"/>
        </w:rPr>
      </w:pPr>
    </w:p>
    <w:p w14:paraId="0F3C288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Digital Conversion/</w:t>
      </w:r>
      <w:proofErr w:type="gramStart"/>
      <w:r w:rsidRPr="00544F27">
        <w:rPr>
          <w:rFonts w:ascii="Arial" w:eastAsia="Times New Roman" w:hAnsi="Arial" w:cs="Arial"/>
          <w:b/>
          <w:bCs/>
        </w:rPr>
        <w:t>Social Media</w:t>
      </w:r>
      <w:proofErr w:type="gramEnd"/>
    </w:p>
    <w:p w14:paraId="11EBD7B4" w14:textId="764C7F9B" w:rsidR="005717F2" w:rsidRPr="00544F27" w:rsidRDefault="005717F2" w:rsidP="00CC14E6">
      <w:pPr>
        <w:pStyle w:val="ListParagraph"/>
        <w:numPr>
          <w:ilvl w:val="0"/>
          <w:numId w:val="12"/>
        </w:numPr>
        <w:spacing w:after="0" w:line="276" w:lineRule="auto"/>
        <w:ind w:firstLine="0"/>
        <w:rPr>
          <w:rStyle w:val="Hyperlink"/>
          <w:rFonts w:ascii="Arial" w:eastAsia="Times New Roman" w:hAnsi="Arial" w:cs="Arial"/>
          <w:color w:val="auto"/>
        </w:rPr>
      </w:pPr>
      <w:r w:rsidRPr="00544F27">
        <w:fldChar w:fldCharType="begin"/>
      </w:r>
      <w:r w:rsidR="00DE552A">
        <w:instrText>HYPERLINK "http://go.boarddocs.com/fl/sbmd/Board.nsf/goto?open&amp;id=BK6KWG4FFED6"</w:instrText>
      </w:r>
      <w:r w:rsidRPr="00544F27">
        <w:fldChar w:fldCharType="separate"/>
      </w:r>
      <w:r w:rsidRPr="00544F27">
        <w:rPr>
          <w:rStyle w:val="Hyperlink"/>
          <w:rFonts w:ascii="Arial" w:eastAsia="Times New Roman" w:hAnsi="Arial" w:cs="Arial"/>
          <w:color w:val="auto"/>
        </w:rPr>
        <w:t xml:space="preserve">7540.03 - STUDENT RESPONSIBLE USE OF TECHNOLOGY, SOCIAL MEDIA, AND   </w:t>
      </w:r>
    </w:p>
    <w:p w14:paraId="1FBED641" w14:textId="77777777" w:rsidR="005717F2" w:rsidRPr="00544F27" w:rsidRDefault="005717F2" w:rsidP="005717F2">
      <w:pPr>
        <w:pStyle w:val="ListParagraph"/>
        <w:spacing w:after="0" w:line="276" w:lineRule="auto"/>
        <w:ind w:left="360"/>
        <w:rPr>
          <w:rStyle w:val="Hyperlink"/>
          <w:rFonts w:ascii="Arial" w:eastAsia="Times New Roman" w:hAnsi="Arial" w:cs="Arial"/>
          <w:color w:val="auto"/>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DISTRICT NETWORK SYSTEMS</w:t>
      </w:r>
      <w:r w:rsidRPr="00544F27">
        <w:rPr>
          <w:rStyle w:val="Hyperlink"/>
          <w:rFonts w:ascii="Arial" w:eastAsia="Times New Roman" w:hAnsi="Arial" w:cs="Arial"/>
          <w:color w:val="auto"/>
        </w:rPr>
        <w:fldChar w:fldCharType="end"/>
      </w:r>
    </w:p>
    <w:p w14:paraId="772E487D" w14:textId="77777777" w:rsidR="005717F2" w:rsidRPr="00544F27" w:rsidRDefault="005717F2" w:rsidP="00CC14E6">
      <w:pPr>
        <w:pStyle w:val="ListParagraph"/>
        <w:numPr>
          <w:ilvl w:val="1"/>
          <w:numId w:val="12"/>
        </w:numPr>
        <w:tabs>
          <w:tab w:val="left" w:pos="1440"/>
        </w:tabs>
        <w:spacing w:after="0" w:line="276" w:lineRule="auto"/>
        <w:ind w:left="1440"/>
        <w:jc w:val="both"/>
        <w:rPr>
          <w:rFonts w:ascii="Arial" w:eastAsia="Times New Roman" w:hAnsi="Arial" w:cs="Arial"/>
        </w:rPr>
      </w:pPr>
      <w:r w:rsidRPr="00544F27">
        <w:rPr>
          <w:rFonts w:ascii="Arial" w:hAnsi="Arial" w:cs="Arial"/>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459FCB30" w14:textId="77777777" w:rsidR="005717F2" w:rsidRPr="00544F27" w:rsidRDefault="005717F2" w:rsidP="005717F2">
      <w:pPr>
        <w:spacing w:after="0" w:line="276" w:lineRule="auto"/>
        <w:rPr>
          <w:rFonts w:ascii="Arial" w:eastAsia="Times New Roman" w:hAnsi="Arial" w:cs="Arial"/>
          <w:b/>
          <w:bCs/>
        </w:rPr>
      </w:pPr>
    </w:p>
    <w:p w14:paraId="1E42B9F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Equal Opportunity</w:t>
      </w:r>
    </w:p>
    <w:p w14:paraId="00E433A9" w14:textId="6FC848FA" w:rsidR="005717F2" w:rsidRPr="00544F27" w:rsidRDefault="005717F2" w:rsidP="00CC14E6">
      <w:pPr>
        <w:pStyle w:val="ListParagraph"/>
        <w:numPr>
          <w:ilvl w:val="0"/>
          <w:numId w:val="12"/>
        </w:numPr>
        <w:spacing w:after="0" w:line="276" w:lineRule="auto"/>
        <w:ind w:firstLine="0"/>
        <w:rPr>
          <w:rStyle w:val="Hyperlink"/>
          <w:rFonts w:ascii="Arial" w:eastAsia="Times New Roman" w:hAnsi="Arial" w:cs="Arial"/>
          <w:bCs/>
          <w:color w:val="auto"/>
        </w:rPr>
      </w:pPr>
      <w:r w:rsidRPr="00544F27">
        <w:rPr>
          <w:rFonts w:ascii="Arial" w:eastAsia="Times New Roman" w:hAnsi="Arial" w:cs="Arial"/>
          <w:bCs/>
          <w:u w:val="single"/>
        </w:rPr>
        <w:fldChar w:fldCharType="begin"/>
      </w:r>
      <w:r w:rsidR="00A1348F">
        <w:rPr>
          <w:rFonts w:ascii="Arial" w:eastAsia="Times New Roman" w:hAnsi="Arial" w:cs="Arial"/>
          <w:bCs/>
          <w:u w:val="single"/>
        </w:rPr>
        <w:instrText>HYPERLINK "http://go.boarddocs.com/fl/sbmd/Board.nsf/goto?open&amp;id=BK6KNA4FFC40"</w:instrText>
      </w:r>
      <w:r w:rsidRPr="00544F27">
        <w:rPr>
          <w:rFonts w:ascii="Arial" w:eastAsia="Times New Roman" w:hAnsi="Arial" w:cs="Arial"/>
          <w:bCs/>
          <w:u w:val="single"/>
        </w:rPr>
        <w:fldChar w:fldCharType="separate"/>
      </w:r>
      <w:r w:rsidRPr="00544F27">
        <w:rPr>
          <w:rStyle w:val="Hyperlink"/>
          <w:rFonts w:ascii="Arial" w:hAnsi="Arial" w:cs="Arial"/>
          <w:color w:val="auto"/>
        </w:rPr>
        <w:t xml:space="preserve">2260 - NONDISCRIMINATION AND ACCESS TO EQUAL EDUCATIONAL    </w:t>
      </w:r>
    </w:p>
    <w:p w14:paraId="4D9E9D74" w14:textId="77777777" w:rsidR="005717F2" w:rsidRPr="00544F27" w:rsidRDefault="005717F2" w:rsidP="005717F2">
      <w:pPr>
        <w:pStyle w:val="ListParagraph"/>
        <w:spacing w:after="0" w:line="276" w:lineRule="auto"/>
        <w:ind w:left="360"/>
        <w:rPr>
          <w:rFonts w:ascii="Arial" w:eastAsia="Times New Roman" w:hAnsi="Arial" w:cs="Arial"/>
          <w:bCs/>
          <w:u w:val="single"/>
        </w:rPr>
      </w:pPr>
      <w:r w:rsidRPr="00544F27">
        <w:rPr>
          <w:rStyle w:val="Hyperlink"/>
          <w:rFonts w:ascii="Arial" w:hAnsi="Arial" w:cs="Arial"/>
          <w:color w:val="auto"/>
          <w:u w:val="none"/>
        </w:rPr>
        <w:t xml:space="preserve">                 </w:t>
      </w:r>
      <w:r w:rsidRPr="00544F27">
        <w:rPr>
          <w:rStyle w:val="Hyperlink"/>
          <w:rFonts w:ascii="Arial" w:hAnsi="Arial" w:cs="Arial"/>
          <w:color w:val="auto"/>
        </w:rPr>
        <w:t>OPPORTUNITY</w:t>
      </w:r>
      <w:r w:rsidRPr="00544F27">
        <w:rPr>
          <w:rFonts w:ascii="Arial" w:eastAsia="Times New Roman" w:hAnsi="Arial" w:cs="Arial"/>
          <w:bCs/>
          <w:u w:val="single"/>
        </w:rPr>
        <w:fldChar w:fldCharType="end"/>
      </w:r>
    </w:p>
    <w:p w14:paraId="590B5AC9" w14:textId="77777777" w:rsidR="005717F2" w:rsidRPr="00544F27" w:rsidRDefault="005717F2" w:rsidP="00CC14E6">
      <w:pPr>
        <w:pStyle w:val="ListParagraph"/>
        <w:numPr>
          <w:ilvl w:val="1"/>
          <w:numId w:val="12"/>
        </w:numPr>
        <w:spacing w:before="100" w:beforeAutospacing="1" w:after="100" w:afterAutospacing="1" w:line="276" w:lineRule="auto"/>
        <w:ind w:left="1440"/>
        <w:jc w:val="both"/>
        <w:rPr>
          <w:rFonts w:ascii="Arial" w:eastAsia="Times New Roman" w:hAnsi="Arial" w:cs="Arial"/>
          <w:b/>
          <w:bCs/>
        </w:rPr>
      </w:pPr>
      <w:r w:rsidRPr="00544F27">
        <w:rPr>
          <w:rFonts w:ascii="Arial" w:eastAsia="Times New Roman" w:hAnsi="Arial" w:cs="Arial"/>
        </w:rPr>
        <w:t>The School Board shall provide equal opportunity for all students and will not discriminate or tolerate harassment in its educational programs or activities on any basis prohibited by law or School Board Policy.</w:t>
      </w:r>
    </w:p>
    <w:p w14:paraId="23A6A8B0" w14:textId="77777777" w:rsidR="005717F2" w:rsidRPr="008D6F81" w:rsidRDefault="005717F2" w:rsidP="008D6F81">
      <w:pPr>
        <w:spacing w:before="100" w:beforeAutospacing="1" w:after="100" w:afterAutospacing="1" w:line="276" w:lineRule="auto"/>
        <w:rPr>
          <w:rFonts w:ascii="Arial" w:eastAsia="Times New Roman" w:hAnsi="Arial" w:cs="Arial"/>
          <w:bCs/>
          <w:sz w:val="24"/>
          <w:szCs w:val="24"/>
          <w:u w:val="single"/>
        </w:rPr>
      </w:pPr>
    </w:p>
    <w:p w14:paraId="4BA22F58" w14:textId="71A49FC5" w:rsidR="005717F2" w:rsidRPr="00544F27" w:rsidRDefault="001F4863" w:rsidP="00CC14E6">
      <w:pPr>
        <w:pStyle w:val="ListParagraph"/>
        <w:numPr>
          <w:ilvl w:val="0"/>
          <w:numId w:val="12"/>
        </w:numPr>
        <w:spacing w:before="100" w:beforeAutospacing="1" w:after="100" w:afterAutospacing="1" w:line="276" w:lineRule="auto"/>
        <w:ind w:firstLine="0"/>
        <w:rPr>
          <w:rFonts w:ascii="Arial" w:eastAsia="Times New Roman" w:hAnsi="Arial" w:cs="Arial"/>
          <w:bCs/>
          <w:u w:val="single"/>
        </w:rPr>
      </w:pPr>
      <w:hyperlink r:id="rId90" w:history="1">
        <w:r w:rsidR="005717F2" w:rsidRPr="00544F27">
          <w:rPr>
            <w:rStyle w:val="Hyperlink"/>
            <w:rFonts w:ascii="Arial" w:hAnsi="Arial" w:cs="Arial"/>
            <w:color w:val="auto"/>
          </w:rPr>
          <w:t>5111.01 - HOMELESS STUDENTS</w:t>
        </w:r>
      </w:hyperlink>
    </w:p>
    <w:p w14:paraId="69B85314" w14:textId="1DCBAEE6" w:rsidR="005717F2" w:rsidRPr="00544F27" w:rsidRDefault="44A4B98E" w:rsidP="00CC14E6">
      <w:pPr>
        <w:pStyle w:val="ListParagraph"/>
        <w:numPr>
          <w:ilvl w:val="1"/>
          <w:numId w:val="12"/>
        </w:numPr>
        <w:spacing w:before="100" w:beforeAutospacing="1" w:after="100" w:afterAutospacing="1" w:line="276" w:lineRule="auto"/>
        <w:ind w:left="1440"/>
        <w:jc w:val="both"/>
        <w:rPr>
          <w:rFonts w:eastAsiaTheme="minorEastAsia"/>
        </w:rPr>
      </w:pPr>
      <w:r w:rsidRPr="6E4BBA5F">
        <w:rPr>
          <w:rFonts w:ascii="Arial" w:eastAsia="Times New Roman" w:hAnsi="Arial" w:cs="Arial"/>
        </w:rPr>
        <w:t xml:space="preserve">The District Project UP-START program serves children and youth who are identified as meeting the Federal definition of "homeless". Homeless children and youth, including those who are not currently enrolled in school due to homelessness, shall have equal access to the same free appropriate public education (FAPE) in public schools and preschool education programs in the same manner as all other District students. </w:t>
      </w:r>
    </w:p>
    <w:p w14:paraId="27FF20C8" w14:textId="2DA50784" w:rsidR="005717F2" w:rsidRPr="00544F27" w:rsidRDefault="44A4B98E" w:rsidP="00CC14E6">
      <w:pPr>
        <w:pStyle w:val="ListParagraph"/>
        <w:numPr>
          <w:ilvl w:val="1"/>
          <w:numId w:val="12"/>
        </w:numPr>
        <w:spacing w:before="100" w:beforeAutospacing="1" w:after="100" w:afterAutospacing="1" w:line="276" w:lineRule="auto"/>
        <w:ind w:left="1440"/>
        <w:jc w:val="both"/>
      </w:pPr>
      <w:r w:rsidRPr="6E4BBA5F">
        <w:rPr>
          <w:rFonts w:ascii="Arial" w:eastAsia="Times New Roman" w:hAnsi="Arial" w:cs="Arial"/>
        </w:rPr>
        <w:t xml:space="preserve">Additionally, homeless students shall have access to other services needed to ensure an opportunity to meet the same challenging State academic standards to which all students are held and to fully participate in the </w:t>
      </w:r>
      <w:proofErr w:type="gramStart"/>
      <w:r w:rsidRPr="6E4BBA5F">
        <w:rPr>
          <w:rFonts w:ascii="Arial" w:eastAsia="Times New Roman" w:hAnsi="Arial" w:cs="Arial"/>
        </w:rPr>
        <w:t>District’s</w:t>
      </w:r>
      <w:proofErr w:type="gramEnd"/>
      <w:r w:rsidRPr="6E4BBA5F">
        <w:rPr>
          <w:rFonts w:ascii="Arial" w:eastAsia="Times New Roman" w:hAnsi="Arial" w:cs="Arial"/>
        </w:rPr>
        <w:t xml:space="preserve"> academic and extra-curricular activities for which they meet relevant eligibility criteria. To that end, homeless students shall not be stigmatized or segregated </w:t>
      </w:r>
      <w:proofErr w:type="gramStart"/>
      <w:r w:rsidRPr="6E4BBA5F">
        <w:rPr>
          <w:rFonts w:ascii="Arial" w:eastAsia="Times New Roman" w:hAnsi="Arial" w:cs="Arial"/>
        </w:rPr>
        <w:t>on the basis of</w:t>
      </w:r>
      <w:proofErr w:type="gramEnd"/>
      <w:r w:rsidRPr="6E4BBA5F">
        <w:rPr>
          <w:rFonts w:ascii="Arial" w:eastAsia="Times New Roman" w:hAnsi="Arial" w:cs="Arial"/>
        </w:rPr>
        <w:t xml:space="preserve"> their status as homeless.</w:t>
      </w:r>
    </w:p>
    <w:p w14:paraId="01995C05" w14:textId="77777777" w:rsidR="005717F2" w:rsidRPr="00544F27" w:rsidRDefault="005717F2" w:rsidP="005717F2">
      <w:pPr>
        <w:pStyle w:val="ListParagraph"/>
        <w:spacing w:before="100" w:beforeAutospacing="1" w:after="100" w:afterAutospacing="1" w:line="276" w:lineRule="auto"/>
        <w:ind w:left="1440"/>
        <w:jc w:val="both"/>
        <w:rPr>
          <w:rFonts w:ascii="Arial" w:hAnsi="Arial" w:cs="Arial"/>
        </w:rPr>
      </w:pPr>
    </w:p>
    <w:p w14:paraId="736BEA9A"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b/>
          <w:bCs/>
        </w:rPr>
        <w:t>Fieldtrips/School Social Events</w:t>
      </w:r>
    </w:p>
    <w:p w14:paraId="0E141E65" w14:textId="539239A2" w:rsidR="005717F2" w:rsidRPr="00544F27" w:rsidRDefault="001F4863"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91" w:history="1">
        <w:r w:rsidR="005717F2" w:rsidRPr="00544F27">
          <w:rPr>
            <w:rStyle w:val="Hyperlink"/>
            <w:rFonts w:ascii="Arial" w:eastAsia="Times New Roman" w:hAnsi="Arial" w:cs="Arial"/>
            <w:color w:val="auto"/>
          </w:rPr>
          <w:t>2340 - FIELD AND OTHER DISTRICT-SPONSORED TRIPS</w:t>
        </w:r>
      </w:hyperlink>
    </w:p>
    <w:p w14:paraId="34DEBEDE" w14:textId="77777777" w:rsidR="005717F2" w:rsidRPr="00544F27" w:rsidRDefault="005717F2" w:rsidP="00CC14E6">
      <w:pPr>
        <w:pStyle w:val="ListParagraph"/>
        <w:numPr>
          <w:ilvl w:val="1"/>
          <w:numId w:val="12"/>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14:paraId="604D0AA3" w14:textId="77777777" w:rsidR="005717F2" w:rsidRPr="00544F27" w:rsidRDefault="005717F2" w:rsidP="00CC14E6">
      <w:pPr>
        <w:pStyle w:val="ListParagraph"/>
        <w:numPr>
          <w:ilvl w:val="1"/>
          <w:numId w:val="12"/>
        </w:numPr>
        <w:spacing w:after="0" w:line="276" w:lineRule="auto"/>
        <w:ind w:left="1440"/>
        <w:jc w:val="both"/>
        <w:rPr>
          <w:rFonts w:ascii="Arial" w:eastAsia="Times New Roman" w:hAnsi="Arial" w:cs="Arial"/>
        </w:rPr>
      </w:pPr>
      <w:r w:rsidRPr="00544F27">
        <w:rPr>
          <w:rFonts w:ascii="Arial" w:eastAsia="Times New Roman" w:hAnsi="Arial" w:cs="Arial"/>
        </w:rPr>
        <w:t xml:space="preserve">Other District-sponsored trips are defined as any planned, student-travel activity approved as part of the </w:t>
      </w:r>
      <w:proofErr w:type="gramStart"/>
      <w:r w:rsidRPr="00544F27">
        <w:rPr>
          <w:rFonts w:ascii="Arial" w:eastAsia="Times New Roman" w:hAnsi="Arial" w:cs="Arial"/>
        </w:rPr>
        <w:t>District's</w:t>
      </w:r>
      <w:proofErr w:type="gramEnd"/>
      <w:r w:rsidRPr="00544F27">
        <w:rPr>
          <w:rFonts w:ascii="Arial" w:eastAsia="Times New Roman" w:hAnsi="Arial" w:cs="Arial"/>
        </w:rPr>
        <w:t xml:space="preserve"> total educational program and is under the direct supervision and control of an instructional staff member or any advisor designated by the Superintendent.</w:t>
      </w:r>
    </w:p>
    <w:p w14:paraId="069DEDB4"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73B4C7BD" w14:textId="2BB9D970" w:rsidR="005717F2" w:rsidRPr="00544F27" w:rsidRDefault="001F4863"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92" w:history="1">
        <w:r w:rsidR="005717F2" w:rsidRPr="00544F27">
          <w:rPr>
            <w:rStyle w:val="Hyperlink"/>
            <w:rFonts w:ascii="Arial" w:eastAsia="Times New Roman" w:hAnsi="Arial" w:cs="Arial"/>
            <w:color w:val="auto"/>
          </w:rPr>
          <w:t>5850 - SCHOOL SOCIAL EVENTS</w:t>
        </w:r>
      </w:hyperlink>
    </w:p>
    <w:p w14:paraId="795F8415" w14:textId="77777777" w:rsidR="005717F2" w:rsidRPr="00544F27" w:rsidRDefault="005717F2" w:rsidP="00CC14E6">
      <w:pPr>
        <w:pStyle w:val="ListParagraph"/>
        <w:numPr>
          <w:ilvl w:val="1"/>
          <w:numId w:val="12"/>
        </w:numPr>
        <w:tabs>
          <w:tab w:val="left" w:pos="1440"/>
        </w:tabs>
        <w:spacing w:after="0" w:line="276" w:lineRule="auto"/>
        <w:ind w:left="1440"/>
        <w:jc w:val="both"/>
        <w:rPr>
          <w:rFonts w:ascii="Arial" w:eastAsia="Times New Roman" w:hAnsi="Arial" w:cs="Arial"/>
        </w:rPr>
      </w:pPr>
      <w:r w:rsidRPr="00544F27">
        <w:rPr>
          <w:rFonts w:ascii="Arial" w:hAnsi="Arial" w:cs="Arial"/>
        </w:rPr>
        <w:t>School facilities and appropriate staff will be made available for social events approved by the principal within and outside school facilities.</w:t>
      </w:r>
    </w:p>
    <w:p w14:paraId="605B2585"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23BB3DF4" w14:textId="13D77282" w:rsidR="005717F2" w:rsidRPr="00544F27" w:rsidRDefault="001F4863"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93" w:history="1">
        <w:r w:rsidR="005717F2" w:rsidRPr="00544F27">
          <w:rPr>
            <w:rStyle w:val="Hyperlink"/>
            <w:rFonts w:ascii="Arial" w:eastAsia="Times New Roman" w:hAnsi="Arial" w:cs="Arial"/>
            <w:color w:val="auto"/>
          </w:rPr>
          <w:t>8640 - TRANSPORTATION FOR FIELD AND OTHER DISTRICT-SPONSORED TRIPS</w:t>
        </w:r>
      </w:hyperlink>
    </w:p>
    <w:p w14:paraId="61447CED" w14:textId="77777777" w:rsidR="005717F2" w:rsidRPr="00544F27" w:rsidRDefault="005717F2" w:rsidP="00CC14E6">
      <w:pPr>
        <w:pStyle w:val="ListParagraph"/>
        <w:numPr>
          <w:ilvl w:val="1"/>
          <w:numId w:val="12"/>
        </w:numPr>
        <w:spacing w:after="0" w:line="276" w:lineRule="auto"/>
        <w:ind w:left="1440"/>
        <w:jc w:val="both"/>
        <w:rPr>
          <w:rFonts w:ascii="Arial" w:eastAsia="Times New Roman" w:hAnsi="Arial" w:cs="Arial"/>
        </w:rPr>
      </w:pPr>
      <w:r w:rsidRPr="00544F27">
        <w:rPr>
          <w:rFonts w:ascii="Arial" w:hAnsi="Arial" w:cs="Arial"/>
        </w:rPr>
        <w:t>Regular or special-purpose school vehicles shall be used for transportation on field and other District-sponsored trips.</w:t>
      </w:r>
    </w:p>
    <w:p w14:paraId="1B796E49"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1C88A65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Financial Obligations</w:t>
      </w:r>
    </w:p>
    <w:p w14:paraId="4162E7F8" w14:textId="4B50B061" w:rsidR="005717F2" w:rsidRPr="00544F27" w:rsidRDefault="001F4863" w:rsidP="00CC14E6">
      <w:pPr>
        <w:pStyle w:val="ListParagraph"/>
        <w:numPr>
          <w:ilvl w:val="0"/>
          <w:numId w:val="13"/>
        </w:numPr>
        <w:spacing w:after="0" w:line="276" w:lineRule="auto"/>
        <w:ind w:firstLine="0"/>
        <w:rPr>
          <w:rStyle w:val="Hyperlink"/>
          <w:rFonts w:ascii="Arial" w:eastAsia="Times New Roman" w:hAnsi="Arial" w:cs="Arial"/>
          <w:color w:val="auto"/>
          <w:u w:val="none"/>
        </w:rPr>
      </w:pPr>
      <w:hyperlink r:id="rId94" w:history="1">
        <w:r w:rsidR="005717F2" w:rsidRPr="00544F27">
          <w:rPr>
            <w:rStyle w:val="Hyperlink"/>
            <w:rFonts w:ascii="Arial" w:eastAsia="Times New Roman" w:hAnsi="Arial" w:cs="Arial"/>
            <w:color w:val="auto"/>
          </w:rPr>
          <w:t>6152 - STUDENT FEES</w:t>
        </w:r>
      </w:hyperlink>
    </w:p>
    <w:p w14:paraId="0A69F90D" w14:textId="77777777" w:rsidR="005717F2" w:rsidRPr="00544F27" w:rsidRDefault="005717F2" w:rsidP="00CC14E6">
      <w:pPr>
        <w:pStyle w:val="ListParagraph"/>
        <w:numPr>
          <w:ilvl w:val="1"/>
          <w:numId w:val="13"/>
        </w:numPr>
        <w:tabs>
          <w:tab w:val="left" w:pos="1530"/>
        </w:tabs>
        <w:spacing w:after="0" w:line="276" w:lineRule="auto"/>
        <w:ind w:left="1440"/>
        <w:jc w:val="both"/>
        <w:rPr>
          <w:rFonts w:ascii="Arial" w:eastAsia="Times New Roman" w:hAnsi="Arial" w:cs="Arial"/>
          <w:b/>
          <w:bCs/>
        </w:rPr>
      </w:pPr>
      <w:r w:rsidRPr="00544F27">
        <w:rPr>
          <w:rFonts w:ascii="Arial" w:hAnsi="Arial" w:cs="Arial"/>
        </w:rPr>
        <w:t xml:space="preserve">The School Board may levy certain charges to students to facilitate the utilization of adequate, appropriate learning materials used </w:t>
      </w:r>
      <w:proofErr w:type="gramStart"/>
      <w:r w:rsidRPr="00544F27">
        <w:rPr>
          <w:rFonts w:ascii="Arial" w:hAnsi="Arial" w:cs="Arial"/>
        </w:rPr>
        <w:t>in the course of</w:t>
      </w:r>
      <w:proofErr w:type="gramEnd"/>
      <w:r w:rsidRPr="00544F27">
        <w:rPr>
          <w:rFonts w:ascii="Arial" w:hAnsi="Arial" w:cs="Arial"/>
        </w:rPr>
        <w:t xml:space="preserve"> instruction. </w:t>
      </w:r>
    </w:p>
    <w:p w14:paraId="1E84270A" w14:textId="77777777" w:rsidR="005717F2" w:rsidRPr="00544F27" w:rsidRDefault="005717F2" w:rsidP="005717F2">
      <w:pPr>
        <w:pStyle w:val="ListParagraph"/>
        <w:tabs>
          <w:tab w:val="left" w:pos="1530"/>
        </w:tabs>
        <w:spacing w:after="0" w:line="276" w:lineRule="auto"/>
        <w:ind w:left="1440"/>
        <w:jc w:val="both"/>
        <w:rPr>
          <w:rFonts w:ascii="Arial" w:eastAsia="Times New Roman" w:hAnsi="Arial" w:cs="Arial"/>
          <w:b/>
          <w:bCs/>
        </w:rPr>
      </w:pPr>
    </w:p>
    <w:p w14:paraId="4EDA70C4"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Food &amp; Nutrition/Wellness Policy</w:t>
      </w:r>
    </w:p>
    <w:p w14:paraId="2D24E9A5" w14:textId="718B5A31" w:rsidR="005717F2" w:rsidRPr="00544F27" w:rsidRDefault="001F4863" w:rsidP="00CC14E6">
      <w:pPr>
        <w:pStyle w:val="ListParagraph"/>
        <w:numPr>
          <w:ilvl w:val="0"/>
          <w:numId w:val="13"/>
        </w:numPr>
        <w:spacing w:after="0" w:line="276" w:lineRule="auto"/>
        <w:ind w:firstLine="0"/>
        <w:rPr>
          <w:rStyle w:val="Hyperlink"/>
          <w:rFonts w:ascii="Arial" w:eastAsia="Times New Roman" w:hAnsi="Arial" w:cs="Arial"/>
          <w:color w:val="auto"/>
          <w:u w:val="none"/>
        </w:rPr>
      </w:pPr>
      <w:hyperlink r:id="rId95" w:history="1">
        <w:r w:rsidR="005717F2" w:rsidRPr="00544F27">
          <w:rPr>
            <w:rStyle w:val="Hyperlink"/>
            <w:rFonts w:ascii="Arial" w:eastAsia="Times New Roman" w:hAnsi="Arial" w:cs="Arial"/>
            <w:color w:val="auto"/>
          </w:rPr>
          <w:t>8500 - FOOD SERVICES</w:t>
        </w:r>
      </w:hyperlink>
    </w:p>
    <w:p w14:paraId="7C241BA1" w14:textId="77777777" w:rsidR="005717F2" w:rsidRPr="00544F27" w:rsidRDefault="005717F2" w:rsidP="00CC14E6">
      <w:pPr>
        <w:pStyle w:val="ListParagraph"/>
        <w:numPr>
          <w:ilvl w:val="1"/>
          <w:numId w:val="13"/>
        </w:numPr>
        <w:spacing w:after="0" w:line="276" w:lineRule="auto"/>
        <w:ind w:left="1440"/>
        <w:jc w:val="both"/>
        <w:rPr>
          <w:rFonts w:ascii="Arial" w:eastAsia="Times New Roman" w:hAnsi="Arial" w:cs="Arial"/>
        </w:rPr>
      </w:pPr>
      <w:r w:rsidRPr="00544F27">
        <w:rPr>
          <w:rFonts w:ascii="Arial" w:hAnsi="Arial" w:cs="Arial"/>
        </w:rPr>
        <w:t>The Food and Nutrition service program strives to provide school food services consistent with the nutritional needs of students and provide school food services that contribute to the student’s educational experiences and the development of desirable eating habits.</w:t>
      </w:r>
    </w:p>
    <w:p w14:paraId="1044F4A4"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4069E283" w14:textId="249BD744" w:rsidR="005717F2" w:rsidRPr="00544F27" w:rsidRDefault="001F4863" w:rsidP="00CC14E6">
      <w:pPr>
        <w:pStyle w:val="ListParagraph"/>
        <w:numPr>
          <w:ilvl w:val="0"/>
          <w:numId w:val="13"/>
        </w:numPr>
        <w:spacing w:after="0" w:line="276" w:lineRule="auto"/>
        <w:ind w:firstLine="0"/>
        <w:rPr>
          <w:rStyle w:val="Hyperlink"/>
          <w:rFonts w:ascii="Arial" w:eastAsia="Times New Roman" w:hAnsi="Arial" w:cs="Arial"/>
          <w:color w:val="auto"/>
          <w:u w:val="none"/>
        </w:rPr>
      </w:pPr>
      <w:hyperlink r:id="rId96" w:history="1">
        <w:r w:rsidR="005717F2" w:rsidRPr="00544F27">
          <w:rPr>
            <w:rStyle w:val="Hyperlink"/>
            <w:rFonts w:ascii="Arial" w:eastAsia="Times New Roman" w:hAnsi="Arial" w:cs="Arial"/>
            <w:color w:val="auto"/>
          </w:rPr>
          <w:t>8510 - WELLNESS POLICY</w:t>
        </w:r>
      </w:hyperlink>
    </w:p>
    <w:p w14:paraId="39239880" w14:textId="77777777" w:rsidR="005717F2" w:rsidRPr="00544F27" w:rsidRDefault="005717F2" w:rsidP="00CC14E6">
      <w:pPr>
        <w:pStyle w:val="ListParagraph"/>
        <w:numPr>
          <w:ilvl w:val="1"/>
          <w:numId w:val="13"/>
        </w:numPr>
        <w:spacing w:after="0" w:line="276" w:lineRule="auto"/>
        <w:ind w:left="1440"/>
        <w:jc w:val="both"/>
        <w:rPr>
          <w:rFonts w:ascii="Arial" w:eastAsia="Times New Roman" w:hAnsi="Arial" w:cs="Arial"/>
        </w:rPr>
      </w:pPr>
      <w:r w:rsidRPr="00544F27">
        <w:rPr>
          <w:rFonts w:ascii="Arial" w:hAnsi="Arial" w:cs="Arial"/>
        </w:rPr>
        <w:t xml:space="preserve">The </w:t>
      </w:r>
      <w:proofErr w:type="gramStart"/>
      <w:r w:rsidRPr="00544F27">
        <w:rPr>
          <w:rFonts w:ascii="Arial" w:hAnsi="Arial" w:cs="Arial"/>
        </w:rPr>
        <w:t>District</w:t>
      </w:r>
      <w:proofErr w:type="gramEnd"/>
      <w:r w:rsidRPr="00544F27">
        <w:rPr>
          <w:rFonts w:ascii="Arial" w:hAnsi="Arial" w:cs="Arial"/>
        </w:rPr>
        <w:t xml:space="preserve"> is committed to providing a healthy environment for students and staff within the school environment, recognizing that individuals must be physically, mentally, and socially healthy in order to promote wellness and academic performance.</w:t>
      </w:r>
    </w:p>
    <w:p w14:paraId="259E4955" w14:textId="29635129" w:rsidR="005717F2" w:rsidRPr="007530DC" w:rsidRDefault="005717F2" w:rsidP="00CC14E6">
      <w:pPr>
        <w:pStyle w:val="ListParagraph"/>
        <w:numPr>
          <w:ilvl w:val="1"/>
          <w:numId w:val="13"/>
        </w:numPr>
        <w:spacing w:after="0" w:line="276" w:lineRule="auto"/>
        <w:ind w:left="1440"/>
        <w:jc w:val="both"/>
        <w:rPr>
          <w:rFonts w:ascii="Arial" w:eastAsia="Times New Roman" w:hAnsi="Arial" w:cs="Arial"/>
        </w:rPr>
      </w:pPr>
      <w:r w:rsidRPr="00544F27">
        <w:rPr>
          <w:rFonts w:ascii="Arial" w:hAnsi="Arial" w:cs="Arial"/>
        </w:rPr>
        <w:t xml:space="preserve">The </w:t>
      </w:r>
      <w:proofErr w:type="gramStart"/>
      <w:r w:rsidRPr="00544F27">
        <w:rPr>
          <w:rFonts w:ascii="Arial" w:hAnsi="Arial" w:cs="Arial"/>
        </w:rPr>
        <w:t>District</w:t>
      </w:r>
      <w:proofErr w:type="gramEnd"/>
      <w:r w:rsidRPr="00544F27">
        <w:rPr>
          <w:rFonts w:ascii="Arial" w:hAnsi="Arial" w:cs="Arial"/>
        </w:rPr>
        <w:t xml:space="preserve"> focuses on achieving five goals: nutrition, physical education, physical activity: recess, health &amp; nutrition literacy and preventive healthcare.</w:t>
      </w:r>
    </w:p>
    <w:p w14:paraId="44700BC2" w14:textId="0D2DB560" w:rsidR="005717F2" w:rsidRPr="003035D3" w:rsidRDefault="00A93C66" w:rsidP="007530DC">
      <w:pPr>
        <w:pStyle w:val="ListParagraph"/>
        <w:numPr>
          <w:ilvl w:val="1"/>
          <w:numId w:val="13"/>
        </w:numPr>
        <w:spacing w:after="0" w:line="276" w:lineRule="auto"/>
        <w:ind w:left="1440"/>
        <w:jc w:val="both"/>
        <w:rPr>
          <w:rFonts w:ascii="Arial" w:eastAsia="Times New Roman" w:hAnsi="Arial" w:cs="Arial"/>
        </w:rPr>
      </w:pPr>
      <w:r w:rsidRPr="007530DC">
        <w:rPr>
          <w:rFonts w:ascii="Arial" w:hAnsi="Arial" w:cs="Arial"/>
        </w:rPr>
        <w:t xml:space="preserve">The District Wellness Policy provides guidelines for food sold on campus for fund raising activities. </w:t>
      </w:r>
    </w:p>
    <w:p w14:paraId="197FEF11" w14:textId="77777777" w:rsidR="005717F2" w:rsidRPr="00544F27" w:rsidRDefault="005717F2" w:rsidP="005717F2">
      <w:pPr>
        <w:pStyle w:val="ListParagraph"/>
        <w:spacing w:after="0" w:line="276" w:lineRule="auto"/>
        <w:ind w:left="1440"/>
        <w:rPr>
          <w:rFonts w:ascii="Arial" w:eastAsia="Times New Roman" w:hAnsi="Arial" w:cs="Arial"/>
        </w:rPr>
      </w:pPr>
    </w:p>
    <w:p w14:paraId="5C030DA1" w14:textId="099E1E21" w:rsidR="005717F2" w:rsidRPr="00544F27" w:rsidRDefault="001F4863" w:rsidP="00CC14E6">
      <w:pPr>
        <w:pStyle w:val="ListParagraph"/>
        <w:numPr>
          <w:ilvl w:val="0"/>
          <w:numId w:val="13"/>
        </w:numPr>
        <w:spacing w:after="0" w:line="276" w:lineRule="auto"/>
        <w:ind w:firstLine="0"/>
        <w:rPr>
          <w:rFonts w:ascii="Arial" w:eastAsia="Times New Roman" w:hAnsi="Arial" w:cs="Arial"/>
        </w:rPr>
      </w:pPr>
      <w:hyperlink r:id="rId97" w:history="1">
        <w:r w:rsidR="005717F2" w:rsidRPr="00544F27">
          <w:rPr>
            <w:rStyle w:val="Hyperlink"/>
            <w:rFonts w:ascii="Arial" w:eastAsia="Times New Roman" w:hAnsi="Arial" w:cs="Arial"/>
            <w:color w:val="auto"/>
          </w:rPr>
          <w:t>8531 - FREE AND REDUCED-PRICE MEALS</w:t>
        </w:r>
      </w:hyperlink>
      <w:r w:rsidR="005717F2" w:rsidRPr="00544F27">
        <w:rPr>
          <w:rFonts w:ascii="Arial" w:eastAsia="Times New Roman" w:hAnsi="Arial" w:cs="Arial"/>
        </w:rPr>
        <w:t xml:space="preserve">        </w:t>
      </w:r>
    </w:p>
    <w:p w14:paraId="7C2ECB00" w14:textId="057659BD" w:rsidR="005717F2" w:rsidRPr="007530DC" w:rsidRDefault="005717F2" w:rsidP="00CC14E6">
      <w:pPr>
        <w:pStyle w:val="ListParagraph"/>
        <w:numPr>
          <w:ilvl w:val="1"/>
          <w:numId w:val="13"/>
        </w:numPr>
        <w:tabs>
          <w:tab w:val="left" w:pos="1440"/>
        </w:tabs>
        <w:spacing w:after="0" w:line="276" w:lineRule="auto"/>
        <w:ind w:left="1440"/>
        <w:rPr>
          <w:rFonts w:ascii="Arial" w:eastAsia="Times New Roman" w:hAnsi="Arial" w:cs="Arial"/>
        </w:rPr>
      </w:pPr>
      <w:r w:rsidRPr="00544F27">
        <w:rPr>
          <w:rFonts w:ascii="Arial" w:hAnsi="Arial" w:cs="Arial"/>
        </w:rPr>
        <w:t xml:space="preserve">All students determined to be economically needy shall be provided upon request a free or </w:t>
      </w:r>
      <w:r w:rsidR="00ED40AD" w:rsidRPr="00544F27">
        <w:rPr>
          <w:rFonts w:ascii="Arial" w:hAnsi="Arial" w:cs="Arial"/>
        </w:rPr>
        <w:t>reduced-price</w:t>
      </w:r>
      <w:r w:rsidRPr="00544F27">
        <w:rPr>
          <w:rFonts w:ascii="Arial" w:hAnsi="Arial" w:cs="Arial"/>
        </w:rPr>
        <w:t xml:space="preserve"> meal or meals at school.</w:t>
      </w:r>
    </w:p>
    <w:p w14:paraId="285D6447" w14:textId="2841711A" w:rsidR="00A93C66" w:rsidRPr="007530DC" w:rsidRDefault="00A93C66" w:rsidP="003035D3">
      <w:pPr>
        <w:pStyle w:val="ListParagraph"/>
        <w:numPr>
          <w:ilvl w:val="1"/>
          <w:numId w:val="13"/>
        </w:numPr>
        <w:tabs>
          <w:tab w:val="left" w:pos="1440"/>
        </w:tabs>
        <w:spacing w:after="0" w:line="276" w:lineRule="auto"/>
        <w:ind w:left="1440"/>
        <w:rPr>
          <w:rFonts w:ascii="Arial" w:eastAsia="Times New Roman" w:hAnsi="Arial" w:cs="Arial"/>
        </w:rPr>
      </w:pPr>
      <w:r w:rsidRPr="007530DC">
        <w:rPr>
          <w:rFonts w:ascii="Arial" w:hAnsi="Arial" w:cs="Arial"/>
        </w:rPr>
        <w:t xml:space="preserve">For School Year 2021-2022 all students will receive all meals for free under a Federal USDA waiver. </w:t>
      </w:r>
    </w:p>
    <w:p w14:paraId="2A2EC652"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rPr>
        <w:t xml:space="preserve">            </w:t>
      </w:r>
    </w:p>
    <w:p w14:paraId="5F7B136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Fundraising</w:t>
      </w:r>
    </w:p>
    <w:p w14:paraId="0FA51C0F" w14:textId="3931B2D6" w:rsidR="005717F2" w:rsidRPr="00544F27" w:rsidRDefault="001F4863" w:rsidP="00CC14E6">
      <w:pPr>
        <w:pStyle w:val="ListParagraph"/>
        <w:numPr>
          <w:ilvl w:val="0"/>
          <w:numId w:val="12"/>
        </w:numPr>
        <w:spacing w:after="0" w:line="276" w:lineRule="auto"/>
        <w:ind w:firstLine="0"/>
        <w:rPr>
          <w:rFonts w:ascii="Arial" w:eastAsia="Times New Roman" w:hAnsi="Arial" w:cs="Arial"/>
          <w:u w:val="single"/>
        </w:rPr>
      </w:pPr>
      <w:hyperlink r:id="rId98" w:history="1">
        <w:r w:rsidR="005717F2" w:rsidRPr="00544F27">
          <w:rPr>
            <w:rStyle w:val="Hyperlink"/>
            <w:rFonts w:ascii="Arial" w:eastAsia="Times New Roman" w:hAnsi="Arial" w:cs="Arial"/>
            <w:color w:val="auto"/>
          </w:rPr>
          <w:t>5830 – STUDENT FUNDRAISING</w:t>
        </w:r>
      </w:hyperlink>
    </w:p>
    <w:p w14:paraId="4C322EA9" w14:textId="77777777" w:rsidR="005717F2" w:rsidRPr="00544F27" w:rsidRDefault="005717F2" w:rsidP="00CC14E6">
      <w:pPr>
        <w:pStyle w:val="ListParagraph"/>
        <w:numPr>
          <w:ilvl w:val="1"/>
          <w:numId w:val="12"/>
        </w:numPr>
        <w:spacing w:after="0" w:line="276" w:lineRule="auto"/>
        <w:ind w:firstLine="0"/>
        <w:jc w:val="both"/>
        <w:rPr>
          <w:rFonts w:ascii="Arial" w:eastAsia="Times New Roman" w:hAnsi="Arial" w:cs="Arial"/>
          <w:u w:val="single"/>
        </w:rPr>
      </w:pPr>
      <w:r w:rsidRPr="00544F27">
        <w:rPr>
          <w:rFonts w:ascii="Arial" w:hAnsi="Arial" w:cs="Arial"/>
        </w:rPr>
        <w:t xml:space="preserve">Student fundraising by students is limited </w:t>
      </w:r>
      <w:proofErr w:type="gramStart"/>
      <w:r w:rsidRPr="00544F27">
        <w:rPr>
          <w:rFonts w:ascii="Arial" w:hAnsi="Arial" w:cs="Arial"/>
        </w:rPr>
        <w:t>in order to</w:t>
      </w:r>
      <w:proofErr w:type="gramEnd"/>
      <w:r w:rsidRPr="00544F27">
        <w:rPr>
          <w:rFonts w:ascii="Arial" w:hAnsi="Arial" w:cs="Arial"/>
        </w:rPr>
        <w:t xml:space="preserve"> prevent disruption and </w:t>
      </w:r>
    </w:p>
    <w:p w14:paraId="3C34E09D" w14:textId="77777777" w:rsidR="005717F2" w:rsidRPr="00544F27" w:rsidRDefault="005717F2" w:rsidP="005717F2">
      <w:pPr>
        <w:pStyle w:val="ListParagraph"/>
        <w:spacing w:after="0" w:line="276" w:lineRule="auto"/>
        <w:ind w:left="1440"/>
        <w:jc w:val="both"/>
        <w:rPr>
          <w:rFonts w:ascii="Arial" w:eastAsia="Times New Roman" w:hAnsi="Arial" w:cs="Arial"/>
          <w:u w:val="single"/>
        </w:rPr>
      </w:pPr>
      <w:r w:rsidRPr="00544F27">
        <w:rPr>
          <w:rFonts w:ascii="Arial" w:hAnsi="Arial" w:cs="Arial"/>
        </w:rPr>
        <w:t>includes student solicitation and collection of money for any purpose including collection of money in exchange for tickets, papers, or any other goods or services. Student fundraising in school, on school property, or at any school-sponsored event is permitted only when the profit is to be used for school purposes or for an activity connected with the schools.</w:t>
      </w:r>
    </w:p>
    <w:p w14:paraId="5399AAFF" w14:textId="77777777" w:rsidR="005717F2" w:rsidRPr="00544F27" w:rsidRDefault="005717F2" w:rsidP="00CC14E6">
      <w:pPr>
        <w:pStyle w:val="ListParagraph"/>
        <w:numPr>
          <w:ilvl w:val="1"/>
          <w:numId w:val="12"/>
        </w:numPr>
        <w:spacing w:after="0" w:line="276" w:lineRule="auto"/>
        <w:ind w:firstLine="0"/>
        <w:jc w:val="both"/>
        <w:rPr>
          <w:rFonts w:ascii="Arial" w:eastAsia="Times New Roman" w:hAnsi="Arial" w:cs="Arial"/>
          <w:u w:val="single"/>
        </w:rPr>
      </w:pPr>
      <w:r w:rsidRPr="00544F27">
        <w:rPr>
          <w:rFonts w:ascii="Arial" w:hAnsi="Arial" w:cs="Arial"/>
        </w:rPr>
        <w:t xml:space="preserve">No student, school organization, or member of the school staff may solicit funds in  </w:t>
      </w:r>
    </w:p>
    <w:p w14:paraId="4941C8CF" w14:textId="77777777" w:rsidR="005717F2" w:rsidRPr="00544F27" w:rsidRDefault="005717F2" w:rsidP="005717F2">
      <w:pPr>
        <w:pStyle w:val="ListParagraph"/>
        <w:spacing w:after="0" w:line="276" w:lineRule="auto"/>
        <w:ind w:left="1440"/>
        <w:jc w:val="both"/>
        <w:rPr>
          <w:rFonts w:ascii="Arial" w:eastAsia="Times New Roman" w:hAnsi="Arial" w:cs="Arial"/>
          <w:u w:val="single"/>
        </w:rPr>
      </w:pPr>
      <w:r w:rsidRPr="00544F27">
        <w:rPr>
          <w:rFonts w:ascii="Arial" w:hAnsi="Arial" w:cs="Arial"/>
        </w:rPr>
        <w:t>the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14:paraId="7BC194AC" w14:textId="77777777" w:rsidR="005717F2" w:rsidRPr="00544F27" w:rsidRDefault="005717F2" w:rsidP="005717F2">
      <w:pPr>
        <w:pStyle w:val="ListParagraph"/>
        <w:spacing w:after="0" w:line="276" w:lineRule="auto"/>
        <w:ind w:left="1080"/>
        <w:rPr>
          <w:rFonts w:ascii="Arial" w:eastAsia="Times New Roman" w:hAnsi="Arial" w:cs="Arial"/>
          <w:u w:val="single"/>
        </w:rPr>
      </w:pPr>
    </w:p>
    <w:p w14:paraId="4C7184C4" w14:textId="0A3898A7" w:rsidR="005717F2" w:rsidRPr="00544F27" w:rsidRDefault="001F4863" w:rsidP="00CC14E6">
      <w:pPr>
        <w:pStyle w:val="ListParagraph"/>
        <w:numPr>
          <w:ilvl w:val="0"/>
          <w:numId w:val="12"/>
        </w:numPr>
        <w:spacing w:after="0" w:line="276" w:lineRule="auto"/>
        <w:ind w:firstLine="0"/>
        <w:rPr>
          <w:rFonts w:ascii="Arial" w:eastAsia="Times New Roman" w:hAnsi="Arial" w:cs="Arial"/>
          <w:u w:val="single"/>
        </w:rPr>
      </w:pPr>
      <w:hyperlink r:id="rId99" w:history="1">
        <w:r w:rsidR="005717F2" w:rsidRPr="00544F27">
          <w:rPr>
            <w:rStyle w:val="Hyperlink"/>
            <w:rFonts w:ascii="Arial" w:eastAsia="Times New Roman" w:hAnsi="Arial" w:cs="Arial"/>
            <w:color w:val="auto"/>
          </w:rPr>
          <w:t>6605 – CROWDFUNDING</w:t>
        </w:r>
      </w:hyperlink>
    </w:p>
    <w:p w14:paraId="39FF3DD4" w14:textId="77777777" w:rsidR="005717F2" w:rsidRPr="00544F27" w:rsidRDefault="005717F2" w:rsidP="00CC14E6">
      <w:pPr>
        <w:pStyle w:val="ListParagraph"/>
        <w:numPr>
          <w:ilvl w:val="1"/>
          <w:numId w:val="12"/>
        </w:numPr>
        <w:spacing w:after="0" w:line="276" w:lineRule="auto"/>
        <w:ind w:left="1440"/>
        <w:jc w:val="both"/>
        <w:rPr>
          <w:rFonts w:ascii="Arial" w:eastAsia="Times New Roman" w:hAnsi="Arial" w:cs="Arial"/>
          <w:u w:val="single"/>
        </w:rPr>
      </w:pPr>
      <w:r w:rsidRPr="00544F27">
        <w:rPr>
          <w:rFonts w:ascii="Arial" w:hAnsi="Arial" w:cs="Arial"/>
        </w:rPr>
        <w:t xml:space="preserve">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the specific approval by the principal and the region administrator. Crowdfunding </w:t>
      </w:r>
      <w:r w:rsidRPr="00544F27">
        <w:rPr>
          <w:rFonts w:ascii="Arial" w:hAnsi="Arial" w:cs="Arial"/>
        </w:rPr>
        <w:lastRenderedPageBreak/>
        <w:t>for specific causes requires the approval of the Superintendent or his/her designee.</w:t>
      </w:r>
    </w:p>
    <w:p w14:paraId="16D122B9" w14:textId="77777777" w:rsidR="000C75F8" w:rsidRPr="00544F27" w:rsidRDefault="000C75F8" w:rsidP="005717F2">
      <w:pPr>
        <w:pStyle w:val="ListParagraph"/>
        <w:spacing w:after="0" w:line="276" w:lineRule="auto"/>
        <w:ind w:left="1440"/>
        <w:jc w:val="both"/>
        <w:rPr>
          <w:rFonts w:ascii="Arial" w:eastAsia="Times New Roman" w:hAnsi="Arial" w:cs="Arial"/>
          <w:u w:val="single"/>
        </w:rPr>
      </w:pPr>
    </w:p>
    <w:p w14:paraId="1341B106" w14:textId="72EF476B" w:rsidR="005717F2" w:rsidRPr="004870E0" w:rsidRDefault="001F4863" w:rsidP="00CC14E6">
      <w:pPr>
        <w:pStyle w:val="ListParagraph"/>
        <w:numPr>
          <w:ilvl w:val="0"/>
          <w:numId w:val="12"/>
        </w:numPr>
        <w:spacing w:after="0" w:line="276" w:lineRule="auto"/>
        <w:ind w:firstLine="0"/>
      </w:pPr>
      <w:hyperlink r:id="rId100" w:history="1">
        <w:r w:rsidR="005717F2" w:rsidRPr="000C75F8">
          <w:rPr>
            <w:rStyle w:val="Hyperlink"/>
            <w:rFonts w:ascii="Arial" w:eastAsia="Times New Roman" w:hAnsi="Arial" w:cs="Arial"/>
            <w:color w:val="auto"/>
          </w:rPr>
          <w:t xml:space="preserve">9211 </w:t>
        </w:r>
        <w:r w:rsidR="000C75F8" w:rsidRPr="000C75F8">
          <w:rPr>
            <w:rStyle w:val="Hyperlink"/>
            <w:rFonts w:ascii="Arial" w:eastAsia="Times New Roman" w:hAnsi="Arial" w:cs="Arial"/>
            <w:color w:val="auto"/>
          </w:rPr>
          <w:t>–</w:t>
        </w:r>
        <w:r w:rsidR="005717F2" w:rsidRPr="000C75F8">
          <w:rPr>
            <w:rStyle w:val="Hyperlink"/>
            <w:rFonts w:ascii="Arial" w:eastAsia="Times New Roman" w:hAnsi="Arial" w:cs="Arial"/>
            <w:color w:val="auto"/>
          </w:rPr>
          <w:t xml:space="preserve"> </w:t>
        </w:r>
        <w:r w:rsidR="00F65C4F" w:rsidRPr="000C75F8">
          <w:rPr>
            <w:rStyle w:val="Hyperlink"/>
            <w:rFonts w:ascii="Arial" w:eastAsia="Times New Roman" w:hAnsi="Arial" w:cs="Arial"/>
            <w:color w:val="auto"/>
          </w:rPr>
          <w:t>SCHOOL</w:t>
        </w:r>
        <w:r w:rsidR="000C75F8" w:rsidRPr="000C75F8">
          <w:rPr>
            <w:rStyle w:val="Hyperlink"/>
            <w:rFonts w:ascii="Arial" w:eastAsia="Times New Roman" w:hAnsi="Arial" w:cs="Arial"/>
            <w:color w:val="auto"/>
          </w:rPr>
          <w:t xml:space="preserve"> – ALLIED </w:t>
        </w:r>
        <w:r w:rsidR="005717F2" w:rsidRPr="000C75F8">
          <w:rPr>
            <w:rStyle w:val="Hyperlink"/>
            <w:rFonts w:ascii="Arial" w:eastAsia="Times New Roman" w:hAnsi="Arial" w:cs="Arial"/>
            <w:color w:val="auto"/>
          </w:rPr>
          <w:t xml:space="preserve">AND OTHER </w:t>
        </w:r>
        <w:r w:rsidR="000C75F8" w:rsidRPr="000C75F8">
          <w:rPr>
            <w:rStyle w:val="Hyperlink"/>
            <w:rFonts w:ascii="Arial" w:eastAsia="Times New Roman" w:hAnsi="Arial" w:cs="Arial"/>
            <w:color w:val="auto"/>
          </w:rPr>
          <w:t>OUTSIDE SUPPORT ORGANIZATIONS</w:t>
        </w:r>
        <w:r w:rsidR="005717F2" w:rsidRPr="004870E0">
          <w:rPr>
            <w:rStyle w:val="Hyperlink"/>
            <w:rFonts w:ascii="Arial" w:eastAsia="Times New Roman" w:hAnsi="Arial" w:cs="Arial"/>
          </w:rPr>
          <w:t xml:space="preserve">      </w:t>
        </w:r>
      </w:hyperlink>
      <w:r w:rsidR="005717F2" w:rsidRPr="004870E0">
        <w:t xml:space="preserve"> </w:t>
      </w:r>
    </w:p>
    <w:p w14:paraId="5A30E23C" w14:textId="20DA1E7C" w:rsidR="005717F2" w:rsidRPr="00544F27" w:rsidRDefault="005717F2" w:rsidP="005717F2">
      <w:pPr>
        <w:pStyle w:val="ListParagraph"/>
        <w:spacing w:after="0" w:line="276" w:lineRule="auto"/>
        <w:ind w:left="360"/>
        <w:rPr>
          <w:rStyle w:val="Hyperlink"/>
          <w:rFonts w:ascii="Arial" w:eastAsia="Times New Roman" w:hAnsi="Arial" w:cs="Arial"/>
          <w:color w:val="auto"/>
        </w:rPr>
      </w:pPr>
    </w:p>
    <w:p w14:paraId="2063F456" w14:textId="77777777" w:rsidR="005717F2" w:rsidRPr="00544F27" w:rsidRDefault="005717F2" w:rsidP="00CC14E6">
      <w:pPr>
        <w:pStyle w:val="ListParagraph"/>
        <w:numPr>
          <w:ilvl w:val="1"/>
          <w:numId w:val="12"/>
        </w:numPr>
        <w:spacing w:after="0" w:line="276" w:lineRule="auto"/>
        <w:ind w:left="1440"/>
        <w:jc w:val="both"/>
        <w:rPr>
          <w:rFonts w:ascii="Arial" w:eastAsia="Times New Roman" w:hAnsi="Arial" w:cs="Arial"/>
          <w:u w:val="single"/>
        </w:rPr>
      </w:pPr>
      <w:r w:rsidRPr="00544F27">
        <w:rPr>
          <w:rFonts w:ascii="Arial" w:hAnsi="Arial" w:cs="Arial"/>
        </w:rPr>
        <w:t>The School Board appreciates the efforts of all organizations whose objectives are to enhance the educational experiences of District students, to help meet educational needs of students and/or provide extra educational benefits.</w:t>
      </w:r>
    </w:p>
    <w:p w14:paraId="35A1473B" w14:textId="77777777" w:rsidR="005717F2" w:rsidRPr="00544F27" w:rsidRDefault="005717F2" w:rsidP="005717F2">
      <w:pPr>
        <w:spacing w:after="0" w:line="276" w:lineRule="auto"/>
        <w:rPr>
          <w:rFonts w:ascii="Arial" w:eastAsia="Times New Roman" w:hAnsi="Arial" w:cs="Arial"/>
          <w:b/>
          <w:bCs/>
        </w:rPr>
      </w:pPr>
    </w:p>
    <w:p w14:paraId="073680E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Health Screening</w:t>
      </w:r>
    </w:p>
    <w:p w14:paraId="50FC9315" w14:textId="6AD0363D" w:rsidR="005717F2" w:rsidRPr="00544F27" w:rsidRDefault="001F4863" w:rsidP="00CC14E6">
      <w:pPr>
        <w:pStyle w:val="ListParagraph"/>
        <w:numPr>
          <w:ilvl w:val="0"/>
          <w:numId w:val="14"/>
        </w:numPr>
        <w:spacing w:after="0" w:line="276" w:lineRule="auto"/>
        <w:ind w:firstLine="0"/>
        <w:rPr>
          <w:rStyle w:val="Hyperlink"/>
          <w:rFonts w:ascii="Arial" w:eastAsia="Times New Roman" w:hAnsi="Arial" w:cs="Arial"/>
          <w:color w:val="auto"/>
          <w:u w:val="none"/>
        </w:rPr>
      </w:pPr>
      <w:hyperlink r:id="rId101" w:history="1">
        <w:r w:rsidR="005717F2" w:rsidRPr="00544F27">
          <w:rPr>
            <w:rStyle w:val="Hyperlink"/>
            <w:rFonts w:ascii="Arial" w:eastAsia="Times New Roman" w:hAnsi="Arial" w:cs="Arial"/>
            <w:color w:val="auto"/>
          </w:rPr>
          <w:t>2410 - SCHOOL HEALTH SERVICES PROGRAM</w:t>
        </w:r>
      </w:hyperlink>
    </w:p>
    <w:p w14:paraId="04A3730F" w14:textId="77777777" w:rsidR="005717F2" w:rsidRPr="00544F27" w:rsidRDefault="005717F2" w:rsidP="00CC14E6">
      <w:pPr>
        <w:pStyle w:val="ListParagraph"/>
        <w:numPr>
          <w:ilvl w:val="1"/>
          <w:numId w:val="14"/>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The health services provided by the </w:t>
      </w:r>
      <w:proofErr w:type="gramStart"/>
      <w:r w:rsidRPr="00544F27">
        <w:rPr>
          <w:rFonts w:ascii="Arial" w:hAnsi="Arial" w:cs="Arial"/>
        </w:rPr>
        <w:t>District</w:t>
      </w:r>
      <w:proofErr w:type="gramEnd"/>
      <w:r w:rsidRPr="00544F27">
        <w:rPr>
          <w:rFonts w:ascii="Arial" w:hAnsi="Arial" w:cs="Arial"/>
        </w:rPr>
        <w:t xml:space="preserve"> shall supplement, not replace, parental responsibility, and shall appraise, protect, and promote student health. These services shall be designed to encourage parents to devote attention to child health, to discover health problems, and to encourage the use of the services of physicians, dentists, and community health agencies as needed.</w:t>
      </w:r>
    </w:p>
    <w:p w14:paraId="0D81C58B" w14:textId="77777777" w:rsidR="005717F2" w:rsidRPr="00544F27" w:rsidRDefault="005717F2" w:rsidP="00CC14E6">
      <w:pPr>
        <w:pStyle w:val="ListParagraph"/>
        <w:numPr>
          <w:ilvl w:val="1"/>
          <w:numId w:val="14"/>
        </w:numPr>
        <w:tabs>
          <w:tab w:val="left" w:pos="1440"/>
        </w:tabs>
        <w:spacing w:after="0" w:line="276" w:lineRule="auto"/>
        <w:ind w:left="1440"/>
        <w:jc w:val="both"/>
        <w:rPr>
          <w:rFonts w:ascii="Arial" w:eastAsia="Times New Roman" w:hAnsi="Arial" w:cs="Arial"/>
        </w:rPr>
      </w:pPr>
      <w:r w:rsidRPr="00544F27">
        <w:rPr>
          <w:rFonts w:ascii="Arial" w:eastAsia="Times New Roman" w:hAnsi="Arial" w:cs="Arial"/>
        </w:rPr>
        <w:t xml:space="preserve">Vision, hearing, scoliosis, and growth and development screenings are conducted based on mandated grade levels. Screenings do not substitute a thorough examination in a medical providers office. Parents/guardians must provide the school with written notification if you </w:t>
      </w:r>
      <w:r w:rsidRPr="00544F27">
        <w:rPr>
          <w:rFonts w:ascii="Arial" w:eastAsia="Times New Roman" w:hAnsi="Arial" w:cs="Arial"/>
          <w:b/>
        </w:rPr>
        <w:t>do not</w:t>
      </w:r>
      <w:r w:rsidRPr="00544F27">
        <w:rPr>
          <w:rFonts w:ascii="Arial" w:eastAsia="Times New Roman" w:hAnsi="Arial" w:cs="Arial"/>
        </w:rPr>
        <w:t xml:space="preserve"> want your child to participate in the screening program.</w:t>
      </w:r>
    </w:p>
    <w:p w14:paraId="468416B9" w14:textId="77777777" w:rsidR="005717F2" w:rsidRPr="00544F27" w:rsidRDefault="005717F2" w:rsidP="005717F2">
      <w:pPr>
        <w:spacing w:after="0" w:line="276" w:lineRule="auto"/>
        <w:rPr>
          <w:rFonts w:ascii="Arial" w:eastAsia="Times New Roman" w:hAnsi="Arial" w:cs="Arial"/>
          <w:b/>
          <w:bCs/>
        </w:rPr>
      </w:pPr>
    </w:p>
    <w:p w14:paraId="54689E0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Homework</w:t>
      </w:r>
    </w:p>
    <w:p w14:paraId="4C8294A8" w14:textId="50BDAF08" w:rsidR="005717F2" w:rsidRPr="00544F27" w:rsidRDefault="001F4863" w:rsidP="00CC14E6">
      <w:pPr>
        <w:pStyle w:val="ListParagraph"/>
        <w:numPr>
          <w:ilvl w:val="0"/>
          <w:numId w:val="14"/>
        </w:numPr>
        <w:spacing w:after="0" w:line="276" w:lineRule="auto"/>
        <w:ind w:firstLine="0"/>
        <w:rPr>
          <w:rStyle w:val="Hyperlink"/>
          <w:rFonts w:ascii="Arial" w:eastAsia="Times New Roman" w:hAnsi="Arial" w:cs="Arial"/>
          <w:b/>
          <w:bCs/>
          <w:color w:val="auto"/>
          <w:u w:val="none"/>
        </w:rPr>
      </w:pPr>
      <w:hyperlink r:id="rId102" w:history="1">
        <w:r w:rsidR="005717F2" w:rsidRPr="00544F27">
          <w:rPr>
            <w:rStyle w:val="Hyperlink"/>
            <w:rFonts w:ascii="Arial" w:eastAsia="Times New Roman" w:hAnsi="Arial" w:cs="Arial"/>
            <w:color w:val="auto"/>
          </w:rPr>
          <w:t>2330 - HOMEWORK</w:t>
        </w:r>
      </w:hyperlink>
    </w:p>
    <w:p w14:paraId="488DDA61" w14:textId="77777777" w:rsidR="005717F2" w:rsidRPr="00544F27" w:rsidRDefault="005717F2" w:rsidP="00CC14E6">
      <w:pPr>
        <w:pStyle w:val="ListParagraph"/>
        <w:numPr>
          <w:ilvl w:val="1"/>
          <w:numId w:val="14"/>
        </w:numPr>
        <w:spacing w:after="0" w:line="276" w:lineRule="auto"/>
        <w:ind w:left="1440"/>
        <w:jc w:val="both"/>
        <w:rPr>
          <w:rFonts w:ascii="Arial" w:eastAsia="Times New Roman" w:hAnsi="Arial" w:cs="Arial"/>
          <w:b/>
          <w:bCs/>
        </w:rPr>
      </w:pPr>
      <w:r w:rsidRPr="00544F27">
        <w:rPr>
          <w:rFonts w:ascii="Arial" w:hAnsi="Arial" w:cs="Arial"/>
        </w:rPr>
        <w:t xml:space="preserve">Homework is an essential component of the learning process for students with the assignment of meaningful learning activities.  Assignments should be based on learning outcomes that build students’ conceptual understanding, develop thinking skills, and focus on the application of knowledge. </w:t>
      </w:r>
    </w:p>
    <w:p w14:paraId="04FFA3EB" w14:textId="77777777" w:rsidR="005717F2" w:rsidRPr="00544F27" w:rsidRDefault="005717F2" w:rsidP="005717F2">
      <w:pPr>
        <w:spacing w:after="0" w:line="276" w:lineRule="auto"/>
        <w:rPr>
          <w:rFonts w:ascii="Arial" w:eastAsia="Times New Roman" w:hAnsi="Arial" w:cs="Arial"/>
          <w:b/>
          <w:bCs/>
        </w:rPr>
      </w:pPr>
    </w:p>
    <w:p w14:paraId="5E401854"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Internship</w:t>
      </w:r>
    </w:p>
    <w:p w14:paraId="5BF243ED" w14:textId="17F09CE7" w:rsidR="005717F2" w:rsidRPr="00544F27" w:rsidRDefault="001F4863" w:rsidP="00CC14E6">
      <w:pPr>
        <w:pStyle w:val="ListParagraph"/>
        <w:numPr>
          <w:ilvl w:val="0"/>
          <w:numId w:val="15"/>
        </w:numPr>
        <w:spacing w:after="0" w:line="276" w:lineRule="auto"/>
        <w:ind w:firstLine="0"/>
        <w:rPr>
          <w:rStyle w:val="Hyperlink"/>
          <w:rFonts w:ascii="Arial" w:eastAsia="Times New Roman" w:hAnsi="Arial" w:cs="Arial"/>
          <w:color w:val="auto"/>
          <w:u w:val="none"/>
        </w:rPr>
      </w:pPr>
      <w:hyperlink r:id="rId103" w:history="1">
        <w:r w:rsidR="005717F2" w:rsidRPr="00544F27">
          <w:rPr>
            <w:rStyle w:val="Hyperlink"/>
            <w:rFonts w:ascii="Arial" w:eastAsia="Times New Roman" w:hAnsi="Arial" w:cs="Arial"/>
            <w:color w:val="auto"/>
          </w:rPr>
          <w:t>2424 - STUDENT INTERNSHIPS</w:t>
        </w:r>
      </w:hyperlink>
    </w:p>
    <w:p w14:paraId="72B02D56" w14:textId="3E8BEE8A" w:rsidR="00D12E00" w:rsidRPr="00B041B2" w:rsidRDefault="005717F2" w:rsidP="005717F2">
      <w:pPr>
        <w:pStyle w:val="ListParagraph"/>
        <w:numPr>
          <w:ilvl w:val="1"/>
          <w:numId w:val="15"/>
        </w:numPr>
        <w:spacing w:after="0" w:line="276" w:lineRule="auto"/>
        <w:ind w:left="1440"/>
        <w:jc w:val="both"/>
        <w:rPr>
          <w:rFonts w:ascii="Arial" w:eastAsia="Times New Roman" w:hAnsi="Arial" w:cs="Arial"/>
        </w:rPr>
      </w:pPr>
      <w:r w:rsidRPr="00544F27">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14:paraId="787C58EC" w14:textId="77777777" w:rsidR="00D12E00" w:rsidRPr="00544F27" w:rsidRDefault="00D12E00" w:rsidP="005717F2">
      <w:pPr>
        <w:spacing w:after="0" w:line="276" w:lineRule="auto"/>
        <w:rPr>
          <w:rFonts w:ascii="Arial" w:eastAsia="Times New Roman" w:hAnsi="Arial" w:cs="Arial"/>
          <w:b/>
          <w:bCs/>
        </w:rPr>
      </w:pPr>
    </w:p>
    <w:p w14:paraId="675C55A6"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Parent Choice Student Transfers</w:t>
      </w:r>
    </w:p>
    <w:p w14:paraId="5C4EBCB6" w14:textId="53BF44FE" w:rsidR="005717F2" w:rsidRPr="00544F27" w:rsidRDefault="001F4863" w:rsidP="00CC14E6">
      <w:pPr>
        <w:pStyle w:val="ListParagraph"/>
        <w:numPr>
          <w:ilvl w:val="0"/>
          <w:numId w:val="15"/>
        </w:numPr>
        <w:spacing w:after="0" w:line="276" w:lineRule="auto"/>
        <w:ind w:firstLine="0"/>
        <w:rPr>
          <w:rFonts w:ascii="Arial" w:eastAsia="Times New Roman" w:hAnsi="Arial" w:cs="Arial"/>
        </w:rPr>
      </w:pPr>
      <w:hyperlink r:id="rId104" w:history="1">
        <w:r w:rsidR="005717F2" w:rsidRPr="00544F27">
          <w:rPr>
            <w:rStyle w:val="Hyperlink"/>
            <w:rFonts w:ascii="Arial" w:eastAsia="Times New Roman" w:hAnsi="Arial" w:cs="Arial"/>
            <w:color w:val="auto"/>
          </w:rPr>
          <w:t>2431 - INTERSCHOLASTIC ATHLETICS</w:t>
        </w:r>
      </w:hyperlink>
    </w:p>
    <w:p w14:paraId="53AA722D" w14:textId="77777777" w:rsidR="005717F2" w:rsidRPr="00544F27" w:rsidRDefault="005717F2" w:rsidP="00CC14E6">
      <w:pPr>
        <w:pStyle w:val="ListParagraph"/>
        <w:numPr>
          <w:ilvl w:val="1"/>
          <w:numId w:val="15"/>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All activities relating to competitive sport contests, games, or events involving individual students or teams of students from high schools in this District with those from a high school in another district.  </w:t>
      </w:r>
    </w:p>
    <w:p w14:paraId="4CEAFCF1" w14:textId="77777777" w:rsidR="005717F2" w:rsidRPr="00544F27" w:rsidRDefault="005717F2" w:rsidP="00CC14E6">
      <w:pPr>
        <w:pStyle w:val="ListParagraph"/>
        <w:numPr>
          <w:ilvl w:val="1"/>
          <w:numId w:val="15"/>
        </w:numPr>
        <w:tabs>
          <w:tab w:val="left" w:pos="1440"/>
        </w:tabs>
        <w:spacing w:after="0" w:line="276" w:lineRule="auto"/>
        <w:ind w:left="1440"/>
        <w:jc w:val="both"/>
        <w:rPr>
          <w:rFonts w:ascii="Arial" w:eastAsia="Times New Roman" w:hAnsi="Arial" w:cs="Arial"/>
        </w:rPr>
      </w:pPr>
      <w:r w:rsidRPr="00544F27">
        <w:rPr>
          <w:rFonts w:ascii="Arial" w:hAnsi="Arial" w:cs="Arial"/>
        </w:rPr>
        <w:t>All high schools shall be members of and governed by the Florida High School Athletic Association (FHSAA) rules and regulations and shall comply with the eligibility requirements established by the FHSAA.</w:t>
      </w:r>
    </w:p>
    <w:p w14:paraId="6DF68629" w14:textId="77777777" w:rsidR="005717F2" w:rsidRPr="00544F27" w:rsidRDefault="005717F2" w:rsidP="005717F2">
      <w:pPr>
        <w:tabs>
          <w:tab w:val="left" w:pos="1440"/>
        </w:tabs>
        <w:spacing w:after="0" w:line="276" w:lineRule="auto"/>
        <w:jc w:val="both"/>
        <w:rPr>
          <w:rFonts w:ascii="Arial" w:eastAsia="Times New Roman" w:hAnsi="Arial" w:cs="Arial"/>
        </w:rPr>
      </w:pPr>
    </w:p>
    <w:p w14:paraId="2585C038" w14:textId="6BC6AAA0" w:rsidR="005717F2" w:rsidRPr="00544F27" w:rsidRDefault="005717F2" w:rsidP="00CC14E6">
      <w:pPr>
        <w:pStyle w:val="ListParagraph"/>
        <w:numPr>
          <w:ilvl w:val="0"/>
          <w:numId w:val="15"/>
        </w:numPr>
        <w:spacing w:after="0" w:line="276" w:lineRule="auto"/>
        <w:ind w:firstLine="0"/>
        <w:rPr>
          <w:rStyle w:val="Hyperlink"/>
          <w:rFonts w:ascii="Arial" w:eastAsia="Times New Roman" w:hAnsi="Arial" w:cs="Arial"/>
          <w:color w:val="auto"/>
        </w:rPr>
      </w:pPr>
      <w:r w:rsidRPr="00544F27">
        <w:rPr>
          <w:rFonts w:ascii="Arial" w:eastAsia="Times New Roman" w:hAnsi="Arial" w:cs="Arial"/>
        </w:rPr>
        <w:fldChar w:fldCharType="begin"/>
      </w:r>
      <w:r w:rsidR="00F437EF">
        <w:rPr>
          <w:rFonts w:ascii="Arial" w:eastAsia="Times New Roman" w:hAnsi="Arial" w:cs="Arial"/>
        </w:rPr>
        <w:instrText>HYPERLINK "http://go.boarddocs.com/fl/sbmd/Board.nsf/goto?open&amp;id=BQXS85716519"</w:instrText>
      </w:r>
      <w:r w:rsidRPr="00544F27">
        <w:rPr>
          <w:rFonts w:ascii="Arial" w:eastAsia="Times New Roman" w:hAnsi="Arial" w:cs="Arial"/>
        </w:rPr>
        <w:fldChar w:fldCharType="separate"/>
      </w:r>
      <w:r w:rsidRPr="00544F27">
        <w:rPr>
          <w:rStyle w:val="Hyperlink"/>
          <w:rFonts w:ascii="Arial" w:eastAsia="Times New Roman" w:hAnsi="Arial" w:cs="Arial"/>
          <w:color w:val="auto"/>
        </w:rPr>
        <w:t xml:space="preserve">5120 - STUDENT SCHOOL ASSIGNMENT AND ATTENDANCE BOUNDARY </w:t>
      </w:r>
    </w:p>
    <w:p w14:paraId="172BD86C" w14:textId="77777777" w:rsidR="005717F2" w:rsidRPr="00544F27" w:rsidRDefault="005717F2" w:rsidP="005717F2">
      <w:pPr>
        <w:spacing w:after="0" w:line="276" w:lineRule="auto"/>
        <w:ind w:firstLine="720"/>
        <w:rPr>
          <w:rFonts w:ascii="Arial" w:eastAsia="Times New Roman" w:hAnsi="Arial" w:cs="Arial"/>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COMMITTEE</w:t>
      </w:r>
      <w:r w:rsidRPr="00544F27">
        <w:rPr>
          <w:rFonts w:ascii="Arial" w:eastAsia="Times New Roman" w:hAnsi="Arial" w:cs="Arial"/>
        </w:rPr>
        <w:fldChar w:fldCharType="end"/>
      </w:r>
    </w:p>
    <w:p w14:paraId="081A63EE" w14:textId="77777777" w:rsidR="005717F2" w:rsidRPr="00544F27" w:rsidRDefault="005717F2" w:rsidP="00CC14E6">
      <w:pPr>
        <w:pStyle w:val="ListParagraph"/>
        <w:numPr>
          <w:ilvl w:val="0"/>
          <w:numId w:val="23"/>
        </w:numPr>
        <w:spacing w:after="0" w:line="276" w:lineRule="auto"/>
        <w:jc w:val="both"/>
        <w:rPr>
          <w:rFonts w:ascii="Arial" w:eastAsia="Times New Roman" w:hAnsi="Arial" w:cs="Arial"/>
          <w:u w:val="single"/>
        </w:rPr>
      </w:pPr>
      <w:r w:rsidRPr="00544F27">
        <w:rPr>
          <w:rFonts w:ascii="Arial" w:hAnsi="Arial" w:cs="Arial"/>
        </w:rPr>
        <w:t>The assignment of students to District schools shall be consistent with the best interests of students and the best use of District resources.</w:t>
      </w:r>
    </w:p>
    <w:p w14:paraId="777859E1" w14:textId="77777777" w:rsidR="005717F2" w:rsidRPr="00544F27" w:rsidRDefault="005717F2" w:rsidP="005717F2">
      <w:pPr>
        <w:spacing w:after="0" w:line="276" w:lineRule="auto"/>
        <w:jc w:val="both"/>
        <w:rPr>
          <w:rFonts w:ascii="Arial" w:eastAsia="Times New Roman" w:hAnsi="Arial" w:cs="Arial"/>
          <w:u w:val="single"/>
        </w:rPr>
      </w:pPr>
    </w:p>
    <w:p w14:paraId="5F1D0452" w14:textId="3F8C9A9C" w:rsidR="005717F2" w:rsidRPr="00544F27" w:rsidRDefault="001F4863" w:rsidP="00CC14E6">
      <w:pPr>
        <w:pStyle w:val="ListParagraph"/>
        <w:numPr>
          <w:ilvl w:val="0"/>
          <w:numId w:val="15"/>
        </w:numPr>
        <w:spacing w:after="0" w:line="276" w:lineRule="auto"/>
        <w:ind w:firstLine="0"/>
        <w:rPr>
          <w:rStyle w:val="Hyperlink"/>
          <w:rFonts w:ascii="Arial" w:eastAsia="Times New Roman" w:hAnsi="Arial" w:cs="Arial"/>
          <w:caps/>
          <w:color w:val="auto"/>
        </w:rPr>
      </w:pPr>
      <w:hyperlink r:id="rId105" w:history="1">
        <w:r w:rsidR="005717F2" w:rsidRPr="00544F27">
          <w:rPr>
            <w:rStyle w:val="Hyperlink"/>
            <w:rFonts w:ascii="Arial" w:eastAsia="Times New Roman" w:hAnsi="Arial" w:cs="Arial"/>
            <w:color w:val="auto"/>
          </w:rPr>
          <w:t xml:space="preserve">5131 – </w:t>
        </w:r>
        <w:r w:rsidR="005717F2" w:rsidRPr="00544F27">
          <w:rPr>
            <w:rStyle w:val="Hyperlink"/>
            <w:rFonts w:ascii="Arial" w:eastAsia="Times New Roman" w:hAnsi="Arial" w:cs="Arial"/>
            <w:caps/>
            <w:color w:val="auto"/>
          </w:rPr>
          <w:t>Controlled Open Enrollment/Parent / Student Transfers</w:t>
        </w:r>
      </w:hyperlink>
    </w:p>
    <w:p w14:paraId="773BBA18" w14:textId="13119782" w:rsidR="005717F2" w:rsidRPr="00544F27" w:rsidRDefault="005717F2" w:rsidP="00CC14E6">
      <w:pPr>
        <w:pStyle w:val="ListParagraph"/>
        <w:numPr>
          <w:ilvl w:val="1"/>
          <w:numId w:val="15"/>
        </w:numPr>
        <w:tabs>
          <w:tab w:val="left" w:pos="1530"/>
        </w:tabs>
        <w:spacing w:after="0" w:line="276" w:lineRule="auto"/>
        <w:ind w:left="1440"/>
        <w:jc w:val="both"/>
        <w:rPr>
          <w:rFonts w:ascii="Arial" w:eastAsia="Times New Roman" w:hAnsi="Arial" w:cs="Arial"/>
          <w:caps/>
          <w:u w:val="single"/>
        </w:rPr>
      </w:pPr>
      <w:r w:rsidRPr="73DA07D3">
        <w:rPr>
          <w:rFonts w:ascii="Arial" w:hAnsi="Arial" w:cs="Arial"/>
        </w:rPr>
        <w:t xml:space="preserve">This policy governs all regular school transfers from one (1) school to another, except for transfers to </w:t>
      </w:r>
      <w:r w:rsidR="6EAA10EA" w:rsidRPr="73DA07D3">
        <w:rPr>
          <w:rFonts w:ascii="Arial" w:hAnsi="Arial" w:cs="Arial"/>
        </w:rPr>
        <w:t>M</w:t>
      </w:r>
      <w:r w:rsidRPr="73DA07D3">
        <w:rPr>
          <w:rFonts w:ascii="Arial" w:hAnsi="Arial" w:cs="Arial"/>
        </w:rPr>
        <w:t xml:space="preserve">agnet </w:t>
      </w:r>
      <w:r w:rsidR="6BF7B3CC" w:rsidRPr="73DA07D3">
        <w:rPr>
          <w:rFonts w:ascii="Arial" w:hAnsi="Arial" w:cs="Arial"/>
        </w:rPr>
        <w:t>programs/</w:t>
      </w:r>
      <w:r w:rsidRPr="73DA07D3">
        <w:rPr>
          <w:rFonts w:ascii="Arial" w:hAnsi="Arial" w:cs="Arial"/>
        </w:rPr>
        <w:t xml:space="preserve">schools that are subject to specific admissions requirements </w:t>
      </w:r>
      <w:r w:rsidR="09304F63" w:rsidRPr="73DA07D3">
        <w:rPr>
          <w:rFonts w:ascii="Arial" w:hAnsi="Arial" w:cs="Arial"/>
        </w:rPr>
        <w:t>and</w:t>
      </w:r>
      <w:r w:rsidRPr="73DA07D3">
        <w:rPr>
          <w:rFonts w:ascii="Arial" w:hAnsi="Arial" w:cs="Arial"/>
        </w:rPr>
        <w:t xml:space="preserve"> governed by </w:t>
      </w:r>
      <w:hyperlink r:id="rId106">
        <w:r w:rsidRPr="73DA07D3">
          <w:rPr>
            <w:rStyle w:val="Hyperlink"/>
            <w:rFonts w:ascii="Arial" w:hAnsi="Arial" w:cs="Arial"/>
            <w:color w:val="auto"/>
          </w:rPr>
          <w:t>School Board Policy 2370</w:t>
        </w:r>
      </w:hyperlink>
      <w:r w:rsidRPr="73DA07D3">
        <w:rPr>
          <w:rFonts w:ascii="Arial" w:hAnsi="Arial" w:cs="Arial"/>
        </w:rPr>
        <w:t>, Magnet Programs/Schools.</w:t>
      </w:r>
    </w:p>
    <w:p w14:paraId="495F11AC" w14:textId="53319E7A" w:rsidR="005717F2" w:rsidRPr="00544F27" w:rsidRDefault="005717F2" w:rsidP="00CC14E6">
      <w:pPr>
        <w:pStyle w:val="ListParagraph"/>
        <w:numPr>
          <w:ilvl w:val="1"/>
          <w:numId w:val="15"/>
        </w:numPr>
        <w:tabs>
          <w:tab w:val="left" w:pos="1530"/>
        </w:tabs>
        <w:spacing w:after="0" w:line="276" w:lineRule="auto"/>
        <w:ind w:left="1440"/>
        <w:jc w:val="both"/>
        <w:rPr>
          <w:rFonts w:ascii="Arial" w:eastAsia="Times New Roman" w:hAnsi="Arial" w:cs="Arial"/>
          <w:caps/>
          <w:u w:val="single"/>
        </w:rPr>
      </w:pPr>
      <w:r w:rsidRPr="00544F27">
        <w:rPr>
          <w:rFonts w:ascii="Arial" w:hAnsi="Arial" w:cs="Arial"/>
        </w:rPr>
        <w:t>Controlled Open Enrollment allows the School District to make K-12 school assignments using parents indicated preferential educational choice in-county and out-of-county. This section of the policy does not apply to charter schools. Charter schools must adopt their own controlled open enrollment plan.</w:t>
      </w:r>
    </w:p>
    <w:p w14:paraId="5F35BD23" w14:textId="77777777" w:rsidR="005717F2" w:rsidRPr="00544F27" w:rsidRDefault="005717F2" w:rsidP="00CC14E6">
      <w:pPr>
        <w:pStyle w:val="ListParagraph"/>
        <w:numPr>
          <w:ilvl w:val="1"/>
          <w:numId w:val="15"/>
        </w:numPr>
        <w:tabs>
          <w:tab w:val="left" w:pos="1530"/>
        </w:tabs>
        <w:spacing w:after="0" w:line="276" w:lineRule="auto"/>
        <w:ind w:left="1440"/>
        <w:jc w:val="both"/>
        <w:rPr>
          <w:rStyle w:val="Hyperlink"/>
          <w:rFonts w:ascii="Arial" w:eastAsia="Times New Roman" w:hAnsi="Arial" w:cs="Arial"/>
          <w:caps/>
          <w:color w:val="auto"/>
        </w:rPr>
      </w:pPr>
      <w:r w:rsidRPr="00544F27">
        <w:rPr>
          <w:rFonts w:ascii="Arial" w:hAnsi="Arial" w:cs="Arial"/>
        </w:rPr>
        <w:t>Controlled Open Enrollment is active during a specific window period between end of year and the subsequent school year.</w:t>
      </w:r>
    </w:p>
    <w:p w14:paraId="142CB1A9" w14:textId="77777777" w:rsidR="005717F2" w:rsidRPr="00544F27" w:rsidRDefault="005717F2" w:rsidP="00B041B2">
      <w:pPr>
        <w:spacing w:after="0" w:line="276" w:lineRule="auto"/>
        <w:rPr>
          <w:rFonts w:ascii="Arial" w:eastAsia="Times New Roman" w:hAnsi="Arial" w:cs="Arial"/>
        </w:rPr>
      </w:pPr>
    </w:p>
    <w:p w14:paraId="11A86A6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Parent Involvement</w:t>
      </w:r>
    </w:p>
    <w:p w14:paraId="05079CC3" w14:textId="5D6C93BD" w:rsidR="005717F2" w:rsidRPr="00544F27" w:rsidRDefault="001F4863" w:rsidP="00CC14E6">
      <w:pPr>
        <w:pStyle w:val="ListParagraph"/>
        <w:numPr>
          <w:ilvl w:val="0"/>
          <w:numId w:val="16"/>
        </w:numPr>
        <w:spacing w:after="0" w:line="276" w:lineRule="auto"/>
        <w:ind w:firstLine="0"/>
        <w:rPr>
          <w:rStyle w:val="Hyperlink"/>
          <w:rFonts w:ascii="Arial" w:eastAsia="Times New Roman" w:hAnsi="Arial" w:cs="Arial"/>
          <w:color w:val="auto"/>
          <w:u w:val="none"/>
        </w:rPr>
      </w:pPr>
      <w:hyperlink r:id="rId107" w:history="1">
        <w:r w:rsidR="005717F2" w:rsidRPr="00544F27">
          <w:rPr>
            <w:rStyle w:val="Hyperlink"/>
            <w:rFonts w:ascii="Arial" w:eastAsia="Times New Roman" w:hAnsi="Arial" w:cs="Arial"/>
            <w:color w:val="auto"/>
          </w:rPr>
          <w:t>2111 - PARENT INVOLVEMENT– A HOME-SCHOOL-DISTRICT PARTNERSHIP</w:t>
        </w:r>
      </w:hyperlink>
    </w:p>
    <w:p w14:paraId="10158B0E" w14:textId="77777777" w:rsidR="005717F2" w:rsidRPr="00544F27" w:rsidRDefault="005717F2" w:rsidP="00CC14E6">
      <w:pPr>
        <w:pStyle w:val="ListParagraph"/>
        <w:numPr>
          <w:ilvl w:val="1"/>
          <w:numId w:val="16"/>
        </w:numPr>
        <w:spacing w:after="0" w:line="276" w:lineRule="auto"/>
        <w:ind w:left="1440"/>
        <w:jc w:val="both"/>
        <w:rPr>
          <w:rFonts w:ascii="Arial" w:eastAsia="Times New Roman" w:hAnsi="Arial" w:cs="Arial"/>
        </w:rPr>
      </w:pPr>
      <w:r w:rsidRPr="00544F27">
        <w:rPr>
          <w:rFonts w:ascii="Arial" w:hAnsi="Arial" w:cs="Arial"/>
        </w:rPr>
        <w:t>A collaborative environment is encouraged in which the parents and families of District students are invited and encouraged to be involved stakeholders in the school community. This policy establishes the framework and responsibilities for implementation of strategies to increase family and community involvement. A copy of this policy must be distributed to all parents.</w:t>
      </w:r>
    </w:p>
    <w:p w14:paraId="258463FE" w14:textId="77777777" w:rsidR="005717F2" w:rsidRPr="00544F27" w:rsidRDefault="005717F2" w:rsidP="005717F2">
      <w:pPr>
        <w:spacing w:after="0" w:line="276" w:lineRule="auto"/>
        <w:rPr>
          <w:rFonts w:ascii="Arial" w:eastAsia="Times New Roman" w:hAnsi="Arial" w:cs="Arial"/>
          <w:b/>
          <w:bCs/>
        </w:rPr>
      </w:pPr>
    </w:p>
    <w:p w14:paraId="62FCBAD3" w14:textId="296CA542" w:rsidR="005717F2" w:rsidRPr="00544F27" w:rsidRDefault="001F4863" w:rsidP="00CC14E6">
      <w:pPr>
        <w:pStyle w:val="ListParagraph"/>
        <w:numPr>
          <w:ilvl w:val="0"/>
          <w:numId w:val="16"/>
        </w:numPr>
        <w:spacing w:after="0" w:line="276" w:lineRule="auto"/>
        <w:ind w:firstLine="0"/>
        <w:rPr>
          <w:rStyle w:val="Hyperlink"/>
          <w:rFonts w:ascii="Arial" w:eastAsia="Times New Roman" w:hAnsi="Arial" w:cs="Arial"/>
          <w:color w:val="auto"/>
          <w:u w:val="none"/>
        </w:rPr>
      </w:pPr>
      <w:hyperlink r:id="rId108" w:history="1">
        <w:r w:rsidR="005717F2" w:rsidRPr="00544F27">
          <w:rPr>
            <w:rStyle w:val="Hyperlink"/>
            <w:rFonts w:ascii="Arial" w:eastAsia="Times New Roman" w:hAnsi="Arial" w:cs="Arial"/>
            <w:color w:val="auto"/>
          </w:rPr>
          <w:t>9210 - PARENT ORGANIZATIONS</w:t>
        </w:r>
      </w:hyperlink>
    </w:p>
    <w:p w14:paraId="1498094C" w14:textId="77777777" w:rsidR="005717F2" w:rsidRPr="00544F27" w:rsidRDefault="005717F2" w:rsidP="00CC14E6">
      <w:pPr>
        <w:pStyle w:val="ListParagraph"/>
        <w:numPr>
          <w:ilvl w:val="1"/>
          <w:numId w:val="16"/>
        </w:numPr>
        <w:spacing w:after="0" w:line="276" w:lineRule="auto"/>
        <w:ind w:left="1440"/>
        <w:jc w:val="both"/>
        <w:rPr>
          <w:rFonts w:ascii="Arial" w:eastAsia="Times New Roman" w:hAnsi="Arial" w:cs="Arial"/>
        </w:rPr>
      </w:pPr>
      <w:r w:rsidRPr="00544F27">
        <w:rPr>
          <w:rFonts w:ascii="Arial" w:hAnsi="Arial" w:cs="Arial"/>
        </w:rPr>
        <w:t xml:space="preserve">The Parent-Teacher/Parent-Teacher-Student Associations (PTA/PTSA) in the </w:t>
      </w:r>
      <w:proofErr w:type="gramStart"/>
      <w:r w:rsidRPr="00544F27">
        <w:rPr>
          <w:rFonts w:ascii="Arial" w:hAnsi="Arial" w:cs="Arial"/>
        </w:rPr>
        <w:t>District</w:t>
      </w:r>
      <w:proofErr w:type="gramEnd"/>
      <w:r w:rsidRPr="00544F27">
        <w:rPr>
          <w:rFonts w:ascii="Arial" w:hAnsi="Arial" w:cs="Arial"/>
        </w:rPr>
        <w:t xml:space="preserve"> are acknowledged as sincerely interested in, and staunch supporters of public education in Miami-Dade County.</w:t>
      </w:r>
    </w:p>
    <w:p w14:paraId="5C289F14" w14:textId="77777777" w:rsidR="00F437EF" w:rsidRPr="00B041B2" w:rsidRDefault="00F437EF" w:rsidP="00B041B2">
      <w:pPr>
        <w:spacing w:after="0" w:line="276" w:lineRule="auto"/>
        <w:jc w:val="both"/>
        <w:rPr>
          <w:rFonts w:ascii="Arial" w:eastAsia="Times New Roman" w:hAnsi="Arial" w:cs="Arial"/>
        </w:rPr>
      </w:pPr>
    </w:p>
    <w:p w14:paraId="268F318E" w14:textId="77777777" w:rsidR="005717F2" w:rsidRPr="00F27E00" w:rsidRDefault="005717F2" w:rsidP="005717F2">
      <w:pPr>
        <w:spacing w:after="0" w:line="276" w:lineRule="auto"/>
        <w:rPr>
          <w:rFonts w:ascii="Arial" w:eastAsia="Times New Roman" w:hAnsi="Arial" w:cs="Arial"/>
          <w:b/>
          <w:bCs/>
        </w:rPr>
      </w:pPr>
      <w:r w:rsidRPr="00544F27">
        <w:rPr>
          <w:rFonts w:ascii="Arial" w:eastAsia="Times New Roman" w:hAnsi="Arial" w:cs="Arial"/>
          <w:b/>
          <w:bCs/>
        </w:rPr>
        <w:t>Pledge of A</w:t>
      </w:r>
      <w:r w:rsidRPr="00F27E00">
        <w:rPr>
          <w:rFonts w:ascii="Arial" w:eastAsia="Times New Roman" w:hAnsi="Arial" w:cs="Arial"/>
          <w:b/>
          <w:bCs/>
        </w:rPr>
        <w:t>llegiance</w:t>
      </w:r>
    </w:p>
    <w:p w14:paraId="5E6CDCD1" w14:textId="480CA885" w:rsidR="005717F2" w:rsidRPr="00F27E00" w:rsidRDefault="001F4863"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09" w:history="1">
        <w:r w:rsidR="005717F2" w:rsidRPr="00F27E00">
          <w:rPr>
            <w:rStyle w:val="Hyperlink"/>
            <w:rFonts w:ascii="Arial" w:eastAsia="Times New Roman" w:hAnsi="Arial" w:cs="Arial"/>
            <w:color w:val="auto"/>
          </w:rPr>
          <w:t>8810 - THE AMERICAN FLAG</w:t>
        </w:r>
        <w:r w:rsidR="006400AE" w:rsidRPr="00F27E00">
          <w:rPr>
            <w:rStyle w:val="Hyperlink"/>
            <w:rFonts w:ascii="Arial" w:eastAsia="Times New Roman" w:hAnsi="Arial" w:cs="Arial"/>
            <w:color w:val="auto"/>
          </w:rPr>
          <w:t xml:space="preserve"> AND OFFICIAL MOTTO OF THE STATE OF FLORIDA</w:t>
        </w:r>
      </w:hyperlink>
    </w:p>
    <w:p w14:paraId="11601BAA" w14:textId="77777777" w:rsidR="005717F2" w:rsidRPr="00544F27" w:rsidRDefault="005717F2" w:rsidP="00CC14E6">
      <w:pPr>
        <w:pStyle w:val="ListParagraph"/>
        <w:numPr>
          <w:ilvl w:val="1"/>
          <w:numId w:val="17"/>
        </w:numPr>
        <w:spacing w:after="0" w:line="276" w:lineRule="auto"/>
        <w:ind w:left="1440"/>
        <w:jc w:val="both"/>
        <w:rPr>
          <w:rFonts w:ascii="Arial" w:eastAsia="Times New Roman" w:hAnsi="Arial" w:cs="Arial"/>
        </w:rPr>
      </w:pPr>
      <w:r w:rsidRPr="00544F27">
        <w:rPr>
          <w:rFonts w:ascii="Arial" w:hAnsi="Arial" w:cs="Arial"/>
        </w:rPr>
        <w:t>The Pledge of Allegiance shall be recited at the beginning of the day in every school.</w:t>
      </w:r>
    </w:p>
    <w:p w14:paraId="2F120527" w14:textId="77777777" w:rsidR="005717F2" w:rsidRPr="00544F27" w:rsidRDefault="005717F2" w:rsidP="00CC14E6">
      <w:pPr>
        <w:pStyle w:val="ListParagraph"/>
        <w:numPr>
          <w:ilvl w:val="1"/>
          <w:numId w:val="17"/>
        </w:numPr>
        <w:spacing w:after="0" w:line="276" w:lineRule="auto"/>
        <w:ind w:left="1440"/>
        <w:jc w:val="both"/>
        <w:rPr>
          <w:rFonts w:ascii="Arial" w:eastAsia="Times New Roman" w:hAnsi="Arial" w:cs="Arial"/>
        </w:rPr>
      </w:pPr>
      <w:r w:rsidRPr="00544F27">
        <w:rPr>
          <w:rFonts w:ascii="Arial" w:hAnsi="Arial" w:cs="Arial"/>
        </w:rPr>
        <w:t xml:space="preserve">A student has the right not to participate in reciting the pledge. Upon written request by his/her parent, the student must be excused from reciting the pledge, including </w:t>
      </w:r>
      <w:proofErr w:type="gramStart"/>
      <w:r w:rsidRPr="00544F27">
        <w:rPr>
          <w:rFonts w:ascii="Arial" w:hAnsi="Arial" w:cs="Arial"/>
        </w:rPr>
        <w:t>standing</w:t>
      </w:r>
      <w:proofErr w:type="gramEnd"/>
      <w:r w:rsidRPr="00544F27">
        <w:rPr>
          <w:rFonts w:ascii="Arial" w:hAnsi="Arial" w:cs="Arial"/>
        </w:rPr>
        <w:t xml:space="preserve"> and placing the right hand over his/her heart.</w:t>
      </w:r>
    </w:p>
    <w:p w14:paraId="615C6C14"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31AB1CF9" w14:textId="28A9E476" w:rsidR="005717F2" w:rsidRPr="00544F27" w:rsidDel="00AC6AE0" w:rsidRDefault="005717F2" w:rsidP="005717F2">
      <w:pPr>
        <w:spacing w:after="0" w:line="276" w:lineRule="auto"/>
        <w:rPr>
          <w:rStyle w:val="Hyperlink"/>
          <w:rFonts w:ascii="Arial" w:hAnsi="Arial" w:cs="Arial"/>
        </w:rPr>
      </w:pPr>
      <w:r w:rsidRPr="00544F27">
        <w:rPr>
          <w:rFonts w:ascii="Arial" w:eastAsia="Times New Roman" w:hAnsi="Arial" w:cs="Arial"/>
          <w:b/>
          <w:bCs/>
        </w:rPr>
        <w:t>Privacy</w:t>
      </w:r>
      <w:r w:rsidRPr="00544F27">
        <w:rPr>
          <w:rFonts w:ascii="Arial" w:eastAsia="Times New Roman" w:hAnsi="Arial" w:cs="Arial"/>
          <w:bCs/>
          <w:u w:val="single"/>
        </w:rPr>
        <w:fldChar w:fldCharType="begin"/>
      </w:r>
      <w:r w:rsidR="00F437EF">
        <w:rPr>
          <w:rFonts w:ascii="Arial" w:eastAsia="Times New Roman" w:hAnsi="Arial" w:cs="Arial"/>
          <w:bCs/>
          <w:u w:val="single"/>
        </w:rPr>
        <w:instrText>HYPERLINK "http://go.boarddocs.com/fl/sbmd/Board.nsf/goto?open&amp;id=BK6KNQ4FFC6B"</w:instrText>
      </w:r>
      <w:r w:rsidRPr="00544F27">
        <w:rPr>
          <w:rFonts w:ascii="Arial" w:eastAsia="Times New Roman" w:hAnsi="Arial" w:cs="Arial"/>
          <w:bCs/>
          <w:u w:val="single"/>
        </w:rPr>
        <w:fldChar w:fldCharType="separate"/>
      </w:r>
    </w:p>
    <w:p w14:paraId="0C8350E8" w14:textId="77777777" w:rsidR="005717F2" w:rsidRPr="00544F27" w:rsidRDefault="005717F2" w:rsidP="00CC14E6">
      <w:pPr>
        <w:pStyle w:val="ListParagraph"/>
        <w:numPr>
          <w:ilvl w:val="0"/>
          <w:numId w:val="33"/>
        </w:numPr>
        <w:spacing w:after="0" w:line="276" w:lineRule="auto"/>
        <w:rPr>
          <w:rFonts w:ascii="Arial" w:eastAsia="Times New Roman" w:hAnsi="Arial" w:cs="Arial"/>
          <w:bCs/>
          <w:u w:val="single"/>
        </w:rPr>
      </w:pPr>
      <w:r w:rsidRPr="00544F27">
        <w:rPr>
          <w:rStyle w:val="Hyperlink"/>
          <w:rFonts w:ascii="Arial" w:hAnsi="Arial" w:cs="Arial"/>
          <w:color w:val="auto"/>
        </w:rPr>
        <w:t>2416 - STUDENT PRIVACY AND PARENTAL ACCESS TO INFORMATION</w:t>
      </w:r>
      <w:r w:rsidRPr="00544F27">
        <w:rPr>
          <w:rFonts w:ascii="Arial" w:eastAsia="Times New Roman" w:hAnsi="Arial" w:cs="Arial"/>
          <w:bCs/>
          <w:u w:val="single"/>
        </w:rPr>
        <w:fldChar w:fldCharType="end"/>
      </w:r>
    </w:p>
    <w:p w14:paraId="24C37C98" w14:textId="77777777" w:rsidR="005717F2" w:rsidRPr="00544F27" w:rsidRDefault="005717F2" w:rsidP="00CC14E6">
      <w:pPr>
        <w:pStyle w:val="ListParagraph"/>
        <w:numPr>
          <w:ilvl w:val="1"/>
          <w:numId w:val="33"/>
        </w:numPr>
        <w:spacing w:after="0" w:line="276" w:lineRule="auto"/>
        <w:jc w:val="both"/>
        <w:rPr>
          <w:rFonts w:ascii="Arial" w:eastAsia="Times New Roman" w:hAnsi="Arial" w:cs="Arial"/>
          <w:bCs/>
          <w:u w:val="single"/>
        </w:rPr>
      </w:pPr>
      <w:r w:rsidRPr="00544F27">
        <w:rPr>
          <w:rFonts w:ascii="Arial" w:hAnsi="Arial" w:cs="Arial"/>
        </w:rPr>
        <w:t xml:space="preserve">Parents have the right to inspect, upon request, a survey or evaluation created by a third </w:t>
      </w:r>
      <w:proofErr w:type="gramStart"/>
      <w:r w:rsidRPr="00544F27">
        <w:rPr>
          <w:rFonts w:ascii="Arial" w:hAnsi="Arial" w:cs="Arial"/>
        </w:rPr>
        <w:t>party</w:t>
      </w:r>
      <w:proofErr w:type="gramEnd"/>
      <w:r w:rsidRPr="00544F27">
        <w:rPr>
          <w:rFonts w:ascii="Arial" w:hAnsi="Arial" w:cs="Arial"/>
        </w:rPr>
        <w:t xml:space="preserve"> or any instrument used in the collection of personal information before </w:t>
      </w:r>
      <w:r w:rsidRPr="00544F27">
        <w:rPr>
          <w:rFonts w:ascii="Arial" w:hAnsi="Arial" w:cs="Arial"/>
        </w:rPr>
        <w:lastRenderedPageBreak/>
        <w:t xml:space="preserve">the survey/evaluation is administered or distributed by the school to the student. The parent will have access to the survey/evaluation or instrument within a reasonable </w:t>
      </w:r>
      <w:proofErr w:type="gramStart"/>
      <w:r w:rsidRPr="00544F27">
        <w:rPr>
          <w:rFonts w:ascii="Arial" w:hAnsi="Arial" w:cs="Arial"/>
        </w:rPr>
        <w:t>period of time</w:t>
      </w:r>
      <w:proofErr w:type="gramEnd"/>
      <w:r w:rsidRPr="00544F27">
        <w:rPr>
          <w:rFonts w:ascii="Arial" w:hAnsi="Arial" w:cs="Arial"/>
        </w:rPr>
        <w:t xml:space="preserve"> after the request is received by the principal.</w:t>
      </w:r>
    </w:p>
    <w:p w14:paraId="7A8FA26A" w14:textId="77777777" w:rsidR="005717F2" w:rsidRPr="00544F27" w:rsidRDefault="005717F2" w:rsidP="005717F2">
      <w:pPr>
        <w:spacing w:after="0" w:line="276" w:lineRule="auto"/>
        <w:rPr>
          <w:rFonts w:ascii="Arial" w:eastAsia="Times New Roman" w:hAnsi="Arial" w:cs="Arial"/>
          <w:b/>
          <w:bCs/>
        </w:rPr>
      </w:pPr>
    </w:p>
    <w:p w14:paraId="7356BC7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Schools of Choice/Magnet Schools</w:t>
      </w:r>
    </w:p>
    <w:p w14:paraId="6189C42D" w14:textId="74389CA6" w:rsidR="005717F2" w:rsidRPr="00544F27" w:rsidRDefault="001F4863"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10" w:history="1">
        <w:r w:rsidR="005717F2" w:rsidRPr="00544F27">
          <w:rPr>
            <w:rStyle w:val="Hyperlink"/>
            <w:rFonts w:ascii="Arial" w:eastAsia="Times New Roman" w:hAnsi="Arial" w:cs="Arial"/>
            <w:color w:val="auto"/>
          </w:rPr>
          <w:t>2370 - MAGNET PROGRAMS/SCHOOLS</w:t>
        </w:r>
      </w:hyperlink>
    </w:p>
    <w:p w14:paraId="7D37D82C" w14:textId="6A3082C3" w:rsidR="005717F2" w:rsidRPr="00544F27" w:rsidRDefault="005717F2" w:rsidP="00CC14E6">
      <w:pPr>
        <w:pStyle w:val="ListParagraph"/>
        <w:numPr>
          <w:ilvl w:val="1"/>
          <w:numId w:val="19"/>
        </w:numPr>
        <w:spacing w:after="0" w:line="276" w:lineRule="auto"/>
        <w:ind w:left="1440"/>
        <w:jc w:val="both"/>
        <w:rPr>
          <w:rStyle w:val="Hyperlink"/>
          <w:rFonts w:ascii="Arial" w:eastAsia="Times New Roman" w:hAnsi="Arial" w:cs="Arial"/>
          <w:color w:val="auto"/>
          <w:u w:val="none"/>
        </w:rPr>
      </w:pPr>
      <w:r w:rsidRPr="00544F27">
        <w:rPr>
          <w:rFonts w:ascii="Arial" w:hAnsi="Arial" w:cs="Arial"/>
        </w:rPr>
        <w:t>Magnet programs/schools broaden public school choice, stem declining enrollment, mitigate overcrowding, help comply with Federal and State-mandated public</w:t>
      </w:r>
      <w:r w:rsidR="008F585A">
        <w:rPr>
          <w:rFonts w:ascii="Arial" w:hAnsi="Arial" w:cs="Arial"/>
        </w:rPr>
        <w:t xml:space="preserve"> </w:t>
      </w:r>
      <w:r w:rsidRPr="00544F27">
        <w:rPr>
          <w:rFonts w:ascii="Arial" w:hAnsi="Arial" w:cs="Arial"/>
        </w:rPr>
        <w:t xml:space="preserve">school choice provisions, accommodate parent/student interest, improve the quality of education, and promote diverse student enrollments. Magnet programs/schools are unique educational programs operating within the </w:t>
      </w:r>
      <w:proofErr w:type="gramStart"/>
      <w:r w:rsidRPr="00544F27">
        <w:rPr>
          <w:rFonts w:ascii="Arial" w:hAnsi="Arial" w:cs="Arial"/>
        </w:rPr>
        <w:t>District</w:t>
      </w:r>
      <w:proofErr w:type="gramEnd"/>
      <w:r w:rsidRPr="00544F27">
        <w:rPr>
          <w:rFonts w:ascii="Arial" w:hAnsi="Arial" w:cs="Arial"/>
        </w:rPr>
        <w:t>, for which additional resources and/or ancillary services may be provided to help make such educational experiences available to students beyond a single attendance boundary area.</w:t>
      </w:r>
    </w:p>
    <w:p w14:paraId="6D1CC0B4" w14:textId="77777777" w:rsidR="005717F2" w:rsidRPr="00544F27" w:rsidRDefault="005717F2" w:rsidP="005717F2">
      <w:pPr>
        <w:spacing w:after="0" w:line="276" w:lineRule="auto"/>
        <w:rPr>
          <w:rFonts w:ascii="Arial" w:eastAsia="Times New Roman" w:hAnsi="Arial" w:cs="Arial"/>
        </w:rPr>
      </w:pPr>
    </w:p>
    <w:p w14:paraId="0319AEF5"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School Transportation/Bus Safety Conduct</w:t>
      </w:r>
    </w:p>
    <w:p w14:paraId="0B59A055" w14:textId="3ADE7355" w:rsidR="005717F2" w:rsidRPr="00544F27" w:rsidRDefault="001F4863"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11" w:history="1">
        <w:r w:rsidR="005717F2" w:rsidRPr="00544F27">
          <w:rPr>
            <w:rStyle w:val="Hyperlink"/>
            <w:rFonts w:ascii="Arial" w:eastAsia="Times New Roman" w:hAnsi="Arial" w:cs="Arial"/>
            <w:color w:val="auto"/>
          </w:rPr>
          <w:t>8600 – TRANSPORTATION</w:t>
        </w:r>
      </w:hyperlink>
    </w:p>
    <w:p w14:paraId="0868A09F" w14:textId="77777777" w:rsidR="005717F2" w:rsidRPr="00544F27" w:rsidRDefault="005717F2" w:rsidP="00CC14E6">
      <w:pPr>
        <w:pStyle w:val="ListParagraph"/>
        <w:numPr>
          <w:ilvl w:val="1"/>
          <w:numId w:val="19"/>
        </w:numPr>
        <w:spacing w:after="0" w:line="276" w:lineRule="auto"/>
        <w:ind w:left="1440"/>
        <w:jc w:val="both"/>
        <w:rPr>
          <w:rFonts w:ascii="Arial" w:eastAsia="Times New Roman" w:hAnsi="Arial" w:cs="Arial"/>
        </w:rPr>
      </w:pPr>
      <w:r w:rsidRPr="00544F27">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14:paraId="30E69FA9"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1A87F1EA"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Special Education/Section 504</w:t>
      </w:r>
    </w:p>
    <w:p w14:paraId="6C585095" w14:textId="02FB546E" w:rsidR="005717F2" w:rsidRPr="00544F27" w:rsidRDefault="001F4863" w:rsidP="00CC14E6">
      <w:pPr>
        <w:pStyle w:val="ListParagraph"/>
        <w:numPr>
          <w:ilvl w:val="0"/>
          <w:numId w:val="20"/>
        </w:numPr>
        <w:spacing w:after="0" w:line="276" w:lineRule="auto"/>
        <w:ind w:firstLine="0"/>
        <w:jc w:val="both"/>
        <w:rPr>
          <w:rStyle w:val="Hyperlink"/>
          <w:rFonts w:ascii="Arial" w:eastAsia="Times New Roman" w:hAnsi="Arial" w:cs="Arial"/>
          <w:b/>
          <w:bCs/>
          <w:color w:val="auto"/>
          <w:u w:val="none"/>
        </w:rPr>
      </w:pPr>
      <w:hyperlink r:id="rId112" w:history="1">
        <w:r w:rsidR="005717F2" w:rsidRPr="00544F27">
          <w:rPr>
            <w:rStyle w:val="Hyperlink"/>
            <w:rFonts w:ascii="Arial" w:eastAsia="Times New Roman" w:hAnsi="Arial" w:cs="Arial"/>
            <w:color w:val="auto"/>
          </w:rPr>
          <w:t>2260.01 SECTION 504 PROCUDURES FOR STUDENTS WITH DISABILITIES</w:t>
        </w:r>
      </w:hyperlink>
    </w:p>
    <w:p w14:paraId="13185546" w14:textId="77777777" w:rsidR="005717F2" w:rsidRPr="00544F27" w:rsidRDefault="005717F2" w:rsidP="00CC14E6">
      <w:pPr>
        <w:pStyle w:val="ListParagraph"/>
        <w:numPr>
          <w:ilvl w:val="0"/>
          <w:numId w:val="36"/>
        </w:numPr>
        <w:spacing w:after="0" w:line="276" w:lineRule="auto"/>
        <w:jc w:val="both"/>
        <w:rPr>
          <w:rFonts w:ascii="Arial" w:eastAsia="Times New Roman" w:hAnsi="Arial" w:cs="Arial"/>
          <w:b/>
          <w:bCs/>
        </w:rPr>
      </w:pPr>
      <w:r w:rsidRPr="00544F27">
        <w:rPr>
          <w:rFonts w:ascii="Arial" w:hAnsi="Arial" w:cs="Arial"/>
          <w:color w:val="000000"/>
          <w:shd w:val="clear" w:color="auto" w:fill="FFFFFF"/>
        </w:rPr>
        <w:t>A student is entitled to a free appropriate public education FAPE and may be entitled to Section 504 accommodations if s/he has a physical or mental impairment that substantially limits one (1) or more major life activities.</w:t>
      </w:r>
    </w:p>
    <w:p w14:paraId="278C1CB2" w14:textId="77777777" w:rsidR="005717F2" w:rsidRPr="00544F27" w:rsidRDefault="005717F2" w:rsidP="005717F2">
      <w:pPr>
        <w:pStyle w:val="ListParagraph"/>
        <w:spacing w:after="0" w:line="276" w:lineRule="auto"/>
        <w:ind w:left="1440"/>
        <w:jc w:val="both"/>
        <w:rPr>
          <w:rStyle w:val="Hyperlink"/>
          <w:rFonts w:ascii="Arial" w:eastAsia="Times New Roman" w:hAnsi="Arial" w:cs="Arial"/>
          <w:b/>
          <w:bCs/>
          <w:color w:val="auto"/>
          <w:u w:val="none"/>
        </w:rPr>
      </w:pPr>
    </w:p>
    <w:p w14:paraId="4535B055" w14:textId="5B8EAFE7" w:rsidR="005717F2" w:rsidRPr="00544F27" w:rsidRDefault="001F4863" w:rsidP="00CC14E6">
      <w:pPr>
        <w:pStyle w:val="ListParagraph"/>
        <w:numPr>
          <w:ilvl w:val="0"/>
          <w:numId w:val="20"/>
        </w:numPr>
        <w:spacing w:after="0" w:line="276" w:lineRule="auto"/>
        <w:ind w:firstLine="0"/>
        <w:jc w:val="both"/>
        <w:rPr>
          <w:rFonts w:ascii="Arial" w:eastAsia="Times New Roman" w:hAnsi="Arial" w:cs="Arial"/>
          <w:b/>
          <w:bCs/>
        </w:rPr>
      </w:pPr>
      <w:hyperlink r:id="rId113" w:history="1">
        <w:r w:rsidR="005717F2" w:rsidRPr="00544F27">
          <w:rPr>
            <w:rStyle w:val="Hyperlink"/>
            <w:rFonts w:ascii="Arial" w:eastAsia="Times New Roman" w:hAnsi="Arial" w:cs="Arial"/>
            <w:color w:val="auto"/>
          </w:rPr>
          <w:t>2460 – EXCEPTIONAL STUDENT EDUCATION</w:t>
        </w:r>
      </w:hyperlink>
    </w:p>
    <w:p w14:paraId="37BA7449" w14:textId="77777777" w:rsidR="005717F2" w:rsidRPr="00544F27" w:rsidRDefault="005717F2" w:rsidP="00CC14E6">
      <w:pPr>
        <w:pStyle w:val="ListParagraph"/>
        <w:numPr>
          <w:ilvl w:val="0"/>
          <w:numId w:val="38"/>
        </w:numPr>
        <w:spacing w:after="0" w:line="276" w:lineRule="auto"/>
        <w:ind w:left="1440"/>
        <w:jc w:val="both"/>
        <w:rPr>
          <w:rFonts w:ascii="Arial" w:hAnsi="Arial" w:cs="Arial"/>
        </w:rPr>
      </w:pPr>
      <w:r w:rsidRPr="00544F27">
        <w:rPr>
          <w:rFonts w:ascii="Arial" w:hAnsi="Arial" w:cs="Arial"/>
        </w:rPr>
        <w:t>The School Board shall provide a free, appropriate, public education for students with disabilities according to State and Federal laws, rules, and regulations and shall implement the procedures document entitled Exceptional Student Education Policies and Procedures.</w:t>
      </w:r>
      <w:r w:rsidRPr="00544F27">
        <w:rPr>
          <w:rFonts w:ascii="Arial" w:eastAsia="Times New Roman" w:hAnsi="Arial" w:cs="Arial"/>
        </w:rPr>
        <w:t>   </w:t>
      </w:r>
    </w:p>
    <w:p w14:paraId="070BF255" w14:textId="77777777" w:rsidR="005717F2" w:rsidRPr="00544F27" w:rsidRDefault="005717F2" w:rsidP="005717F2">
      <w:pPr>
        <w:pStyle w:val="ListParagraph"/>
        <w:spacing w:after="0" w:line="276" w:lineRule="auto"/>
        <w:ind w:left="360"/>
        <w:jc w:val="both"/>
        <w:rPr>
          <w:rFonts w:ascii="Arial" w:hAnsi="Arial" w:cs="Arial"/>
        </w:rPr>
      </w:pPr>
    </w:p>
    <w:p w14:paraId="705C6A3D" w14:textId="77777777" w:rsidR="005717F2" w:rsidRPr="00544F27" w:rsidRDefault="001F4863" w:rsidP="00CC14E6">
      <w:pPr>
        <w:pStyle w:val="ListParagraph"/>
        <w:numPr>
          <w:ilvl w:val="0"/>
          <w:numId w:val="20"/>
        </w:numPr>
        <w:spacing w:after="0" w:line="276" w:lineRule="auto"/>
        <w:ind w:firstLine="0"/>
        <w:jc w:val="both"/>
        <w:rPr>
          <w:rStyle w:val="Hyperlink"/>
          <w:rFonts w:ascii="Arial" w:eastAsia="Times New Roman" w:hAnsi="Arial" w:cs="Arial"/>
          <w:color w:val="auto"/>
        </w:rPr>
      </w:pPr>
      <w:hyperlink r:id="rId114" w:history="1">
        <w:r w:rsidR="005717F2" w:rsidRPr="00544F27">
          <w:rPr>
            <w:rStyle w:val="Hyperlink"/>
            <w:rFonts w:ascii="Arial" w:hAnsi="Arial" w:cs="Arial"/>
            <w:color w:val="auto"/>
          </w:rPr>
          <w:t xml:space="preserve">FLORIDA STATUTES, SECTION 1003.572 - </w:t>
        </w:r>
        <w:r w:rsidR="005717F2" w:rsidRPr="00544F27">
          <w:rPr>
            <w:rStyle w:val="Hyperlink"/>
            <w:rFonts w:ascii="Arial" w:eastAsia="Times New Roman" w:hAnsi="Arial" w:cs="Arial"/>
            <w:color w:val="auto"/>
          </w:rPr>
          <w:t>PUBLIC-PRIVATE COLLABORATION</w:t>
        </w:r>
      </w:hyperlink>
    </w:p>
    <w:p w14:paraId="24648B51" w14:textId="77777777" w:rsidR="005717F2" w:rsidRPr="00544F27" w:rsidRDefault="005717F2" w:rsidP="00CC14E6">
      <w:pPr>
        <w:pStyle w:val="ListParagraph"/>
        <w:numPr>
          <w:ilvl w:val="0"/>
          <w:numId w:val="38"/>
        </w:numPr>
        <w:spacing w:after="0" w:line="276" w:lineRule="auto"/>
        <w:ind w:left="1440"/>
        <w:jc w:val="both"/>
        <w:rPr>
          <w:rFonts w:ascii="Arial" w:hAnsi="Arial" w:cs="Arial"/>
        </w:rPr>
      </w:pPr>
      <w:r w:rsidRPr="00544F27">
        <w:rPr>
          <w:rFonts w:ascii="Arial" w:eastAsia="Times New Roman" w:hAnsi="Arial" w:cs="Arial"/>
        </w:rPr>
        <w:t xml:space="preserve">Parents who wish to request public-private collaboration in the educational setting should direct requests to the </w:t>
      </w:r>
      <w:proofErr w:type="gramStart"/>
      <w:r w:rsidRPr="00544F27">
        <w:rPr>
          <w:rFonts w:ascii="Arial" w:eastAsia="Times New Roman" w:hAnsi="Arial" w:cs="Arial"/>
        </w:rPr>
        <w:t>Principal</w:t>
      </w:r>
      <w:proofErr w:type="gramEnd"/>
      <w:r w:rsidRPr="00544F27">
        <w:rPr>
          <w:rFonts w:ascii="Arial" w:eastAsia="Times New Roman" w:hAnsi="Arial" w:cs="Arial"/>
        </w:rPr>
        <w:t xml:space="preserve"> for application of District procedures.  Requests should be made in writing on District forms and specify the purpose of the collaboration.  The principal will review requests and provide approval in accordance with statutory guidelines.     </w:t>
      </w:r>
    </w:p>
    <w:p w14:paraId="40415E4B" w14:textId="77777777" w:rsidR="005717F2" w:rsidRPr="00544F27" w:rsidRDefault="005717F2" w:rsidP="005717F2">
      <w:pPr>
        <w:pStyle w:val="ListParagraph"/>
        <w:spacing w:after="0" w:line="276" w:lineRule="auto"/>
        <w:ind w:left="1080"/>
        <w:jc w:val="both"/>
        <w:rPr>
          <w:rFonts w:ascii="Arial" w:eastAsia="Times New Roman" w:hAnsi="Arial" w:cs="Arial"/>
        </w:rPr>
      </w:pPr>
      <w:r w:rsidRPr="00544F27">
        <w:rPr>
          <w:rFonts w:ascii="Arial" w:eastAsia="Times New Roman" w:hAnsi="Arial" w:cs="Arial"/>
        </w:rPr>
        <w:t xml:space="preserve">         </w:t>
      </w:r>
    </w:p>
    <w:p w14:paraId="1DFB407F" w14:textId="77777777" w:rsidR="00B041B2" w:rsidRDefault="00B041B2" w:rsidP="005717F2">
      <w:pPr>
        <w:spacing w:after="0" w:line="276" w:lineRule="auto"/>
        <w:rPr>
          <w:rFonts w:ascii="Arial" w:eastAsia="Times New Roman" w:hAnsi="Arial" w:cs="Arial"/>
          <w:b/>
          <w:bCs/>
        </w:rPr>
      </w:pPr>
    </w:p>
    <w:p w14:paraId="778A5E52" w14:textId="77777777" w:rsidR="00B041B2" w:rsidRDefault="00B041B2" w:rsidP="005717F2">
      <w:pPr>
        <w:spacing w:after="0" w:line="276" w:lineRule="auto"/>
        <w:rPr>
          <w:rFonts w:ascii="Arial" w:eastAsia="Times New Roman" w:hAnsi="Arial" w:cs="Arial"/>
          <w:b/>
          <w:bCs/>
        </w:rPr>
      </w:pPr>
    </w:p>
    <w:p w14:paraId="57090EA0" w14:textId="77777777" w:rsidR="00B041B2" w:rsidRDefault="00B041B2" w:rsidP="005717F2">
      <w:pPr>
        <w:spacing w:after="0" w:line="276" w:lineRule="auto"/>
        <w:rPr>
          <w:rFonts w:ascii="Arial" w:eastAsia="Times New Roman" w:hAnsi="Arial" w:cs="Arial"/>
          <w:b/>
          <w:bCs/>
        </w:rPr>
      </w:pPr>
    </w:p>
    <w:p w14:paraId="26CB421B" w14:textId="12516129"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 xml:space="preserve">Student Activities </w:t>
      </w:r>
    </w:p>
    <w:p w14:paraId="5EB3DDFF" w14:textId="0BFF0E0F" w:rsidR="005717F2" w:rsidRPr="00544F27" w:rsidRDefault="001F4863"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15" w:history="1">
        <w:r w:rsidR="005717F2" w:rsidRPr="00544F27">
          <w:rPr>
            <w:rStyle w:val="Hyperlink"/>
            <w:rFonts w:ascii="Arial" w:eastAsia="Times New Roman" w:hAnsi="Arial" w:cs="Arial"/>
            <w:color w:val="auto"/>
          </w:rPr>
          <w:t>5845 - STUDENT ACTIVITIES</w:t>
        </w:r>
      </w:hyperlink>
    </w:p>
    <w:p w14:paraId="355877D3" w14:textId="77777777" w:rsidR="005717F2" w:rsidRPr="00544F27" w:rsidRDefault="005717F2" w:rsidP="00CC14E6">
      <w:pPr>
        <w:pStyle w:val="ListParagraph"/>
        <w:numPr>
          <w:ilvl w:val="1"/>
          <w:numId w:val="20"/>
        </w:numPr>
        <w:spacing w:after="0" w:line="276" w:lineRule="auto"/>
        <w:ind w:left="1530"/>
        <w:jc w:val="both"/>
        <w:rPr>
          <w:rFonts w:ascii="Arial" w:eastAsia="Times New Roman" w:hAnsi="Arial" w:cs="Arial"/>
        </w:rPr>
      </w:pPr>
      <w:r w:rsidRPr="00544F27">
        <w:rPr>
          <w:rFonts w:ascii="Arial" w:hAnsi="Arial" w:cs="Arial"/>
        </w:rPr>
        <w:t>All clubs and organizations approved by the principal to operate within the school must comply with this district policy.  A student who wishes to represent the school through interscholastic competitions or performance must comply with the criteria set forth in policy.</w:t>
      </w:r>
    </w:p>
    <w:p w14:paraId="1DF99A9E" w14:textId="77777777" w:rsidR="005717F2" w:rsidRPr="00544F27" w:rsidRDefault="005717F2" w:rsidP="005717F2">
      <w:pPr>
        <w:spacing w:after="0" w:line="276" w:lineRule="auto"/>
        <w:rPr>
          <w:rFonts w:ascii="Arial" w:eastAsia="Times New Roman" w:hAnsi="Arial" w:cs="Arial"/>
          <w:b/>
          <w:bCs/>
        </w:rPr>
      </w:pPr>
    </w:p>
    <w:p w14:paraId="0BAD6563"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Records/Access to Student Records</w:t>
      </w:r>
    </w:p>
    <w:p w14:paraId="16172D1B" w14:textId="50DD6C62" w:rsidR="005717F2" w:rsidRPr="00544F27" w:rsidRDefault="001F4863"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16" w:history="1">
        <w:r w:rsidR="005717F2" w:rsidRPr="00544F27">
          <w:rPr>
            <w:rStyle w:val="Hyperlink"/>
            <w:rFonts w:ascii="Arial" w:eastAsia="Times New Roman" w:hAnsi="Arial" w:cs="Arial"/>
            <w:color w:val="auto"/>
          </w:rPr>
          <w:t>8330 - STUDENT RECORDS</w:t>
        </w:r>
      </w:hyperlink>
    </w:p>
    <w:p w14:paraId="122A29BF" w14:textId="31999127" w:rsidR="005717F2" w:rsidRDefault="005717F2" w:rsidP="00CC14E6">
      <w:pPr>
        <w:pStyle w:val="ListParagraph"/>
        <w:numPr>
          <w:ilvl w:val="0"/>
          <w:numId w:val="38"/>
        </w:numPr>
        <w:spacing w:after="0" w:line="276" w:lineRule="auto"/>
        <w:ind w:left="1530" w:hanging="450"/>
        <w:jc w:val="both"/>
        <w:rPr>
          <w:rFonts w:ascii="Arial" w:hAnsi="Arial" w:cs="Arial"/>
        </w:rPr>
      </w:pPr>
      <w:r w:rsidRPr="00544F27">
        <w:rPr>
          <w:rFonts w:ascii="Arial" w:hAnsi="Arial" w:cs="Arial"/>
        </w:rPr>
        <w:t>Parents and eligible students have the right to access education records, including the right to inspect and review those records, and have the right to waive their access to their education records in certain circumstances. Prior written consent of the parent, guardian, or eligible student shall be obtained prior to disclosing personally identifiable student information, except under certain circumstances.</w:t>
      </w:r>
    </w:p>
    <w:p w14:paraId="76903C0E" w14:textId="77777777" w:rsidR="005717F2" w:rsidRPr="004870E0" w:rsidRDefault="005717F2" w:rsidP="004870E0">
      <w:pPr>
        <w:spacing w:after="0" w:line="276" w:lineRule="auto"/>
        <w:jc w:val="both"/>
        <w:rPr>
          <w:rFonts w:ascii="Arial" w:eastAsia="Times New Roman" w:hAnsi="Arial" w:cs="Arial"/>
        </w:rPr>
      </w:pPr>
    </w:p>
    <w:p w14:paraId="165CE3B8" w14:textId="5993CA4F" w:rsidR="005717F2" w:rsidRPr="00544F27" w:rsidRDefault="001F4863"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17" w:history="1">
        <w:r w:rsidR="005717F2" w:rsidRPr="00544F27">
          <w:rPr>
            <w:rStyle w:val="Hyperlink"/>
            <w:rFonts w:ascii="Arial" w:eastAsia="Times New Roman" w:hAnsi="Arial" w:cs="Arial"/>
            <w:color w:val="auto"/>
          </w:rPr>
          <w:t>8350 - CONFIDENTIALITY</w:t>
        </w:r>
      </w:hyperlink>
    </w:p>
    <w:p w14:paraId="0498BC6D" w14:textId="77777777" w:rsidR="005717F2" w:rsidRPr="00544F27" w:rsidRDefault="005717F2" w:rsidP="00CC14E6">
      <w:pPr>
        <w:pStyle w:val="ListParagraph"/>
        <w:numPr>
          <w:ilvl w:val="1"/>
          <w:numId w:val="17"/>
        </w:numPr>
        <w:tabs>
          <w:tab w:val="left" w:pos="4170"/>
        </w:tabs>
        <w:spacing w:after="0" w:line="276" w:lineRule="auto"/>
        <w:ind w:left="1530"/>
        <w:jc w:val="both"/>
        <w:rPr>
          <w:rFonts w:ascii="Arial" w:eastAsia="Times New Roman" w:hAnsi="Arial" w:cs="Arial"/>
          <w:b/>
          <w:bCs/>
        </w:rPr>
      </w:pPr>
      <w:r w:rsidRPr="00544F27">
        <w:rPr>
          <w:rFonts w:ascii="Arial" w:hAnsi="Arial" w:cs="Arial"/>
        </w:rPr>
        <w:t xml:space="preserve">A student's educational record and all personally identifiable information shall not be properly released except on the condition that the information being transferred will not be subsequently released to any other party without first obtaining the consent of the parent or adult/eligible student. </w:t>
      </w:r>
    </w:p>
    <w:p w14:paraId="72814603" w14:textId="77777777" w:rsidR="005717F2" w:rsidRPr="00544F27" w:rsidRDefault="005717F2" w:rsidP="005717F2">
      <w:pPr>
        <w:spacing w:after="0" w:line="276" w:lineRule="auto"/>
        <w:rPr>
          <w:rFonts w:ascii="Arial" w:eastAsia="Times New Roman" w:hAnsi="Arial" w:cs="Arial"/>
          <w:b/>
          <w:bCs/>
        </w:rPr>
      </w:pPr>
    </w:p>
    <w:p w14:paraId="6467C591"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Services</w:t>
      </w:r>
    </w:p>
    <w:p w14:paraId="7C133BD7" w14:textId="15C52952" w:rsidR="005717F2" w:rsidRPr="00544F27" w:rsidRDefault="001F4863"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18" w:history="1">
        <w:r w:rsidR="005717F2" w:rsidRPr="00544F27">
          <w:rPr>
            <w:rStyle w:val="Hyperlink"/>
            <w:rFonts w:ascii="Arial" w:eastAsia="Times New Roman" w:hAnsi="Arial" w:cs="Arial"/>
            <w:color w:val="auto"/>
          </w:rPr>
          <w:t>2290 - CHARACTER EDUCATION</w:t>
        </w:r>
      </w:hyperlink>
      <w:r w:rsidR="00837B4E">
        <w:rPr>
          <w:rStyle w:val="Hyperlink"/>
          <w:rFonts w:ascii="Arial" w:eastAsia="Times New Roman" w:hAnsi="Arial" w:cs="Arial"/>
          <w:color w:val="auto"/>
        </w:rPr>
        <w:t xml:space="preserve"> </w:t>
      </w:r>
    </w:p>
    <w:p w14:paraId="630312AB" w14:textId="0000F141" w:rsidR="006A4321" w:rsidRPr="00B041B2" w:rsidRDefault="005717F2" w:rsidP="005717F2">
      <w:pPr>
        <w:pStyle w:val="ListParagraph"/>
        <w:numPr>
          <w:ilvl w:val="1"/>
          <w:numId w:val="19"/>
        </w:numPr>
        <w:tabs>
          <w:tab w:val="left" w:pos="1530"/>
        </w:tabs>
        <w:spacing w:after="0" w:line="276" w:lineRule="auto"/>
        <w:ind w:left="1530"/>
        <w:jc w:val="both"/>
        <w:rPr>
          <w:rFonts w:ascii="Arial" w:eastAsia="Times New Roman" w:hAnsi="Arial" w:cs="Arial"/>
        </w:rPr>
      </w:pPr>
      <w:r w:rsidRPr="00544F27">
        <w:rPr>
          <w:rFonts w:ascii="Arial" w:hAnsi="Arial" w:cs="Arial"/>
        </w:rPr>
        <w:t xml:space="preserve">The School Board shall assist all students in developing the core values and strength of character needed for them to become caring, responsible citizens at home, school, and in the community. There are nine core values that form the basis for the character education program.  These values are Citizenship, Cooperation, Fairness, Honesty, Kindness, Integrity, Pursuit of Excellence, Respect, and Responsibility. </w:t>
      </w:r>
    </w:p>
    <w:p w14:paraId="1FD74EE4" w14:textId="77777777" w:rsidR="006A4321" w:rsidRPr="00544F27" w:rsidRDefault="006A4321" w:rsidP="005717F2">
      <w:pPr>
        <w:spacing w:after="0" w:line="276" w:lineRule="auto"/>
        <w:jc w:val="both"/>
        <w:rPr>
          <w:rFonts w:ascii="Arial" w:eastAsia="Times New Roman" w:hAnsi="Arial" w:cs="Arial"/>
        </w:rPr>
      </w:pPr>
    </w:p>
    <w:p w14:paraId="2A7D739B" w14:textId="47CEE27D" w:rsidR="005717F2" w:rsidRPr="00544F27" w:rsidRDefault="001F4863"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19" w:history="1">
        <w:r w:rsidR="005717F2" w:rsidRPr="00544F27">
          <w:rPr>
            <w:rStyle w:val="Hyperlink"/>
            <w:rFonts w:ascii="Arial" w:eastAsia="Times New Roman" w:hAnsi="Arial" w:cs="Arial"/>
            <w:color w:val="auto"/>
          </w:rPr>
          <w:t>5530 - DRUG PREVENTION</w:t>
        </w:r>
      </w:hyperlink>
    </w:p>
    <w:p w14:paraId="29C8BF6D" w14:textId="624C32C4" w:rsidR="005717F2" w:rsidRPr="00544F27" w:rsidRDefault="52B018A2" w:rsidP="00CC14E6">
      <w:pPr>
        <w:pStyle w:val="ListParagraph"/>
        <w:numPr>
          <w:ilvl w:val="1"/>
          <w:numId w:val="19"/>
        </w:numPr>
        <w:tabs>
          <w:tab w:val="left" w:pos="1440"/>
        </w:tabs>
        <w:spacing w:after="0" w:line="276" w:lineRule="auto"/>
        <w:ind w:left="1530"/>
        <w:jc w:val="both"/>
        <w:rPr>
          <w:rFonts w:ascii="Arial" w:eastAsia="Times New Roman" w:hAnsi="Arial" w:cs="Arial"/>
        </w:rPr>
      </w:pPr>
      <w:r w:rsidRPr="3A719A3B">
        <w:rPr>
          <w:rFonts w:ascii="Arial" w:hAnsi="Arial" w:cs="Arial"/>
        </w:rPr>
        <w:t xml:space="preserve"> </w:t>
      </w:r>
      <w:r w:rsidR="005717F2" w:rsidRPr="3A719A3B">
        <w:rPr>
          <w:rFonts w:ascii="Arial" w:hAnsi="Arial" w:cs="Arial"/>
        </w:rPr>
        <w:t>Schools shall strive to prevent drug abuse and help drug abusers through educational means.</w:t>
      </w:r>
    </w:p>
    <w:p w14:paraId="15648254" w14:textId="77777777" w:rsidR="005717F2" w:rsidRPr="00544F27" w:rsidRDefault="005717F2" w:rsidP="00CC14E6">
      <w:pPr>
        <w:pStyle w:val="ListParagraph"/>
        <w:numPr>
          <w:ilvl w:val="1"/>
          <w:numId w:val="19"/>
        </w:numPr>
        <w:tabs>
          <w:tab w:val="left" w:pos="1440"/>
        </w:tabs>
        <w:spacing w:after="0" w:line="276" w:lineRule="auto"/>
        <w:ind w:left="1530"/>
        <w:jc w:val="both"/>
        <w:rPr>
          <w:rFonts w:ascii="Arial" w:eastAsia="Times New Roman" w:hAnsi="Arial" w:cs="Arial"/>
        </w:rPr>
      </w:pPr>
      <w:r w:rsidRPr="00544F27">
        <w:rPr>
          <w:rFonts w:ascii="Arial" w:hAnsi="Arial" w:cs="Arial"/>
        </w:rPr>
        <w:t xml:space="preserve"> The use, possession, concealment, or distribution of any drug or any drug-related paraphernalia, or the misuse of a product containing a substance that can provide an intoxicating or mood-altering effect or the misuse of any "over-the-counter" medications or substances are prohibited on school grounds, on school vehicles, and at any school-sponsored event.</w:t>
      </w:r>
    </w:p>
    <w:p w14:paraId="545AD9EA" w14:textId="77777777" w:rsidR="00453149" w:rsidRDefault="00453149" w:rsidP="005717F2">
      <w:pPr>
        <w:spacing w:after="0" w:line="276" w:lineRule="auto"/>
        <w:rPr>
          <w:rFonts w:ascii="Arial" w:eastAsia="Times New Roman" w:hAnsi="Arial" w:cs="Arial"/>
          <w:b/>
          <w:bCs/>
        </w:rPr>
      </w:pPr>
    </w:p>
    <w:p w14:paraId="4DC39A7E" w14:textId="77777777" w:rsidR="00453149" w:rsidRDefault="00453149" w:rsidP="005717F2">
      <w:pPr>
        <w:spacing w:after="0" w:line="276" w:lineRule="auto"/>
        <w:rPr>
          <w:rFonts w:ascii="Arial" w:eastAsia="Times New Roman" w:hAnsi="Arial" w:cs="Arial"/>
          <w:b/>
          <w:bCs/>
        </w:rPr>
      </w:pPr>
    </w:p>
    <w:p w14:paraId="09262C8A" w14:textId="77777777" w:rsidR="00453149" w:rsidRDefault="00453149" w:rsidP="005717F2">
      <w:pPr>
        <w:spacing w:after="0" w:line="276" w:lineRule="auto"/>
        <w:rPr>
          <w:rFonts w:ascii="Arial" w:eastAsia="Times New Roman" w:hAnsi="Arial" w:cs="Arial"/>
          <w:b/>
          <w:bCs/>
        </w:rPr>
      </w:pPr>
    </w:p>
    <w:p w14:paraId="1A58CFC8" w14:textId="77777777" w:rsidR="00453149" w:rsidRDefault="00453149" w:rsidP="005717F2">
      <w:pPr>
        <w:spacing w:after="0" w:line="276" w:lineRule="auto"/>
        <w:rPr>
          <w:rFonts w:ascii="Arial" w:eastAsia="Times New Roman" w:hAnsi="Arial" w:cs="Arial"/>
          <w:b/>
          <w:bCs/>
        </w:rPr>
      </w:pPr>
    </w:p>
    <w:p w14:paraId="313F95CF" w14:textId="188751C6"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Title I – Schoolwide Program</w:t>
      </w:r>
    </w:p>
    <w:p w14:paraId="6F62FF79" w14:textId="66D3BBFC" w:rsidR="005717F2" w:rsidRPr="00544F27" w:rsidRDefault="001F4863"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20">
        <w:r w:rsidR="005717F2" w:rsidRPr="6E4BBA5F">
          <w:rPr>
            <w:rStyle w:val="Hyperlink"/>
            <w:rFonts w:ascii="Arial" w:eastAsia="Times New Roman" w:hAnsi="Arial" w:cs="Arial"/>
            <w:color w:val="auto"/>
          </w:rPr>
          <w:t>2261 - TITLE I SERVICES</w:t>
        </w:r>
      </w:hyperlink>
    </w:p>
    <w:p w14:paraId="2CC653B6" w14:textId="1E9F6FBD" w:rsidR="768458FC" w:rsidRDefault="768458FC" w:rsidP="00CC14E6">
      <w:pPr>
        <w:pStyle w:val="ListParagraph"/>
        <w:numPr>
          <w:ilvl w:val="1"/>
          <w:numId w:val="20"/>
        </w:numPr>
        <w:spacing w:after="0" w:line="276" w:lineRule="auto"/>
        <w:ind w:left="1530"/>
        <w:jc w:val="both"/>
        <w:rPr>
          <w:rFonts w:eastAsiaTheme="minorEastAsia"/>
        </w:rPr>
      </w:pPr>
      <w:r w:rsidRPr="6E4BBA5F">
        <w:rPr>
          <w:rFonts w:ascii="Arial" w:hAnsi="Arial" w:cs="Arial"/>
        </w:rPr>
        <w:t xml:space="preserve">The School Board elects to augment the educational program of disadvantaged students through the use of Federal funds, in accordance with the Elementary and Secondary Education Act (ESEA) of 1965, as reauthorized under </w:t>
      </w:r>
      <w:proofErr w:type="gramStart"/>
      <w:r w:rsidRPr="6E4BBA5F">
        <w:rPr>
          <w:rFonts w:ascii="Arial" w:hAnsi="Arial" w:cs="Arial"/>
        </w:rPr>
        <w:t>the Every</w:t>
      </w:r>
      <w:proofErr w:type="gramEnd"/>
      <w:r w:rsidRPr="6E4BBA5F">
        <w:rPr>
          <w:rFonts w:ascii="Arial" w:hAnsi="Arial" w:cs="Arial"/>
        </w:rPr>
        <w:t xml:space="preserve"> Student Succeeds Act of 2015. The ESEA is based on four (4) basic principles: stronger accountability for results, increased </w:t>
      </w:r>
      <w:proofErr w:type="gramStart"/>
      <w:r w:rsidRPr="6E4BBA5F">
        <w:rPr>
          <w:rFonts w:ascii="Arial" w:hAnsi="Arial" w:cs="Arial"/>
        </w:rPr>
        <w:t>flexibility</w:t>
      </w:r>
      <w:proofErr w:type="gramEnd"/>
      <w:r w:rsidRPr="6E4BBA5F">
        <w:rPr>
          <w:rFonts w:ascii="Arial" w:hAnsi="Arial" w:cs="Arial"/>
        </w:rPr>
        <w:t xml:space="preserve"> and local control, expanded options for parents, and an emphasis on proven educational methods. Parents of participating students are encouraged to be involved in programs, activities, and procedures that are planned and implemented to support children's academic growth.</w:t>
      </w:r>
    </w:p>
    <w:p w14:paraId="5C8A6449" w14:textId="77777777" w:rsidR="005717F2" w:rsidRPr="00544F27" w:rsidRDefault="005717F2" w:rsidP="005717F2">
      <w:pPr>
        <w:spacing w:after="0" w:line="276" w:lineRule="auto"/>
        <w:rPr>
          <w:rFonts w:ascii="Arial" w:eastAsia="Times New Roman" w:hAnsi="Arial" w:cs="Arial"/>
          <w:b/>
          <w:bCs/>
        </w:rPr>
      </w:pPr>
    </w:p>
    <w:p w14:paraId="443625C7"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Technology</w:t>
      </w:r>
    </w:p>
    <w:p w14:paraId="6C54144A" w14:textId="63DFA5EF" w:rsidR="005717F2" w:rsidRPr="00544F27" w:rsidRDefault="001F4863"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21" w:history="1">
        <w:r w:rsidR="005717F2" w:rsidRPr="00544F27">
          <w:rPr>
            <w:rStyle w:val="Hyperlink"/>
            <w:rFonts w:ascii="Arial" w:eastAsia="Times New Roman" w:hAnsi="Arial" w:cs="Arial"/>
            <w:color w:val="auto"/>
          </w:rPr>
          <w:t>7540 – COMPUTER TECHNOLOGY AND NETWORKS</w:t>
        </w:r>
      </w:hyperlink>
    </w:p>
    <w:p w14:paraId="709B4248" w14:textId="77777777" w:rsidR="005717F2" w:rsidRPr="00544F27" w:rsidRDefault="005717F2" w:rsidP="00CC14E6">
      <w:pPr>
        <w:pStyle w:val="ListParagraph"/>
        <w:numPr>
          <w:ilvl w:val="1"/>
          <w:numId w:val="20"/>
        </w:numPr>
        <w:tabs>
          <w:tab w:val="left" w:pos="1530"/>
        </w:tabs>
        <w:spacing w:after="0" w:line="276" w:lineRule="auto"/>
        <w:ind w:left="1530"/>
        <w:jc w:val="both"/>
        <w:rPr>
          <w:rFonts w:ascii="Arial" w:eastAsia="Times New Roman" w:hAnsi="Arial" w:cs="Arial"/>
        </w:rPr>
      </w:pPr>
      <w:r w:rsidRPr="00544F27">
        <w:rPr>
          <w:rFonts w:ascii="Arial" w:hAnsi="Arial" w:cs="Arial"/>
          <w:color w:val="000000"/>
          <w:shd w:val="clear" w:color="auto" w:fill="FFFFFF"/>
        </w:rPr>
        <w:t xml:space="preserve">The School Board is committed to the effective use of technology to both enhance the quality of student learning and the efficiency of Board operations.  The School Board prohibits any access and use of social media by students and staff members from the </w:t>
      </w:r>
      <w:proofErr w:type="gramStart"/>
      <w:r w:rsidRPr="00544F27">
        <w:rPr>
          <w:rFonts w:ascii="Arial" w:hAnsi="Arial" w:cs="Arial"/>
          <w:color w:val="000000"/>
          <w:shd w:val="clear" w:color="auto" w:fill="FFFFFF"/>
        </w:rPr>
        <w:t>District's</w:t>
      </w:r>
      <w:proofErr w:type="gramEnd"/>
      <w:r w:rsidRPr="00544F27">
        <w:rPr>
          <w:rFonts w:ascii="Arial" w:hAnsi="Arial" w:cs="Arial"/>
          <w:color w:val="000000"/>
          <w:shd w:val="clear" w:color="auto" w:fill="FFFFFF"/>
        </w:rPr>
        <w:t xml:space="preserve"> network, except to the District's collaboration sites and/or approved sites as directed by the Superintendent. </w:t>
      </w:r>
    </w:p>
    <w:p w14:paraId="3FD85FC9" w14:textId="77777777" w:rsidR="005717F2" w:rsidRPr="00544F27" w:rsidRDefault="005717F2" w:rsidP="005717F2">
      <w:pPr>
        <w:pStyle w:val="ListParagraph"/>
        <w:tabs>
          <w:tab w:val="left" w:pos="1530"/>
        </w:tabs>
        <w:spacing w:after="0" w:line="276" w:lineRule="auto"/>
        <w:ind w:left="1620"/>
        <w:jc w:val="both"/>
        <w:rPr>
          <w:rFonts w:ascii="Arial" w:eastAsia="Times New Roman" w:hAnsi="Arial" w:cs="Arial"/>
        </w:rPr>
      </w:pPr>
    </w:p>
    <w:p w14:paraId="6ADF7869" w14:textId="15EDB78A" w:rsidR="005717F2" w:rsidRPr="00544F27" w:rsidRDefault="001F4863"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22" w:history="1">
        <w:r w:rsidR="005717F2" w:rsidRPr="00544F27">
          <w:rPr>
            <w:rStyle w:val="Hyperlink"/>
            <w:rFonts w:ascii="Arial" w:eastAsia="Times New Roman" w:hAnsi="Arial" w:cs="Arial"/>
            <w:color w:val="auto"/>
          </w:rPr>
          <w:t>7540.01 – TECHNOLOGY PRIVACY</w:t>
        </w:r>
      </w:hyperlink>
    </w:p>
    <w:p w14:paraId="1A1B3E8C" w14:textId="75DA1219" w:rsidR="005717F2" w:rsidRPr="00CB19B8" w:rsidRDefault="005717F2" w:rsidP="00CC14E6">
      <w:pPr>
        <w:pStyle w:val="ListParagraph"/>
        <w:numPr>
          <w:ilvl w:val="1"/>
          <w:numId w:val="20"/>
        </w:numPr>
        <w:tabs>
          <w:tab w:val="left" w:pos="1530"/>
        </w:tabs>
        <w:spacing w:after="0" w:line="276" w:lineRule="auto"/>
        <w:ind w:left="1530"/>
        <w:jc w:val="both"/>
        <w:rPr>
          <w:rFonts w:ascii="Arial" w:eastAsia="Times New Roman" w:hAnsi="Arial" w:cs="Arial"/>
        </w:rPr>
      </w:pPr>
      <w:r w:rsidRPr="00544F27">
        <w:rPr>
          <w:rFonts w:ascii="Arial" w:hAnsi="Arial" w:cs="Arial"/>
          <w:color w:val="000000"/>
          <w:shd w:val="clear" w:color="auto" w:fill="FFFFFF"/>
        </w:rPr>
        <w:t xml:space="preserve">All computers, telephone systems, electronic mail systems, and voice mail systems are the </w:t>
      </w:r>
      <w:proofErr w:type="gramStart"/>
      <w:r w:rsidRPr="00544F27">
        <w:rPr>
          <w:rFonts w:ascii="Arial" w:hAnsi="Arial" w:cs="Arial"/>
          <w:color w:val="000000"/>
          <w:shd w:val="clear" w:color="auto" w:fill="FFFFFF"/>
        </w:rPr>
        <w:t>District's</w:t>
      </w:r>
      <w:proofErr w:type="gramEnd"/>
      <w:r w:rsidRPr="00544F27">
        <w:rPr>
          <w:rFonts w:ascii="Arial" w:hAnsi="Arial" w:cs="Arial"/>
          <w:color w:val="000000"/>
          <w:shd w:val="clear" w:color="auto" w:fill="FFFFFF"/>
        </w:rPr>
        <w:t xml:space="preserve"> property and are to be used primarily for business purposes. The </w:t>
      </w:r>
      <w:proofErr w:type="gramStart"/>
      <w:r w:rsidRPr="00544F27">
        <w:rPr>
          <w:rFonts w:ascii="Arial" w:hAnsi="Arial" w:cs="Arial"/>
          <w:color w:val="000000"/>
          <w:shd w:val="clear" w:color="auto" w:fill="FFFFFF"/>
        </w:rPr>
        <w:t>District</w:t>
      </w:r>
      <w:proofErr w:type="gramEnd"/>
      <w:r w:rsidRPr="00544F27">
        <w:rPr>
          <w:rFonts w:ascii="Arial" w:hAnsi="Arial" w:cs="Arial"/>
          <w:color w:val="000000"/>
          <w:shd w:val="clear" w:color="auto" w:fill="FFFFFF"/>
        </w:rPr>
        <w:t xml:space="preserve"> has the right to access and review all electronic and voice mail, computer files, data bases, and any other electronic transmissions contained in or used in conjunction with the District's computer system, telephone system, electronic mail system, and voice mail system. </w:t>
      </w:r>
    </w:p>
    <w:p w14:paraId="49F54BAF" w14:textId="77777777" w:rsidR="00CB19B8" w:rsidRPr="00544F27" w:rsidRDefault="00CB19B8" w:rsidP="00CB19B8">
      <w:pPr>
        <w:pStyle w:val="ListParagraph"/>
        <w:tabs>
          <w:tab w:val="left" w:pos="1530"/>
        </w:tabs>
        <w:spacing w:after="0" w:line="276" w:lineRule="auto"/>
        <w:ind w:left="1530"/>
        <w:jc w:val="both"/>
        <w:rPr>
          <w:rFonts w:ascii="Arial" w:eastAsia="Times New Roman" w:hAnsi="Arial" w:cs="Arial"/>
        </w:rPr>
      </w:pPr>
    </w:p>
    <w:p w14:paraId="223B31A4" w14:textId="5BA6EA52" w:rsidR="005717F2" w:rsidRPr="00544F27" w:rsidRDefault="005717F2" w:rsidP="00CC14E6">
      <w:pPr>
        <w:pStyle w:val="ListParagraph"/>
        <w:numPr>
          <w:ilvl w:val="0"/>
          <w:numId w:val="20"/>
        </w:numPr>
        <w:spacing w:after="0" w:line="276" w:lineRule="auto"/>
        <w:ind w:firstLine="0"/>
        <w:rPr>
          <w:rStyle w:val="Hyperlink"/>
          <w:rFonts w:ascii="Arial" w:eastAsia="Times New Roman" w:hAnsi="Arial" w:cs="Arial"/>
          <w:color w:val="auto"/>
        </w:rPr>
      </w:pPr>
      <w:r w:rsidRPr="00544F27">
        <w:rPr>
          <w:rStyle w:val="Hyperlink"/>
          <w:rFonts w:ascii="Arial" w:eastAsia="Times New Roman" w:hAnsi="Arial" w:cs="Arial"/>
          <w:color w:val="auto"/>
        </w:rPr>
        <w:fldChar w:fldCharType="begin"/>
      </w:r>
      <w:r w:rsidR="006A4321">
        <w:rPr>
          <w:rStyle w:val="Hyperlink"/>
          <w:rFonts w:ascii="Arial" w:eastAsia="Times New Roman" w:hAnsi="Arial" w:cs="Arial"/>
          <w:color w:val="auto"/>
        </w:rPr>
        <w:instrText>HYPERLINK "http://go.boarddocs.com/fl/sbmd/Board.nsf/goto?open&amp;id=BK6KWG4FFED6"</w:instrText>
      </w:r>
      <w:r w:rsidRPr="00544F27">
        <w:rPr>
          <w:rStyle w:val="Hyperlink"/>
          <w:rFonts w:ascii="Arial" w:eastAsia="Times New Roman" w:hAnsi="Arial" w:cs="Arial"/>
          <w:color w:val="auto"/>
        </w:rPr>
        <w:fldChar w:fldCharType="separate"/>
      </w:r>
      <w:r w:rsidRPr="00544F27">
        <w:rPr>
          <w:rStyle w:val="Hyperlink"/>
          <w:rFonts w:ascii="Arial" w:eastAsia="Times New Roman" w:hAnsi="Arial" w:cs="Arial"/>
          <w:color w:val="auto"/>
        </w:rPr>
        <w:t xml:space="preserve">7540.03 – STUDENT RESPONSIBLE USE OF TECHNOLOGY, SOCIAL MEDIA, AND </w:t>
      </w:r>
    </w:p>
    <w:p w14:paraId="53EC1D92" w14:textId="77777777" w:rsidR="005717F2" w:rsidRPr="00544F27" w:rsidRDefault="005717F2" w:rsidP="005717F2">
      <w:pPr>
        <w:spacing w:after="0" w:line="276" w:lineRule="auto"/>
        <w:ind w:left="720" w:firstLine="720"/>
        <w:rPr>
          <w:rStyle w:val="Hyperlink"/>
          <w:rFonts w:ascii="Arial" w:eastAsia="Times New Roman" w:hAnsi="Arial" w:cs="Arial"/>
          <w:color w:val="auto"/>
        </w:rPr>
      </w:pPr>
      <w:r w:rsidRPr="3A719A3B">
        <w:rPr>
          <w:rStyle w:val="Hyperlink"/>
          <w:rFonts w:ascii="Arial" w:eastAsia="Times New Roman" w:hAnsi="Arial" w:cs="Arial"/>
          <w:color w:val="auto"/>
          <w:u w:val="none"/>
        </w:rPr>
        <w:t xml:space="preserve"> </w:t>
      </w:r>
      <w:r w:rsidRPr="3A719A3B">
        <w:rPr>
          <w:rStyle w:val="Hyperlink"/>
          <w:rFonts w:ascii="Arial" w:eastAsia="Times New Roman" w:hAnsi="Arial" w:cs="Arial"/>
          <w:color w:val="auto"/>
        </w:rPr>
        <w:t>DISTRICT NETWORK SYSTEMS</w:t>
      </w:r>
    </w:p>
    <w:p w14:paraId="24373E56" w14:textId="77777777" w:rsidR="005717F2" w:rsidRPr="00544F27" w:rsidRDefault="005717F2" w:rsidP="00CC14E6">
      <w:pPr>
        <w:pStyle w:val="ListParagraph"/>
        <w:numPr>
          <w:ilvl w:val="1"/>
          <w:numId w:val="20"/>
        </w:numPr>
        <w:tabs>
          <w:tab w:val="left" w:pos="1530"/>
        </w:tabs>
        <w:spacing w:after="0" w:line="276" w:lineRule="auto"/>
        <w:ind w:left="1530"/>
        <w:jc w:val="both"/>
        <w:rPr>
          <w:rFonts w:ascii="Arial" w:eastAsia="Times New Roman" w:hAnsi="Arial" w:cs="Arial"/>
        </w:rPr>
      </w:pPr>
      <w:r w:rsidRPr="00544F27">
        <w:rPr>
          <w:rStyle w:val="Hyperlink"/>
          <w:rFonts w:ascii="Arial" w:eastAsia="Times New Roman" w:hAnsi="Arial" w:cs="Arial"/>
          <w:color w:val="auto"/>
        </w:rPr>
        <w:fldChar w:fldCharType="end"/>
      </w:r>
      <w:r w:rsidRPr="00544F27">
        <w:rPr>
          <w:rFonts w:ascii="Arial" w:hAnsi="Arial" w:cs="Arial"/>
          <w:color w:val="000000"/>
          <w:shd w:val="clear" w:color="auto" w:fill="FFFFFF"/>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765F29FA" w14:textId="77777777" w:rsidR="005717F2" w:rsidRPr="00544F27" w:rsidRDefault="005717F2" w:rsidP="005717F2">
      <w:pPr>
        <w:pStyle w:val="ListParagraph"/>
        <w:tabs>
          <w:tab w:val="left" w:pos="1530"/>
        </w:tabs>
        <w:spacing w:after="0" w:line="276" w:lineRule="auto"/>
        <w:ind w:left="1620"/>
        <w:jc w:val="both"/>
        <w:rPr>
          <w:rFonts w:ascii="Arial" w:eastAsia="Times New Roman" w:hAnsi="Arial" w:cs="Arial"/>
        </w:rPr>
      </w:pPr>
    </w:p>
    <w:p w14:paraId="3BDA59A0" w14:textId="2D7826AE" w:rsidR="005717F2" w:rsidRPr="00544F27" w:rsidRDefault="001F4863"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23" w:history="1">
        <w:r w:rsidR="005717F2" w:rsidRPr="00544F27">
          <w:rPr>
            <w:rStyle w:val="Hyperlink"/>
            <w:rFonts w:ascii="Arial" w:eastAsia="Times New Roman" w:hAnsi="Arial" w:cs="Arial"/>
            <w:color w:val="auto"/>
          </w:rPr>
          <w:t>7540.06 – STUDENT ELECTRONIC MAIL</w:t>
        </w:r>
      </w:hyperlink>
    </w:p>
    <w:p w14:paraId="42AD2811" w14:textId="62654320" w:rsidR="005717F2" w:rsidRPr="00CB19B8" w:rsidRDefault="005717F2" w:rsidP="00CC14E6">
      <w:pPr>
        <w:pStyle w:val="ListParagraph"/>
        <w:numPr>
          <w:ilvl w:val="1"/>
          <w:numId w:val="20"/>
        </w:numPr>
        <w:tabs>
          <w:tab w:val="left" w:pos="1530"/>
        </w:tabs>
        <w:spacing w:after="0" w:line="276" w:lineRule="auto"/>
        <w:ind w:left="1530"/>
        <w:jc w:val="both"/>
        <w:rPr>
          <w:rFonts w:ascii="Arial" w:eastAsia="Times New Roman" w:hAnsi="Arial" w:cs="Arial"/>
          <w:b/>
          <w:bCs/>
        </w:rPr>
      </w:pPr>
      <w:r w:rsidRPr="00544F27">
        <w:rPr>
          <w:rFonts w:ascii="Arial" w:hAnsi="Arial" w:cs="Arial"/>
          <w:color w:val="000000"/>
          <w:shd w:val="clear" w:color="auto" w:fill="FFFFFF"/>
        </w:rPr>
        <w:t xml:space="preserve">This policy establishes the use of District student electronic mail (e-mail) system by students, their parents and others and applies to any and all electronic messages composed, sent or received by anyone using the </w:t>
      </w:r>
      <w:proofErr w:type="gramStart"/>
      <w:r w:rsidRPr="00544F27">
        <w:rPr>
          <w:rFonts w:ascii="Arial" w:hAnsi="Arial" w:cs="Arial"/>
          <w:color w:val="000000"/>
          <w:shd w:val="clear" w:color="auto" w:fill="FFFFFF"/>
        </w:rPr>
        <w:t>District’s</w:t>
      </w:r>
      <w:proofErr w:type="gramEnd"/>
      <w:r w:rsidRPr="00544F27">
        <w:rPr>
          <w:rFonts w:ascii="Arial" w:hAnsi="Arial" w:cs="Arial"/>
          <w:color w:val="000000"/>
          <w:shd w:val="clear" w:color="auto" w:fill="FFFFFF"/>
        </w:rPr>
        <w:t xml:space="preserve"> student e-</w:t>
      </w:r>
      <w:r w:rsidRPr="00544F27">
        <w:rPr>
          <w:rFonts w:ascii="Arial" w:hAnsi="Arial" w:cs="Arial"/>
          <w:color w:val="000000"/>
          <w:shd w:val="clear" w:color="auto" w:fill="FFFFFF"/>
        </w:rPr>
        <w:lastRenderedPageBreak/>
        <w:t>mail system.  Authorized users of e-mail are students, their parents and any other individuals or groups issued District student e-mail accounts</w:t>
      </w:r>
    </w:p>
    <w:p w14:paraId="61CD188F" w14:textId="77777777" w:rsidR="00CB19B8" w:rsidRPr="00544F27" w:rsidRDefault="00CB19B8" w:rsidP="00CB19B8">
      <w:pPr>
        <w:pStyle w:val="ListParagraph"/>
        <w:tabs>
          <w:tab w:val="left" w:pos="1530"/>
        </w:tabs>
        <w:spacing w:after="0" w:line="276" w:lineRule="auto"/>
        <w:ind w:left="1530"/>
        <w:jc w:val="both"/>
        <w:rPr>
          <w:rFonts w:ascii="Arial" w:eastAsia="Times New Roman" w:hAnsi="Arial" w:cs="Arial"/>
          <w:b/>
          <w:bCs/>
        </w:rPr>
      </w:pPr>
    </w:p>
    <w:p w14:paraId="07E6DEF5"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Threat Assessments</w:t>
      </w:r>
    </w:p>
    <w:p w14:paraId="3F041B1F" w14:textId="77777777" w:rsidR="005717F2" w:rsidRPr="00544F27" w:rsidRDefault="001F4863" w:rsidP="00CC14E6">
      <w:pPr>
        <w:pStyle w:val="ListParagraph"/>
        <w:numPr>
          <w:ilvl w:val="0"/>
          <w:numId w:val="20"/>
        </w:numPr>
        <w:spacing w:after="0" w:line="276" w:lineRule="auto"/>
        <w:ind w:firstLine="0"/>
        <w:rPr>
          <w:rStyle w:val="Hyperlink"/>
          <w:rFonts w:ascii="Arial" w:eastAsia="Times New Roman" w:hAnsi="Arial" w:cs="Arial"/>
          <w:color w:val="auto"/>
        </w:rPr>
      </w:pPr>
      <w:hyperlink r:id="rId124" w:history="1">
        <w:r w:rsidR="005717F2" w:rsidRPr="00544F27">
          <w:rPr>
            <w:rStyle w:val="Hyperlink"/>
            <w:rFonts w:ascii="Arial" w:eastAsia="Times New Roman" w:hAnsi="Arial" w:cs="Arial"/>
            <w:color w:val="auto"/>
          </w:rPr>
          <w:t>FLORIDA STATUTES, SECTION 1006.07(7)</w:t>
        </w:r>
      </w:hyperlink>
      <w:r w:rsidR="005717F2" w:rsidRPr="00544F27">
        <w:rPr>
          <w:rStyle w:val="Hyperlink"/>
          <w:rFonts w:ascii="Arial" w:eastAsia="Times New Roman" w:hAnsi="Arial" w:cs="Arial"/>
          <w:color w:val="auto"/>
        </w:rPr>
        <w:t xml:space="preserve"> </w:t>
      </w:r>
    </w:p>
    <w:p w14:paraId="1B913DFE" w14:textId="0E495DB9" w:rsidR="005717F2" w:rsidRPr="00544F27" w:rsidRDefault="005717F2" w:rsidP="00CC14E6">
      <w:pPr>
        <w:pStyle w:val="ListParagraph"/>
        <w:numPr>
          <w:ilvl w:val="1"/>
          <w:numId w:val="20"/>
        </w:numPr>
        <w:tabs>
          <w:tab w:val="left" w:pos="1530"/>
          <w:tab w:val="left" w:pos="1620"/>
        </w:tabs>
        <w:spacing w:after="0" w:line="276" w:lineRule="auto"/>
        <w:ind w:left="1530"/>
        <w:jc w:val="both"/>
        <w:rPr>
          <w:rFonts w:ascii="Arial" w:hAnsi="Arial" w:cs="Arial"/>
        </w:rPr>
      </w:pPr>
      <w:r w:rsidRPr="00544F27">
        <w:rPr>
          <w:rFonts w:ascii="Arial" w:hAnsi="Arial" w:cs="Arial"/>
        </w:rPr>
        <w:t xml:space="preserve">The Marjory Stoneman Douglas Act, among other things, requires the school district to form Threat Assessment Teams at each school to coordinate resources and assessment and intervention with individuals whose behavior may pose a threat to the safety of school staff </w:t>
      </w:r>
      <w:r w:rsidR="000617EF">
        <w:rPr>
          <w:rFonts w:ascii="Arial" w:hAnsi="Arial" w:cs="Arial"/>
        </w:rPr>
        <w:t>and</w:t>
      </w:r>
      <w:r w:rsidRPr="00544F27">
        <w:rPr>
          <w:rFonts w:ascii="Arial" w:hAnsi="Arial" w:cs="Arial"/>
        </w:rPr>
        <w:t xml:space="preserve"> students.  </w:t>
      </w:r>
    </w:p>
    <w:p w14:paraId="2E0408EC" w14:textId="77777777" w:rsidR="005717F2" w:rsidRPr="00544F27" w:rsidRDefault="005717F2" w:rsidP="005717F2">
      <w:pPr>
        <w:spacing w:after="0" w:line="276" w:lineRule="auto"/>
        <w:rPr>
          <w:rFonts w:ascii="Arial" w:eastAsia="Times New Roman" w:hAnsi="Arial" w:cs="Arial"/>
          <w:b/>
          <w:bCs/>
        </w:rPr>
      </w:pPr>
    </w:p>
    <w:p w14:paraId="6BD722CB"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Visitors</w:t>
      </w:r>
    </w:p>
    <w:p w14:paraId="375EB684" w14:textId="7570A159" w:rsidR="005717F2" w:rsidRPr="00544F27" w:rsidRDefault="001F4863" w:rsidP="00CC14E6">
      <w:pPr>
        <w:pStyle w:val="ListParagraph"/>
        <w:numPr>
          <w:ilvl w:val="0"/>
          <w:numId w:val="20"/>
        </w:numPr>
        <w:spacing w:after="0" w:line="276" w:lineRule="auto"/>
        <w:ind w:firstLine="0"/>
        <w:rPr>
          <w:rFonts w:ascii="Arial" w:eastAsia="Times New Roman" w:hAnsi="Arial" w:cs="Arial"/>
        </w:rPr>
      </w:pPr>
      <w:hyperlink r:id="rId125" w:history="1">
        <w:r w:rsidR="005717F2" w:rsidRPr="00544F27">
          <w:rPr>
            <w:rStyle w:val="Hyperlink"/>
            <w:rFonts w:ascii="Arial" w:eastAsia="Times New Roman" w:hAnsi="Arial" w:cs="Arial"/>
            <w:color w:val="auto"/>
          </w:rPr>
          <w:t>9150 - SCHOOL VISITORS</w:t>
        </w:r>
      </w:hyperlink>
      <w:r w:rsidR="005717F2" w:rsidRPr="00544F27">
        <w:rPr>
          <w:rFonts w:ascii="Arial" w:eastAsia="Times New Roman" w:hAnsi="Arial" w:cs="Arial"/>
        </w:rPr>
        <w:t xml:space="preserve">  </w:t>
      </w:r>
    </w:p>
    <w:p w14:paraId="478CA7AA" w14:textId="77777777" w:rsidR="005717F2" w:rsidRPr="00544F27" w:rsidRDefault="005717F2" w:rsidP="00CC14E6">
      <w:pPr>
        <w:pStyle w:val="ListParagraph"/>
        <w:numPr>
          <w:ilvl w:val="1"/>
          <w:numId w:val="20"/>
        </w:numPr>
        <w:spacing w:before="100" w:beforeAutospacing="1" w:after="100" w:afterAutospacing="1" w:line="276" w:lineRule="auto"/>
        <w:ind w:left="1530"/>
        <w:jc w:val="both"/>
        <w:rPr>
          <w:rFonts w:ascii="Arial" w:eastAsia="Times New Roman" w:hAnsi="Arial" w:cs="Arial"/>
        </w:rPr>
      </w:pPr>
      <w:bookmarkStart w:id="7" w:name="_Hlk15027262"/>
      <w:r w:rsidRPr="00544F27">
        <w:rPr>
          <w:rFonts w:ascii="Arial" w:eastAsia="Times New Roman" w:hAnsi="Arial" w:cs="Arial"/>
        </w:rPr>
        <w:t xml:space="preserve">Parents, other adult residents of the community, and interested educators are encouraged to visit schools.  All visitors must present identification that will be processed through the District’s RAPTOR system prior to being permitted entry into the school grounds. </w:t>
      </w:r>
    </w:p>
    <w:p w14:paraId="7A090A0F" w14:textId="77777777" w:rsidR="005717F2" w:rsidRPr="00544F27" w:rsidRDefault="005717F2" w:rsidP="00CC14E6">
      <w:pPr>
        <w:pStyle w:val="ListParagraph"/>
        <w:numPr>
          <w:ilvl w:val="1"/>
          <w:numId w:val="20"/>
        </w:numPr>
        <w:spacing w:before="100" w:beforeAutospacing="1" w:after="100" w:afterAutospacing="1" w:line="276" w:lineRule="auto"/>
        <w:ind w:left="1530"/>
        <w:jc w:val="both"/>
        <w:rPr>
          <w:rFonts w:ascii="Arial" w:eastAsia="Times New Roman" w:hAnsi="Arial" w:cs="Arial"/>
        </w:rPr>
      </w:pPr>
      <w:r w:rsidRPr="00544F27">
        <w:rPr>
          <w:rFonts w:ascii="Arial" w:eastAsia="Times New Roman" w:hAnsi="Arial" w:cs="Arial"/>
        </w:rPr>
        <w:t xml:space="preserve">The </w:t>
      </w:r>
      <w:proofErr w:type="gramStart"/>
      <w:r w:rsidRPr="00544F27">
        <w:rPr>
          <w:rFonts w:ascii="Arial" w:eastAsia="Times New Roman" w:hAnsi="Arial" w:cs="Arial"/>
        </w:rPr>
        <w:t>Principal</w:t>
      </w:r>
      <w:proofErr w:type="gramEnd"/>
      <w:r w:rsidRPr="00544F27">
        <w:rPr>
          <w:rFonts w:ascii="Arial" w:eastAsia="Times New Roman" w:hAnsi="Arial" w:cs="Arial"/>
        </w:rPr>
        <w:t xml:space="preserve"> has the authority, however, to prohibit the entry of any person to a school or expel any person when there is reason to believe the presence of such person would be detrimental. If an individual refuses to leave the school grounds or creates a disturbance, the principal is authorized to request assistance from School Police or the local law enforcement agency to remove the individual.  A visitor’s refusal to adhere to the school principal’s directive to leave the school grounds, will subject the visitor to arrest.</w:t>
      </w:r>
    </w:p>
    <w:bookmarkEnd w:id="7"/>
    <w:p w14:paraId="47D3D178"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Volunteer Program</w:t>
      </w:r>
    </w:p>
    <w:p w14:paraId="2417B15A" w14:textId="7CEABFC0" w:rsidR="005717F2" w:rsidRPr="00544F27" w:rsidRDefault="001F4863"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26" w:history="1">
        <w:r w:rsidR="005717F2" w:rsidRPr="00544F27">
          <w:rPr>
            <w:rStyle w:val="Hyperlink"/>
            <w:rFonts w:ascii="Arial" w:eastAsia="Times New Roman" w:hAnsi="Arial" w:cs="Arial"/>
            <w:color w:val="auto"/>
          </w:rPr>
          <w:t>2430.01 - SCHOOL VOLUNTEERS</w:t>
        </w:r>
      </w:hyperlink>
    </w:p>
    <w:p w14:paraId="3BFB8B7C" w14:textId="77777777" w:rsidR="005717F2" w:rsidRPr="00544F27" w:rsidRDefault="005717F2" w:rsidP="00CC14E6">
      <w:pPr>
        <w:pStyle w:val="ListParagraph"/>
        <w:numPr>
          <w:ilvl w:val="1"/>
          <w:numId w:val="20"/>
        </w:numPr>
        <w:tabs>
          <w:tab w:val="left" w:pos="1530"/>
          <w:tab w:val="left" w:pos="1620"/>
        </w:tabs>
        <w:spacing w:after="0" w:line="276" w:lineRule="auto"/>
        <w:ind w:left="1530"/>
        <w:jc w:val="both"/>
        <w:rPr>
          <w:rFonts w:ascii="Arial" w:eastAsia="Times New Roman" w:hAnsi="Arial" w:cs="Arial"/>
          <w:b/>
          <w:bCs/>
          <w:color w:val="0000CC"/>
        </w:rPr>
      </w:pPr>
      <w:r w:rsidRPr="00544F27">
        <w:rPr>
          <w:rFonts w:ascii="Arial" w:hAnsi="Arial" w:cs="Arial"/>
        </w:rPr>
        <w:t xml:space="preserve">The School Board recognizes that certain programs and activities can be enhanced </w:t>
      </w:r>
      <w:proofErr w:type="gramStart"/>
      <w:r w:rsidRPr="00544F27">
        <w:rPr>
          <w:rFonts w:ascii="Arial" w:hAnsi="Arial" w:cs="Arial"/>
        </w:rPr>
        <w:t>through the use of</w:t>
      </w:r>
      <w:proofErr w:type="gramEnd"/>
      <w:r w:rsidRPr="00544F27">
        <w:rPr>
          <w:rFonts w:ascii="Arial" w:hAnsi="Arial" w:cs="Arial"/>
        </w:rPr>
        <w:t xml:space="preserve">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14:paraId="3C22D9F5" w14:textId="77777777" w:rsidR="005717F2" w:rsidRPr="00544F27" w:rsidRDefault="005717F2" w:rsidP="005717F2">
      <w:pPr>
        <w:spacing w:after="0" w:line="276" w:lineRule="auto"/>
        <w:rPr>
          <w:rFonts w:ascii="Arial" w:eastAsia="Times New Roman" w:hAnsi="Arial" w:cs="Arial"/>
        </w:rPr>
      </w:pPr>
    </w:p>
    <w:p w14:paraId="2010518A" w14:textId="77777777" w:rsidR="005717F2" w:rsidRPr="00544F27" w:rsidRDefault="005717F2" w:rsidP="005717F2">
      <w:pPr>
        <w:spacing w:line="276" w:lineRule="auto"/>
        <w:rPr>
          <w:rFonts w:ascii="Arial" w:hAnsi="Arial" w:cs="Arial"/>
          <w:b/>
          <w:color w:val="0000CC"/>
        </w:rPr>
      </w:pPr>
    </w:p>
    <w:p w14:paraId="63A8E8CD" w14:textId="77777777" w:rsidR="00F83112" w:rsidRDefault="00F83112" w:rsidP="00F83112">
      <w:pPr>
        <w:spacing w:line="276" w:lineRule="auto"/>
        <w:rPr>
          <w:rFonts w:ascii="Arial" w:hAnsi="Arial" w:cs="Arial"/>
          <w:b/>
          <w:color w:val="0000CC"/>
        </w:rPr>
      </w:pPr>
    </w:p>
    <w:p w14:paraId="006E6F9D" w14:textId="77777777" w:rsidR="00453149" w:rsidRDefault="00453149" w:rsidP="00F83112">
      <w:pPr>
        <w:spacing w:line="276" w:lineRule="auto"/>
        <w:jc w:val="center"/>
        <w:rPr>
          <w:rFonts w:ascii="Arial" w:hAnsi="Arial" w:cs="Arial"/>
          <w:b/>
          <w:sz w:val="28"/>
          <w:szCs w:val="28"/>
        </w:rPr>
      </w:pPr>
    </w:p>
    <w:p w14:paraId="0856E337" w14:textId="77777777" w:rsidR="00453149" w:rsidRDefault="00453149" w:rsidP="00F83112">
      <w:pPr>
        <w:spacing w:line="276" w:lineRule="auto"/>
        <w:jc w:val="center"/>
        <w:rPr>
          <w:rFonts w:ascii="Arial" w:hAnsi="Arial" w:cs="Arial"/>
          <w:b/>
          <w:sz w:val="28"/>
          <w:szCs w:val="28"/>
        </w:rPr>
      </w:pPr>
    </w:p>
    <w:p w14:paraId="1AFA8181" w14:textId="77777777" w:rsidR="00453149" w:rsidRDefault="00453149" w:rsidP="00F83112">
      <w:pPr>
        <w:spacing w:line="276" w:lineRule="auto"/>
        <w:jc w:val="center"/>
        <w:rPr>
          <w:rFonts w:ascii="Arial" w:hAnsi="Arial" w:cs="Arial"/>
          <w:b/>
          <w:sz w:val="28"/>
          <w:szCs w:val="28"/>
        </w:rPr>
      </w:pPr>
    </w:p>
    <w:p w14:paraId="17198DDC" w14:textId="77777777" w:rsidR="00453149" w:rsidRDefault="00453149" w:rsidP="00F83112">
      <w:pPr>
        <w:spacing w:line="276" w:lineRule="auto"/>
        <w:jc w:val="center"/>
        <w:rPr>
          <w:rFonts w:ascii="Arial" w:hAnsi="Arial" w:cs="Arial"/>
          <w:b/>
          <w:sz w:val="28"/>
          <w:szCs w:val="28"/>
        </w:rPr>
      </w:pPr>
    </w:p>
    <w:p w14:paraId="37C5AD47" w14:textId="1746EDB2" w:rsidR="005717F2" w:rsidRPr="00544F27" w:rsidRDefault="005717F2" w:rsidP="00F83112">
      <w:pPr>
        <w:spacing w:line="276" w:lineRule="auto"/>
        <w:jc w:val="center"/>
        <w:rPr>
          <w:rFonts w:ascii="Arial" w:hAnsi="Arial" w:cs="Arial"/>
          <w:b/>
          <w:sz w:val="28"/>
        </w:rPr>
      </w:pPr>
      <w:r w:rsidRPr="00544F27">
        <w:rPr>
          <w:rFonts w:ascii="Arial" w:hAnsi="Arial" w:cs="Arial"/>
          <w:b/>
          <w:sz w:val="28"/>
          <w:szCs w:val="28"/>
        </w:rPr>
        <w:lastRenderedPageBreak/>
        <w:t xml:space="preserve">APPENDIX C – </w:t>
      </w:r>
      <w:r w:rsidRPr="00544F27">
        <w:rPr>
          <w:rFonts w:ascii="Arial" w:hAnsi="Arial" w:cs="Arial"/>
          <w:b/>
          <w:sz w:val="28"/>
        </w:rPr>
        <w:t>Disclosure at Time of Registration</w:t>
      </w:r>
    </w:p>
    <w:p w14:paraId="359548C5" w14:textId="1F7EBABA" w:rsidR="005A62DA" w:rsidRDefault="005717F2" w:rsidP="005717F2">
      <w:pPr>
        <w:spacing w:line="276" w:lineRule="auto"/>
        <w:jc w:val="center"/>
        <w:rPr>
          <w:rFonts w:ascii="Arial" w:hAnsi="Arial" w:cs="Arial"/>
          <w:b/>
          <w:color w:val="0000CC"/>
        </w:rPr>
      </w:pPr>
      <w:r w:rsidRPr="00544F27">
        <w:rPr>
          <w:rFonts w:ascii="Arial" w:hAnsi="Arial" w:cs="Arial"/>
          <w:b/>
          <w:noProof/>
          <w:color w:val="0000CC"/>
        </w:rPr>
        <w:drawing>
          <wp:inline distT="0" distB="0" distL="0" distR="0" wp14:anchorId="7C19599A" wp14:editId="738F5D4E">
            <wp:extent cx="5834678" cy="76873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36141" cy="7689238"/>
                    </a:xfrm>
                    <a:prstGeom prst="rect">
                      <a:avLst/>
                    </a:prstGeom>
                    <a:noFill/>
                    <a:ln>
                      <a:noFill/>
                    </a:ln>
                  </pic:spPr>
                </pic:pic>
              </a:graphicData>
            </a:graphic>
          </wp:inline>
        </w:drawing>
      </w:r>
    </w:p>
    <w:p w14:paraId="5FC3101D" w14:textId="616799BE" w:rsidR="00F5698F" w:rsidRPr="00544F27" w:rsidRDefault="00F5698F" w:rsidP="00EC2A68">
      <w:pPr>
        <w:spacing w:line="276" w:lineRule="auto"/>
        <w:jc w:val="center"/>
        <w:rPr>
          <w:rFonts w:ascii="Arial" w:hAnsi="Arial" w:cs="Arial"/>
          <w:b/>
          <w:sz w:val="28"/>
        </w:rPr>
      </w:pPr>
      <w:r w:rsidRPr="00F27E00">
        <w:rPr>
          <w:rFonts w:ascii="Arial" w:hAnsi="Arial" w:cs="Arial"/>
          <w:b/>
          <w:sz w:val="28"/>
          <w:szCs w:val="28"/>
        </w:rPr>
        <w:lastRenderedPageBreak/>
        <w:t xml:space="preserve">APPENDIX D – </w:t>
      </w:r>
      <w:r w:rsidRPr="00F27E00">
        <w:rPr>
          <w:rFonts w:ascii="Arial" w:hAnsi="Arial" w:cs="Arial"/>
          <w:b/>
          <w:sz w:val="28"/>
        </w:rPr>
        <w:t>Discrimination/Harassment</w:t>
      </w:r>
      <w:r w:rsidR="00335549" w:rsidRPr="00F27E00">
        <w:rPr>
          <w:rFonts w:ascii="Arial" w:hAnsi="Arial" w:cs="Arial"/>
          <w:b/>
          <w:sz w:val="28"/>
        </w:rPr>
        <w:t xml:space="preserve"> Poster</w:t>
      </w:r>
      <w:r w:rsidR="00072FD2">
        <w:rPr>
          <w:rFonts w:ascii="Arial" w:hAnsi="Arial" w:cs="Arial"/>
          <w:b/>
          <w:sz w:val="28"/>
        </w:rPr>
        <w:t xml:space="preserve"> and </w:t>
      </w:r>
      <w:hyperlink r:id="rId128" w:history="1">
        <w:r w:rsidR="00072FD2" w:rsidRPr="004870E0">
          <w:rPr>
            <w:rStyle w:val="Hyperlink"/>
            <w:rFonts w:ascii="Arial" w:hAnsi="Arial" w:cs="Arial"/>
            <w:b/>
            <w:color w:val="auto"/>
            <w:sz w:val="28"/>
            <w:u w:val="none"/>
          </w:rPr>
          <w:t>Policy</w:t>
        </w:r>
      </w:hyperlink>
    </w:p>
    <w:p w14:paraId="5BCE2173" w14:textId="54CB22A8" w:rsidR="00FC3C84" w:rsidRDefault="004D42BB" w:rsidP="005717F2">
      <w:pPr>
        <w:spacing w:line="276" w:lineRule="auto"/>
        <w:jc w:val="center"/>
        <w:rPr>
          <w:rFonts w:ascii="Arial" w:hAnsi="Arial" w:cs="Arial"/>
          <w:b/>
          <w:color w:val="0000CC"/>
        </w:rPr>
      </w:pPr>
      <w:r>
        <w:rPr>
          <w:noProof/>
        </w:rPr>
        <w:drawing>
          <wp:inline distT="0" distB="0" distL="0" distR="0" wp14:anchorId="21A7FBEC" wp14:editId="405BDEC0">
            <wp:extent cx="4581525" cy="7681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584058" cy="7685657"/>
                    </a:xfrm>
                    <a:prstGeom prst="rect">
                      <a:avLst/>
                    </a:prstGeom>
                  </pic:spPr>
                </pic:pic>
              </a:graphicData>
            </a:graphic>
          </wp:inline>
        </w:drawing>
      </w:r>
    </w:p>
    <w:p w14:paraId="19D6E10A" w14:textId="2ACC1DE9" w:rsidR="000F2986" w:rsidRPr="00544F27" w:rsidRDefault="004D42BB" w:rsidP="005717F2">
      <w:pPr>
        <w:spacing w:line="276" w:lineRule="auto"/>
        <w:jc w:val="center"/>
        <w:rPr>
          <w:rFonts w:ascii="Arial" w:hAnsi="Arial" w:cs="Arial"/>
          <w:b/>
          <w:color w:val="0000CC"/>
        </w:rPr>
      </w:pPr>
      <w:r>
        <w:rPr>
          <w:noProof/>
        </w:rPr>
        <w:lastRenderedPageBreak/>
        <w:drawing>
          <wp:inline distT="0" distB="0" distL="0" distR="0" wp14:anchorId="73A43B33" wp14:editId="7E7FFF45">
            <wp:extent cx="5705475" cy="6972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05475" cy="6972300"/>
                    </a:xfrm>
                    <a:prstGeom prst="rect">
                      <a:avLst/>
                    </a:prstGeom>
                  </pic:spPr>
                </pic:pic>
              </a:graphicData>
            </a:graphic>
          </wp:inline>
        </w:drawing>
      </w:r>
    </w:p>
    <w:sectPr w:rsidR="000F2986" w:rsidRPr="00544F27" w:rsidSect="007D77F4">
      <w:headerReference w:type="default" r:id="rId131"/>
      <w:footerReference w:type="default" r:id="rId132"/>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4CFD1" w14:textId="77777777" w:rsidR="005F26A6" w:rsidRDefault="005F26A6" w:rsidP="005717F2">
      <w:pPr>
        <w:spacing w:after="0" w:line="240" w:lineRule="auto"/>
      </w:pPr>
      <w:r>
        <w:separator/>
      </w:r>
    </w:p>
  </w:endnote>
  <w:endnote w:type="continuationSeparator" w:id="0">
    <w:p w14:paraId="0F8276E5" w14:textId="77777777" w:rsidR="005F26A6" w:rsidRDefault="005F26A6" w:rsidP="005717F2">
      <w:pPr>
        <w:spacing w:after="0" w:line="240" w:lineRule="auto"/>
      </w:pPr>
      <w:r>
        <w:continuationSeparator/>
      </w:r>
    </w:p>
  </w:endnote>
  <w:endnote w:type="continuationNotice" w:id="1">
    <w:p w14:paraId="7F4E210E" w14:textId="77777777" w:rsidR="005F26A6" w:rsidRDefault="005F26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F60E" w14:textId="77777777" w:rsidR="005B4342" w:rsidRDefault="005B4342" w:rsidP="009245C7">
    <w:pPr>
      <w:pStyle w:val="Footer"/>
      <w:tabs>
        <w:tab w:val="clear" w:pos="4680"/>
        <w:tab w:val="clear" w:pos="9360"/>
      </w:tabs>
      <w:jc w:val="right"/>
      <w:rPr>
        <w:caps/>
        <w:noProof/>
        <w:color w:val="4472C4" w:themeColor="accent1"/>
      </w:rPr>
    </w:pPr>
    <w:r>
      <w:rPr>
        <w:noProof/>
      </w:rPr>
      <w:drawing>
        <wp:anchor distT="0" distB="0" distL="114300" distR="114300" simplePos="0" relativeHeight="251658240" behindDoc="0" locked="0" layoutInCell="1" allowOverlap="1" wp14:anchorId="49E5A682" wp14:editId="32085DB5">
          <wp:simplePos x="0" y="0"/>
          <wp:positionH relativeFrom="column">
            <wp:posOffset>2571750</wp:posOffset>
          </wp:positionH>
          <wp:positionV relativeFrom="paragraph">
            <wp:posOffset>-106680</wp:posOffset>
          </wp:positionV>
          <wp:extent cx="516255" cy="4781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al-newcolors.png"/>
                  <pic:cNvPicPr/>
                </pic:nvPicPr>
                <pic:blipFill>
                  <a:blip r:embed="rId1">
                    <a:extLst>
                      <a:ext uri="{28A0092B-C50C-407E-A947-70E740481C1C}">
                        <a14:useLocalDpi xmlns:a14="http://schemas.microsoft.com/office/drawing/2010/main" val="0"/>
                      </a:ext>
                    </a:extLst>
                  </a:blip>
                  <a:stretch>
                    <a:fillRect/>
                  </a:stretch>
                </pic:blipFill>
                <pic:spPr>
                  <a:xfrm>
                    <a:off x="0" y="0"/>
                    <a:ext cx="516255" cy="478155"/>
                  </a:xfrm>
                  <a:prstGeom prst="rect">
                    <a:avLst/>
                  </a:prstGeom>
                </pic:spPr>
              </pic:pic>
            </a:graphicData>
          </a:graphic>
          <wp14:sizeRelH relativeFrom="page">
            <wp14:pctWidth>0</wp14:pctWidth>
          </wp14:sizeRelH>
          <wp14:sizeRelV relativeFrom="page">
            <wp14:pctHeight>0</wp14:pctHeight>
          </wp14:sizeRelV>
        </wp:anchor>
      </w:drawing>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7C748E9" w14:textId="77777777" w:rsidR="005B4342" w:rsidRDefault="005B4342">
    <w:pPr>
      <w:pStyle w:val="Footer"/>
    </w:pPr>
  </w:p>
  <w:p w14:paraId="33E34099" w14:textId="77777777" w:rsidR="005B4342" w:rsidRDefault="005B43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CBD44" w14:textId="77777777" w:rsidR="005F26A6" w:rsidRDefault="005F26A6" w:rsidP="005717F2">
      <w:pPr>
        <w:spacing w:after="0" w:line="240" w:lineRule="auto"/>
      </w:pPr>
      <w:r>
        <w:separator/>
      </w:r>
    </w:p>
  </w:footnote>
  <w:footnote w:type="continuationSeparator" w:id="0">
    <w:p w14:paraId="6BC4934D" w14:textId="77777777" w:rsidR="005F26A6" w:rsidRDefault="005F26A6" w:rsidP="005717F2">
      <w:pPr>
        <w:spacing w:after="0" w:line="240" w:lineRule="auto"/>
      </w:pPr>
      <w:r>
        <w:continuationSeparator/>
      </w:r>
    </w:p>
  </w:footnote>
  <w:footnote w:type="continuationNotice" w:id="1">
    <w:p w14:paraId="7F7DFDF1" w14:textId="77777777" w:rsidR="005F26A6" w:rsidRDefault="005F26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AD7B" w14:textId="77777777" w:rsidR="005B4342" w:rsidRDefault="005B4342" w:rsidP="00805473">
    <w:pPr>
      <w:pStyle w:val="Header"/>
      <w:jc w:val="center"/>
      <w:rPr>
        <w:rFonts w:ascii="Arial" w:hAnsi="Arial" w:cs="Arial"/>
        <w:sz w:val="28"/>
        <w:szCs w:val="28"/>
      </w:rPr>
    </w:pPr>
    <w:r>
      <w:rPr>
        <w:rFonts w:ascii="Arial" w:hAnsi="Arial" w:cs="Arial"/>
        <w:sz w:val="28"/>
        <w:szCs w:val="28"/>
      </w:rPr>
      <w:t>MIAMI-DADE COUNTY PUBLIC SCHOOL</w:t>
    </w:r>
  </w:p>
  <w:p w14:paraId="0184FADD" w14:textId="77777777" w:rsidR="005B4342" w:rsidRPr="0086768C" w:rsidRDefault="005B4342" w:rsidP="00805473">
    <w:pPr>
      <w:pStyle w:val="Header"/>
      <w:jc w:val="center"/>
      <w:rPr>
        <w:rFonts w:ascii="Arial" w:hAnsi="Arial" w:cs="Arial"/>
        <w:sz w:val="28"/>
        <w:szCs w:val="28"/>
      </w:rPr>
    </w:pPr>
    <w:r>
      <w:rPr>
        <w:rFonts w:ascii="Arial" w:hAnsi="Arial" w:cs="Arial"/>
        <w:sz w:val="28"/>
        <w:szCs w:val="28"/>
      </w:rPr>
      <w:t>DISTRICT’S UNIVERSAL PARENT/STUDENT HANDBOOK</w:t>
    </w:r>
  </w:p>
  <w:p w14:paraId="6598A615" w14:textId="77777777" w:rsidR="005B4342" w:rsidRDefault="005B4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51BA"/>
    <w:multiLevelType w:val="hybridMultilevel"/>
    <w:tmpl w:val="0F1ABBFA"/>
    <w:lvl w:ilvl="0" w:tplc="04A4566E">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03FED"/>
    <w:multiLevelType w:val="hybridMultilevel"/>
    <w:tmpl w:val="A5C4EFB8"/>
    <w:lvl w:ilvl="0" w:tplc="04090001">
      <w:start w:val="1"/>
      <w:numFmt w:val="bullet"/>
      <w:lvlText w:val=""/>
      <w:lvlJc w:val="left"/>
      <w:pPr>
        <w:ind w:left="720" w:hanging="360"/>
      </w:pPr>
      <w:rPr>
        <w:rFonts w:ascii="Symbol" w:hAnsi="Symbol" w:hint="default"/>
      </w:rPr>
    </w:lvl>
    <w:lvl w:ilvl="1" w:tplc="04A4566E">
      <w:start w:val="1"/>
      <w:numFmt w:val="bullet"/>
      <w:lvlText w:val="o"/>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530A3"/>
    <w:multiLevelType w:val="hybridMultilevel"/>
    <w:tmpl w:val="1A9C3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663F6A"/>
    <w:multiLevelType w:val="hybridMultilevel"/>
    <w:tmpl w:val="B548FD48"/>
    <w:lvl w:ilvl="0" w:tplc="669612B6">
      <w:start w:val="1"/>
      <w:numFmt w:val="bullet"/>
      <w:lvlText w:val=""/>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116325B7"/>
    <w:multiLevelType w:val="hybridMultilevel"/>
    <w:tmpl w:val="1F0EE028"/>
    <w:lvl w:ilvl="0" w:tplc="B0B247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64E5853"/>
    <w:multiLevelType w:val="hybridMultilevel"/>
    <w:tmpl w:val="7BF6F2E4"/>
    <w:lvl w:ilvl="0" w:tplc="04090001">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3"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1A2FD6"/>
    <w:multiLevelType w:val="hybridMultilevel"/>
    <w:tmpl w:val="91DE9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81E92"/>
    <w:multiLevelType w:val="hybridMultilevel"/>
    <w:tmpl w:val="AE6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A42F19"/>
    <w:multiLevelType w:val="multilevel"/>
    <w:tmpl w:val="35D82BC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475FE6"/>
    <w:multiLevelType w:val="hybridMultilevel"/>
    <w:tmpl w:val="364EA8E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A0E3126"/>
    <w:multiLevelType w:val="multilevel"/>
    <w:tmpl w:val="98684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D073E22"/>
    <w:multiLevelType w:val="hybridMultilevel"/>
    <w:tmpl w:val="B37889C0"/>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8B3417"/>
    <w:multiLevelType w:val="hybridMultilevel"/>
    <w:tmpl w:val="49A0E056"/>
    <w:lvl w:ilvl="0" w:tplc="DCA8D26E">
      <w:start w:val="1"/>
      <w:numFmt w:val="bullet"/>
      <w:lvlText w:val=""/>
      <w:lvlJc w:val="left"/>
      <w:pPr>
        <w:ind w:left="720" w:hanging="360"/>
      </w:pPr>
      <w:rPr>
        <w:rFonts w:ascii="Symbol" w:hAnsi="Symbol" w:hint="default"/>
      </w:rPr>
    </w:lvl>
    <w:lvl w:ilvl="1" w:tplc="60540ED6">
      <w:start w:val="1"/>
      <w:numFmt w:val="bullet"/>
      <w:lvlText w:val="o"/>
      <w:lvlJc w:val="left"/>
      <w:pPr>
        <w:ind w:left="1440" w:hanging="360"/>
      </w:pPr>
      <w:rPr>
        <w:rFonts w:ascii="Courier New" w:hAnsi="Courier New" w:hint="default"/>
      </w:rPr>
    </w:lvl>
    <w:lvl w:ilvl="2" w:tplc="82A09FB8">
      <w:start w:val="1"/>
      <w:numFmt w:val="bullet"/>
      <w:lvlText w:val=""/>
      <w:lvlJc w:val="left"/>
      <w:pPr>
        <w:ind w:left="2160" w:hanging="360"/>
      </w:pPr>
      <w:rPr>
        <w:rFonts w:ascii="Wingdings" w:hAnsi="Wingdings" w:hint="default"/>
      </w:rPr>
    </w:lvl>
    <w:lvl w:ilvl="3" w:tplc="BF9C67E8">
      <w:start w:val="1"/>
      <w:numFmt w:val="bullet"/>
      <w:lvlText w:val=""/>
      <w:lvlJc w:val="left"/>
      <w:pPr>
        <w:ind w:left="2880" w:hanging="360"/>
      </w:pPr>
      <w:rPr>
        <w:rFonts w:ascii="Symbol" w:hAnsi="Symbol" w:hint="default"/>
      </w:rPr>
    </w:lvl>
    <w:lvl w:ilvl="4" w:tplc="BBF06400">
      <w:start w:val="1"/>
      <w:numFmt w:val="bullet"/>
      <w:lvlText w:val="o"/>
      <w:lvlJc w:val="left"/>
      <w:pPr>
        <w:ind w:left="3600" w:hanging="360"/>
      </w:pPr>
      <w:rPr>
        <w:rFonts w:ascii="Courier New" w:hAnsi="Courier New" w:hint="default"/>
      </w:rPr>
    </w:lvl>
    <w:lvl w:ilvl="5" w:tplc="AC6E9224">
      <w:start w:val="1"/>
      <w:numFmt w:val="bullet"/>
      <w:lvlText w:val=""/>
      <w:lvlJc w:val="left"/>
      <w:pPr>
        <w:ind w:left="4320" w:hanging="360"/>
      </w:pPr>
      <w:rPr>
        <w:rFonts w:ascii="Wingdings" w:hAnsi="Wingdings" w:hint="default"/>
      </w:rPr>
    </w:lvl>
    <w:lvl w:ilvl="6" w:tplc="E578C5C6">
      <w:start w:val="1"/>
      <w:numFmt w:val="bullet"/>
      <w:lvlText w:val=""/>
      <w:lvlJc w:val="left"/>
      <w:pPr>
        <w:ind w:left="5040" w:hanging="360"/>
      </w:pPr>
      <w:rPr>
        <w:rFonts w:ascii="Symbol" w:hAnsi="Symbol" w:hint="default"/>
      </w:rPr>
    </w:lvl>
    <w:lvl w:ilvl="7" w:tplc="DFDA2E80">
      <w:start w:val="1"/>
      <w:numFmt w:val="bullet"/>
      <w:lvlText w:val="o"/>
      <w:lvlJc w:val="left"/>
      <w:pPr>
        <w:ind w:left="5760" w:hanging="360"/>
      </w:pPr>
      <w:rPr>
        <w:rFonts w:ascii="Courier New" w:hAnsi="Courier New" w:hint="default"/>
      </w:rPr>
    </w:lvl>
    <w:lvl w:ilvl="8" w:tplc="452ACDFE">
      <w:start w:val="1"/>
      <w:numFmt w:val="bullet"/>
      <w:lvlText w:val=""/>
      <w:lvlJc w:val="left"/>
      <w:pPr>
        <w:ind w:left="6480" w:hanging="360"/>
      </w:pPr>
      <w:rPr>
        <w:rFonts w:ascii="Wingdings" w:hAnsi="Wingdings" w:hint="default"/>
      </w:rPr>
    </w:lvl>
  </w:abstractNum>
  <w:abstractNum w:abstractNumId="30" w15:restartNumberingAfterBreak="0">
    <w:nsid w:val="509C430E"/>
    <w:multiLevelType w:val="hybridMultilevel"/>
    <w:tmpl w:val="2084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CA0BAA"/>
    <w:multiLevelType w:val="hybridMultilevel"/>
    <w:tmpl w:val="31F4E782"/>
    <w:lvl w:ilvl="0" w:tplc="DE3068EE">
      <w:start w:val="1"/>
      <w:numFmt w:val="bullet"/>
      <w:lvlText w:val="o"/>
      <w:lvlJc w:val="left"/>
      <w:pPr>
        <w:ind w:left="2160" w:hanging="360"/>
      </w:pPr>
      <w:rPr>
        <w:rFonts w:ascii="Courier New" w:hAnsi="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5AB4455"/>
    <w:multiLevelType w:val="hybridMultilevel"/>
    <w:tmpl w:val="C846D3A4"/>
    <w:lvl w:ilvl="0" w:tplc="DE3068EE">
      <w:start w:val="1"/>
      <w:numFmt w:val="bullet"/>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275E46"/>
    <w:multiLevelType w:val="hybridMultilevel"/>
    <w:tmpl w:val="9EB643D2"/>
    <w:lvl w:ilvl="0" w:tplc="B0B247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197C83"/>
    <w:multiLevelType w:val="hybridMultilevel"/>
    <w:tmpl w:val="F5CC1D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15:restartNumberingAfterBreak="0">
    <w:nsid w:val="5D0D0897"/>
    <w:multiLevelType w:val="hybridMultilevel"/>
    <w:tmpl w:val="70CA84EC"/>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245B47"/>
    <w:multiLevelType w:val="hybridMultilevel"/>
    <w:tmpl w:val="E31E8DBE"/>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43"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3F38ED"/>
    <w:multiLevelType w:val="hybridMultilevel"/>
    <w:tmpl w:val="02887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C1072BB"/>
    <w:multiLevelType w:val="hybridMultilevel"/>
    <w:tmpl w:val="9460BAE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3D44DE9"/>
    <w:multiLevelType w:val="multilevel"/>
    <w:tmpl w:val="6CB85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3E7416E"/>
    <w:multiLevelType w:val="multilevel"/>
    <w:tmpl w:val="A4DAC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CB2EA1"/>
    <w:multiLevelType w:val="hybridMultilevel"/>
    <w:tmpl w:val="54304EDC"/>
    <w:lvl w:ilvl="0" w:tplc="3CC825F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AAC655F"/>
    <w:multiLevelType w:val="hybridMultilevel"/>
    <w:tmpl w:val="95322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4E25E7"/>
    <w:multiLevelType w:val="multilevel"/>
    <w:tmpl w:val="6FD60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1"/>
  </w:num>
  <w:num w:numId="3">
    <w:abstractNumId w:val="2"/>
  </w:num>
  <w:num w:numId="4">
    <w:abstractNumId w:val="22"/>
  </w:num>
  <w:num w:numId="5">
    <w:abstractNumId w:val="10"/>
  </w:num>
  <w:num w:numId="6">
    <w:abstractNumId w:val="43"/>
  </w:num>
  <w:num w:numId="7">
    <w:abstractNumId w:val="36"/>
  </w:num>
  <w:num w:numId="8">
    <w:abstractNumId w:val="3"/>
  </w:num>
  <w:num w:numId="9">
    <w:abstractNumId w:val="38"/>
  </w:num>
  <w:num w:numId="10">
    <w:abstractNumId w:val="6"/>
  </w:num>
  <w:num w:numId="11">
    <w:abstractNumId w:val="4"/>
  </w:num>
  <w:num w:numId="12">
    <w:abstractNumId w:val="23"/>
  </w:num>
  <w:num w:numId="13">
    <w:abstractNumId w:val="27"/>
  </w:num>
  <w:num w:numId="14">
    <w:abstractNumId w:val="35"/>
  </w:num>
  <w:num w:numId="15">
    <w:abstractNumId w:val="1"/>
  </w:num>
  <w:num w:numId="16">
    <w:abstractNumId w:val="16"/>
  </w:num>
  <w:num w:numId="17">
    <w:abstractNumId w:val="11"/>
  </w:num>
  <w:num w:numId="18">
    <w:abstractNumId w:val="45"/>
  </w:num>
  <w:num w:numId="19">
    <w:abstractNumId w:val="33"/>
  </w:num>
  <w:num w:numId="20">
    <w:abstractNumId w:val="21"/>
  </w:num>
  <w:num w:numId="21">
    <w:abstractNumId w:val="52"/>
  </w:num>
  <w:num w:numId="22">
    <w:abstractNumId w:val="13"/>
  </w:num>
  <w:num w:numId="23">
    <w:abstractNumId w:val="18"/>
  </w:num>
  <w:num w:numId="24">
    <w:abstractNumId w:val="32"/>
  </w:num>
  <w:num w:numId="25">
    <w:abstractNumId w:val="5"/>
  </w:num>
  <w:num w:numId="26">
    <w:abstractNumId w:val="20"/>
  </w:num>
  <w:num w:numId="27">
    <w:abstractNumId w:val="30"/>
  </w:num>
  <w:num w:numId="28">
    <w:abstractNumId w:val="39"/>
  </w:num>
  <w:num w:numId="29">
    <w:abstractNumId w:val="8"/>
  </w:num>
  <w:num w:numId="30">
    <w:abstractNumId w:val="7"/>
  </w:num>
  <w:num w:numId="31">
    <w:abstractNumId w:val="24"/>
  </w:num>
  <w:num w:numId="32">
    <w:abstractNumId w:val="26"/>
  </w:num>
  <w:num w:numId="33">
    <w:abstractNumId w:val="17"/>
  </w:num>
  <w:num w:numId="34">
    <w:abstractNumId w:val="40"/>
  </w:num>
  <w:num w:numId="35">
    <w:abstractNumId w:val="15"/>
  </w:num>
  <w:num w:numId="36">
    <w:abstractNumId w:val="46"/>
  </w:num>
  <w:num w:numId="37">
    <w:abstractNumId w:val="28"/>
  </w:num>
  <w:num w:numId="38">
    <w:abstractNumId w:val="34"/>
  </w:num>
  <w:num w:numId="39">
    <w:abstractNumId w:val="31"/>
  </w:num>
  <w:num w:numId="40">
    <w:abstractNumId w:val="49"/>
  </w:num>
  <w:num w:numId="41">
    <w:abstractNumId w:val="51"/>
  </w:num>
  <w:num w:numId="42">
    <w:abstractNumId w:val="0"/>
  </w:num>
  <w:num w:numId="43">
    <w:abstractNumId w:val="50"/>
  </w:num>
  <w:num w:numId="44">
    <w:abstractNumId w:val="19"/>
  </w:num>
  <w:num w:numId="45">
    <w:abstractNumId w:val="42"/>
  </w:num>
  <w:num w:numId="46">
    <w:abstractNumId w:val="12"/>
  </w:num>
  <w:num w:numId="47">
    <w:abstractNumId w:val="37"/>
  </w:num>
  <w:num w:numId="48">
    <w:abstractNumId w:val="48"/>
  </w:num>
  <w:num w:numId="49">
    <w:abstractNumId w:val="47"/>
  </w:num>
  <w:num w:numId="50">
    <w:abstractNumId w:val="25"/>
  </w:num>
  <w:num w:numId="51">
    <w:abstractNumId w:val="9"/>
  </w:num>
  <w:num w:numId="52">
    <w:abstractNumId w:val="44"/>
  </w:num>
  <w:num w:numId="53">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7F2"/>
    <w:rsid w:val="00002A70"/>
    <w:rsid w:val="000040FB"/>
    <w:rsid w:val="000113F3"/>
    <w:rsid w:val="00016CF7"/>
    <w:rsid w:val="000261BA"/>
    <w:rsid w:val="000603A4"/>
    <w:rsid w:val="000617EF"/>
    <w:rsid w:val="00072FD2"/>
    <w:rsid w:val="000861EF"/>
    <w:rsid w:val="00086638"/>
    <w:rsid w:val="000A158C"/>
    <w:rsid w:val="000B6B72"/>
    <w:rsid w:val="000C0700"/>
    <w:rsid w:val="000C75F8"/>
    <w:rsid w:val="000D4412"/>
    <w:rsid w:val="000D56ED"/>
    <w:rsid w:val="000F2986"/>
    <w:rsid w:val="001021F4"/>
    <w:rsid w:val="001074A9"/>
    <w:rsid w:val="001260DA"/>
    <w:rsid w:val="00145F87"/>
    <w:rsid w:val="001579AA"/>
    <w:rsid w:val="001B155F"/>
    <w:rsid w:val="001B45C4"/>
    <w:rsid w:val="001B5265"/>
    <w:rsid w:val="001D363C"/>
    <w:rsid w:val="001F4863"/>
    <w:rsid w:val="0021633A"/>
    <w:rsid w:val="00222B59"/>
    <w:rsid w:val="002418B1"/>
    <w:rsid w:val="00247740"/>
    <w:rsid w:val="00282B8E"/>
    <w:rsid w:val="002917AC"/>
    <w:rsid w:val="002A75C5"/>
    <w:rsid w:val="002B24F3"/>
    <w:rsid w:val="002C282D"/>
    <w:rsid w:val="002C3A93"/>
    <w:rsid w:val="002C6842"/>
    <w:rsid w:val="002D28E7"/>
    <w:rsid w:val="002D2E08"/>
    <w:rsid w:val="002D6A5D"/>
    <w:rsid w:val="002E0396"/>
    <w:rsid w:val="002E5678"/>
    <w:rsid w:val="002F5335"/>
    <w:rsid w:val="00303427"/>
    <w:rsid w:val="003035D3"/>
    <w:rsid w:val="00316A20"/>
    <w:rsid w:val="00325917"/>
    <w:rsid w:val="003266BA"/>
    <w:rsid w:val="00332831"/>
    <w:rsid w:val="00335549"/>
    <w:rsid w:val="0033662A"/>
    <w:rsid w:val="00347AE9"/>
    <w:rsid w:val="003765E7"/>
    <w:rsid w:val="00383BEB"/>
    <w:rsid w:val="003930E0"/>
    <w:rsid w:val="003A2B81"/>
    <w:rsid w:val="003A4233"/>
    <w:rsid w:val="003F68F2"/>
    <w:rsid w:val="00434CD4"/>
    <w:rsid w:val="00437FAB"/>
    <w:rsid w:val="00453149"/>
    <w:rsid w:val="00464AFF"/>
    <w:rsid w:val="00470905"/>
    <w:rsid w:val="00486060"/>
    <w:rsid w:val="00487050"/>
    <w:rsid w:val="004870E0"/>
    <w:rsid w:val="00487F0E"/>
    <w:rsid w:val="00496CFE"/>
    <w:rsid w:val="004A1160"/>
    <w:rsid w:val="004A46C3"/>
    <w:rsid w:val="004A5ED5"/>
    <w:rsid w:val="004B3C20"/>
    <w:rsid w:val="004C193C"/>
    <w:rsid w:val="004D42BB"/>
    <w:rsid w:val="004E3FB4"/>
    <w:rsid w:val="004E7A00"/>
    <w:rsid w:val="004F24A0"/>
    <w:rsid w:val="004F6A98"/>
    <w:rsid w:val="00505C4C"/>
    <w:rsid w:val="00511328"/>
    <w:rsid w:val="005170C6"/>
    <w:rsid w:val="005209A8"/>
    <w:rsid w:val="00521395"/>
    <w:rsid w:val="00524FD7"/>
    <w:rsid w:val="005334CC"/>
    <w:rsid w:val="005359B5"/>
    <w:rsid w:val="00544F27"/>
    <w:rsid w:val="00553072"/>
    <w:rsid w:val="005717F2"/>
    <w:rsid w:val="00572541"/>
    <w:rsid w:val="005727E8"/>
    <w:rsid w:val="00573FAB"/>
    <w:rsid w:val="00575B01"/>
    <w:rsid w:val="00591BCB"/>
    <w:rsid w:val="005A15AB"/>
    <w:rsid w:val="005A45F2"/>
    <w:rsid w:val="005A5838"/>
    <w:rsid w:val="005A62DA"/>
    <w:rsid w:val="005B21EF"/>
    <w:rsid w:val="005B4342"/>
    <w:rsid w:val="005B567A"/>
    <w:rsid w:val="005C0561"/>
    <w:rsid w:val="005C2B7A"/>
    <w:rsid w:val="005E278F"/>
    <w:rsid w:val="005F11E2"/>
    <w:rsid w:val="005F1E5A"/>
    <w:rsid w:val="005F26A6"/>
    <w:rsid w:val="005F3B54"/>
    <w:rsid w:val="005F3CE2"/>
    <w:rsid w:val="005F6174"/>
    <w:rsid w:val="00613515"/>
    <w:rsid w:val="006151F5"/>
    <w:rsid w:val="0062182C"/>
    <w:rsid w:val="006379C0"/>
    <w:rsid w:val="006400AE"/>
    <w:rsid w:val="006509EF"/>
    <w:rsid w:val="00656A49"/>
    <w:rsid w:val="00662BC9"/>
    <w:rsid w:val="00666638"/>
    <w:rsid w:val="0067376F"/>
    <w:rsid w:val="006754E5"/>
    <w:rsid w:val="006878EB"/>
    <w:rsid w:val="0069407B"/>
    <w:rsid w:val="006A096A"/>
    <w:rsid w:val="006A4321"/>
    <w:rsid w:val="006D72D8"/>
    <w:rsid w:val="00700675"/>
    <w:rsid w:val="00711A45"/>
    <w:rsid w:val="00745253"/>
    <w:rsid w:val="007530DC"/>
    <w:rsid w:val="0077308D"/>
    <w:rsid w:val="00780325"/>
    <w:rsid w:val="007831FC"/>
    <w:rsid w:val="007839E4"/>
    <w:rsid w:val="00785855"/>
    <w:rsid w:val="007B3B58"/>
    <w:rsid w:val="007B7FC3"/>
    <w:rsid w:val="007C62D7"/>
    <w:rsid w:val="007D5C5F"/>
    <w:rsid w:val="007D77F4"/>
    <w:rsid w:val="007E6E23"/>
    <w:rsid w:val="007F5962"/>
    <w:rsid w:val="008013A9"/>
    <w:rsid w:val="008013B8"/>
    <w:rsid w:val="00805473"/>
    <w:rsid w:val="0081367B"/>
    <w:rsid w:val="00825E28"/>
    <w:rsid w:val="008356FA"/>
    <w:rsid w:val="008371E5"/>
    <w:rsid w:val="00837B4E"/>
    <w:rsid w:val="00837C3E"/>
    <w:rsid w:val="00867AFE"/>
    <w:rsid w:val="0088115B"/>
    <w:rsid w:val="0089177E"/>
    <w:rsid w:val="0089645D"/>
    <w:rsid w:val="008A7336"/>
    <w:rsid w:val="008B468A"/>
    <w:rsid w:val="008B65E6"/>
    <w:rsid w:val="008D6F81"/>
    <w:rsid w:val="008E78F1"/>
    <w:rsid w:val="008F2580"/>
    <w:rsid w:val="008F585A"/>
    <w:rsid w:val="00912A30"/>
    <w:rsid w:val="009245C7"/>
    <w:rsid w:val="00932709"/>
    <w:rsid w:val="00936DA2"/>
    <w:rsid w:val="009557BC"/>
    <w:rsid w:val="00973E07"/>
    <w:rsid w:val="009A2591"/>
    <w:rsid w:val="009B028F"/>
    <w:rsid w:val="009B31C8"/>
    <w:rsid w:val="009C081C"/>
    <w:rsid w:val="009E1A44"/>
    <w:rsid w:val="009E448C"/>
    <w:rsid w:val="009F5D76"/>
    <w:rsid w:val="00A01050"/>
    <w:rsid w:val="00A03A91"/>
    <w:rsid w:val="00A1348F"/>
    <w:rsid w:val="00A218F8"/>
    <w:rsid w:val="00A55624"/>
    <w:rsid w:val="00A711BF"/>
    <w:rsid w:val="00A93C66"/>
    <w:rsid w:val="00A97794"/>
    <w:rsid w:val="00AB4093"/>
    <w:rsid w:val="00AC545B"/>
    <w:rsid w:val="00AC7654"/>
    <w:rsid w:val="00AE3B02"/>
    <w:rsid w:val="00AE4C60"/>
    <w:rsid w:val="00AF7F3E"/>
    <w:rsid w:val="00B035A0"/>
    <w:rsid w:val="00B041B2"/>
    <w:rsid w:val="00B41D90"/>
    <w:rsid w:val="00B533FB"/>
    <w:rsid w:val="00B8501D"/>
    <w:rsid w:val="00B90DDF"/>
    <w:rsid w:val="00BB17CF"/>
    <w:rsid w:val="00BB3D4D"/>
    <w:rsid w:val="00BB7D2E"/>
    <w:rsid w:val="00BD6AB8"/>
    <w:rsid w:val="00BF37A1"/>
    <w:rsid w:val="00C138C0"/>
    <w:rsid w:val="00C157FB"/>
    <w:rsid w:val="00C27BB9"/>
    <w:rsid w:val="00C3074F"/>
    <w:rsid w:val="00C3084B"/>
    <w:rsid w:val="00C3110C"/>
    <w:rsid w:val="00C378BA"/>
    <w:rsid w:val="00C9794C"/>
    <w:rsid w:val="00C97DEC"/>
    <w:rsid w:val="00CB19B8"/>
    <w:rsid w:val="00CB4A77"/>
    <w:rsid w:val="00CC14E6"/>
    <w:rsid w:val="00CC5DB8"/>
    <w:rsid w:val="00CD37C0"/>
    <w:rsid w:val="00CD454C"/>
    <w:rsid w:val="00D06C35"/>
    <w:rsid w:val="00D12E00"/>
    <w:rsid w:val="00D17DC5"/>
    <w:rsid w:val="00D236D6"/>
    <w:rsid w:val="00D25616"/>
    <w:rsid w:val="00D40E1D"/>
    <w:rsid w:val="00D46E08"/>
    <w:rsid w:val="00D66793"/>
    <w:rsid w:val="00D7370D"/>
    <w:rsid w:val="00D85716"/>
    <w:rsid w:val="00D90553"/>
    <w:rsid w:val="00D97146"/>
    <w:rsid w:val="00D971CC"/>
    <w:rsid w:val="00DA61C2"/>
    <w:rsid w:val="00DB00A8"/>
    <w:rsid w:val="00DB00D5"/>
    <w:rsid w:val="00DB0960"/>
    <w:rsid w:val="00DB09FE"/>
    <w:rsid w:val="00DB3708"/>
    <w:rsid w:val="00DC3AA1"/>
    <w:rsid w:val="00DE552A"/>
    <w:rsid w:val="00DF0921"/>
    <w:rsid w:val="00DF4B5D"/>
    <w:rsid w:val="00E04953"/>
    <w:rsid w:val="00E077DF"/>
    <w:rsid w:val="00E255FA"/>
    <w:rsid w:val="00E31DF4"/>
    <w:rsid w:val="00E510E4"/>
    <w:rsid w:val="00E523C2"/>
    <w:rsid w:val="00E531FF"/>
    <w:rsid w:val="00E642F5"/>
    <w:rsid w:val="00E8422C"/>
    <w:rsid w:val="00EA2D1E"/>
    <w:rsid w:val="00EC2A68"/>
    <w:rsid w:val="00ED40AD"/>
    <w:rsid w:val="00ED459B"/>
    <w:rsid w:val="00EE65F0"/>
    <w:rsid w:val="00EF0188"/>
    <w:rsid w:val="00EF2986"/>
    <w:rsid w:val="00F05F34"/>
    <w:rsid w:val="00F27E00"/>
    <w:rsid w:val="00F3172C"/>
    <w:rsid w:val="00F437EF"/>
    <w:rsid w:val="00F43A4D"/>
    <w:rsid w:val="00F459CB"/>
    <w:rsid w:val="00F5698F"/>
    <w:rsid w:val="00F575CD"/>
    <w:rsid w:val="00F629B4"/>
    <w:rsid w:val="00F65C4F"/>
    <w:rsid w:val="00F73D82"/>
    <w:rsid w:val="00F83112"/>
    <w:rsid w:val="00F97D8C"/>
    <w:rsid w:val="00FC15AF"/>
    <w:rsid w:val="00FC3C84"/>
    <w:rsid w:val="00FE1C8C"/>
    <w:rsid w:val="02415AE9"/>
    <w:rsid w:val="027C27EB"/>
    <w:rsid w:val="03718511"/>
    <w:rsid w:val="06C12D42"/>
    <w:rsid w:val="087E618F"/>
    <w:rsid w:val="09304F63"/>
    <w:rsid w:val="0AF9E8BA"/>
    <w:rsid w:val="0BB5B2F6"/>
    <w:rsid w:val="0C641D7D"/>
    <w:rsid w:val="0D936D1A"/>
    <w:rsid w:val="0DFABE20"/>
    <w:rsid w:val="0EE7F376"/>
    <w:rsid w:val="107D4CA8"/>
    <w:rsid w:val="11010593"/>
    <w:rsid w:val="122A95E8"/>
    <w:rsid w:val="15F5F868"/>
    <w:rsid w:val="16E3B7ED"/>
    <w:rsid w:val="1757803C"/>
    <w:rsid w:val="18EA819F"/>
    <w:rsid w:val="19958F3D"/>
    <w:rsid w:val="1D9BEBE0"/>
    <w:rsid w:val="201B0E6F"/>
    <w:rsid w:val="20888A48"/>
    <w:rsid w:val="230330FC"/>
    <w:rsid w:val="230BE902"/>
    <w:rsid w:val="2374EE82"/>
    <w:rsid w:val="23C0A7C8"/>
    <w:rsid w:val="26029489"/>
    <w:rsid w:val="26526C60"/>
    <w:rsid w:val="28E297DC"/>
    <w:rsid w:val="28E31FD6"/>
    <w:rsid w:val="2A121838"/>
    <w:rsid w:val="2BED5259"/>
    <w:rsid w:val="2FDB6F4D"/>
    <w:rsid w:val="30714FF0"/>
    <w:rsid w:val="30A133A2"/>
    <w:rsid w:val="319E0083"/>
    <w:rsid w:val="31C9B4BF"/>
    <w:rsid w:val="32A0B01D"/>
    <w:rsid w:val="3321C5B4"/>
    <w:rsid w:val="33853751"/>
    <w:rsid w:val="33F3767B"/>
    <w:rsid w:val="368069E0"/>
    <w:rsid w:val="38E75428"/>
    <w:rsid w:val="3A2A3B35"/>
    <w:rsid w:val="3A719A3B"/>
    <w:rsid w:val="3AEDC6A9"/>
    <w:rsid w:val="3CBD8DF5"/>
    <w:rsid w:val="3E809529"/>
    <w:rsid w:val="3FE9BC2E"/>
    <w:rsid w:val="427BC085"/>
    <w:rsid w:val="42FDE782"/>
    <w:rsid w:val="44A4B98E"/>
    <w:rsid w:val="44B27D8A"/>
    <w:rsid w:val="4581531B"/>
    <w:rsid w:val="470A8D93"/>
    <w:rsid w:val="473BB7A4"/>
    <w:rsid w:val="48D55903"/>
    <w:rsid w:val="4B0356C5"/>
    <w:rsid w:val="4B2A6A68"/>
    <w:rsid w:val="4BF24D81"/>
    <w:rsid w:val="4E2E0334"/>
    <w:rsid w:val="4E82F7C5"/>
    <w:rsid w:val="4FC08721"/>
    <w:rsid w:val="508D7BCD"/>
    <w:rsid w:val="52B018A2"/>
    <w:rsid w:val="53F689CB"/>
    <w:rsid w:val="54C2DE2D"/>
    <w:rsid w:val="56C8FF1E"/>
    <w:rsid w:val="56E9F0E2"/>
    <w:rsid w:val="57DE0908"/>
    <w:rsid w:val="583C0653"/>
    <w:rsid w:val="58A39C16"/>
    <w:rsid w:val="5A190A6D"/>
    <w:rsid w:val="5A42195F"/>
    <w:rsid w:val="5A6FC95A"/>
    <w:rsid w:val="5B3EAA01"/>
    <w:rsid w:val="5B7F1C82"/>
    <w:rsid w:val="5CE97524"/>
    <w:rsid w:val="5D433279"/>
    <w:rsid w:val="5D70333D"/>
    <w:rsid w:val="5FD9C9AF"/>
    <w:rsid w:val="621AFE94"/>
    <w:rsid w:val="62F614D7"/>
    <w:rsid w:val="6398FA6F"/>
    <w:rsid w:val="6411FAE9"/>
    <w:rsid w:val="64AE4D8F"/>
    <w:rsid w:val="64BB4605"/>
    <w:rsid w:val="65B264B0"/>
    <w:rsid w:val="65C23371"/>
    <w:rsid w:val="66CE23F6"/>
    <w:rsid w:val="67CE7390"/>
    <w:rsid w:val="6912D40F"/>
    <w:rsid w:val="695EE8A4"/>
    <w:rsid w:val="6A8FFF5F"/>
    <w:rsid w:val="6B66C073"/>
    <w:rsid w:val="6BF7B3CC"/>
    <w:rsid w:val="6C4B8AE6"/>
    <w:rsid w:val="6CBB2F59"/>
    <w:rsid w:val="6D4D5403"/>
    <w:rsid w:val="6E04A546"/>
    <w:rsid w:val="6E4BBA5F"/>
    <w:rsid w:val="6EAA10EA"/>
    <w:rsid w:val="6EE1FF98"/>
    <w:rsid w:val="6FA18DE6"/>
    <w:rsid w:val="72063BBC"/>
    <w:rsid w:val="7364ECBA"/>
    <w:rsid w:val="73B9EF15"/>
    <w:rsid w:val="73DA07D3"/>
    <w:rsid w:val="74E3398D"/>
    <w:rsid w:val="768458FC"/>
    <w:rsid w:val="76F2C9DA"/>
    <w:rsid w:val="7859723F"/>
    <w:rsid w:val="790E6A3D"/>
    <w:rsid w:val="7CB1917E"/>
    <w:rsid w:val="7CE53BCB"/>
    <w:rsid w:val="7D827C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99325FE"/>
  <w15:chartTrackingRefBased/>
  <w15:docId w15:val="{F04D25AE-7785-4CFF-8988-8C81A3EC6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7F2"/>
  </w:style>
  <w:style w:type="paragraph" w:styleId="Heading1">
    <w:name w:val="heading 1"/>
    <w:basedOn w:val="Normal"/>
    <w:next w:val="Normal"/>
    <w:link w:val="Heading1Char"/>
    <w:qFormat/>
    <w:rsid w:val="005717F2"/>
    <w:pPr>
      <w:keepNext/>
      <w:numPr>
        <w:numId w:val="3"/>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5717F2"/>
    <w:pPr>
      <w:keepNext/>
      <w:numPr>
        <w:ilvl w:val="1"/>
        <w:numId w:val="3"/>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5717F2"/>
    <w:pPr>
      <w:keepNext/>
      <w:numPr>
        <w:ilvl w:val="2"/>
        <w:numId w:val="3"/>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5717F2"/>
    <w:pPr>
      <w:keepNext/>
      <w:numPr>
        <w:ilvl w:val="3"/>
        <w:numId w:val="3"/>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5717F2"/>
    <w:pPr>
      <w:numPr>
        <w:ilvl w:val="4"/>
        <w:numId w:val="3"/>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5717F2"/>
    <w:pPr>
      <w:numPr>
        <w:ilvl w:val="5"/>
        <w:numId w:val="3"/>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5717F2"/>
    <w:pPr>
      <w:numPr>
        <w:ilvl w:val="6"/>
        <w:numId w:val="3"/>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5717F2"/>
    <w:pPr>
      <w:numPr>
        <w:ilvl w:val="7"/>
        <w:numId w:val="3"/>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5717F2"/>
    <w:pPr>
      <w:numPr>
        <w:ilvl w:val="8"/>
        <w:numId w:val="3"/>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17F2"/>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5717F2"/>
    <w:rPr>
      <w:rFonts w:ascii="Arial" w:hAnsi="Arial" w:cs="Arial"/>
      <w:b/>
      <w:bCs/>
      <w:i/>
      <w:iCs/>
      <w:color w:val="0000FF"/>
      <w:sz w:val="28"/>
      <w:szCs w:val="28"/>
      <w:u w:val="single"/>
    </w:rPr>
  </w:style>
  <w:style w:type="character" w:customStyle="1" w:styleId="Heading3Char">
    <w:name w:val="Heading 3 Char"/>
    <w:basedOn w:val="DefaultParagraphFont"/>
    <w:link w:val="Heading3"/>
    <w:rsid w:val="005717F2"/>
    <w:rPr>
      <w:rFonts w:ascii="Arial" w:hAnsi="Arial" w:cs="Arial"/>
      <w:b/>
      <w:bCs/>
      <w:color w:val="0000FF"/>
      <w:sz w:val="26"/>
      <w:szCs w:val="26"/>
      <w:u w:val="single"/>
    </w:rPr>
  </w:style>
  <w:style w:type="character" w:customStyle="1" w:styleId="Heading4Char">
    <w:name w:val="Heading 4 Char"/>
    <w:basedOn w:val="DefaultParagraphFont"/>
    <w:link w:val="Heading4"/>
    <w:rsid w:val="005717F2"/>
    <w:rPr>
      <w:rFonts w:ascii="Arial" w:hAnsi="Arial" w:cs="Arial"/>
      <w:b/>
      <w:bCs/>
      <w:color w:val="0000FF"/>
      <w:sz w:val="28"/>
      <w:szCs w:val="28"/>
      <w:u w:val="single"/>
    </w:rPr>
  </w:style>
  <w:style w:type="character" w:customStyle="1" w:styleId="Heading5Char">
    <w:name w:val="Heading 5 Char"/>
    <w:basedOn w:val="DefaultParagraphFont"/>
    <w:link w:val="Heading5"/>
    <w:rsid w:val="005717F2"/>
    <w:rPr>
      <w:rFonts w:ascii="Arial" w:hAnsi="Arial" w:cs="Arial"/>
      <w:b/>
      <w:bCs/>
      <w:i/>
      <w:iCs/>
      <w:color w:val="0000FF"/>
      <w:sz w:val="26"/>
      <w:szCs w:val="26"/>
      <w:u w:val="single"/>
    </w:rPr>
  </w:style>
  <w:style w:type="character" w:customStyle="1" w:styleId="Heading6Char">
    <w:name w:val="Heading 6 Char"/>
    <w:basedOn w:val="DefaultParagraphFont"/>
    <w:link w:val="Heading6"/>
    <w:rsid w:val="005717F2"/>
    <w:rPr>
      <w:rFonts w:ascii="Arial" w:hAnsi="Arial" w:cs="Arial"/>
      <w:b/>
      <w:bCs/>
      <w:color w:val="0000FF"/>
      <w:u w:val="single"/>
    </w:rPr>
  </w:style>
  <w:style w:type="character" w:customStyle="1" w:styleId="Heading7Char">
    <w:name w:val="Heading 7 Char"/>
    <w:basedOn w:val="DefaultParagraphFont"/>
    <w:link w:val="Heading7"/>
    <w:rsid w:val="005717F2"/>
    <w:rPr>
      <w:rFonts w:ascii="Arial" w:hAnsi="Arial" w:cs="Arial"/>
      <w:color w:val="0000FF"/>
      <w:u w:val="single"/>
    </w:rPr>
  </w:style>
  <w:style w:type="character" w:customStyle="1" w:styleId="Heading8Char">
    <w:name w:val="Heading 8 Char"/>
    <w:basedOn w:val="DefaultParagraphFont"/>
    <w:link w:val="Heading8"/>
    <w:rsid w:val="005717F2"/>
    <w:rPr>
      <w:rFonts w:ascii="Arial" w:hAnsi="Arial" w:cs="Arial"/>
      <w:i/>
      <w:iCs/>
      <w:color w:val="0000FF"/>
      <w:u w:val="single"/>
    </w:rPr>
  </w:style>
  <w:style w:type="character" w:customStyle="1" w:styleId="Heading9Char">
    <w:name w:val="Heading 9 Char"/>
    <w:basedOn w:val="DefaultParagraphFont"/>
    <w:link w:val="Heading9"/>
    <w:rsid w:val="005717F2"/>
    <w:rPr>
      <w:rFonts w:ascii="Arial" w:hAnsi="Arial" w:cs="Arial"/>
      <w:color w:val="0000FF"/>
      <w:u w:val="single"/>
    </w:rPr>
  </w:style>
  <w:style w:type="character" w:styleId="Hyperlink">
    <w:name w:val="Hyperlink"/>
    <w:basedOn w:val="DefaultParagraphFont"/>
    <w:uiPriority w:val="99"/>
    <w:unhideWhenUsed/>
    <w:rsid w:val="005717F2"/>
    <w:rPr>
      <w:color w:val="0563C1" w:themeColor="hyperlink"/>
      <w:u w:val="single"/>
    </w:rPr>
  </w:style>
  <w:style w:type="paragraph" w:styleId="ListParagraph">
    <w:name w:val="List Paragraph"/>
    <w:basedOn w:val="Normal"/>
    <w:uiPriority w:val="34"/>
    <w:qFormat/>
    <w:rsid w:val="005717F2"/>
    <w:pPr>
      <w:ind w:left="720"/>
      <w:contextualSpacing/>
    </w:pPr>
  </w:style>
  <w:style w:type="paragraph" w:styleId="Header">
    <w:name w:val="header"/>
    <w:basedOn w:val="Normal"/>
    <w:link w:val="HeaderChar"/>
    <w:uiPriority w:val="99"/>
    <w:unhideWhenUsed/>
    <w:rsid w:val="005717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7F2"/>
  </w:style>
  <w:style w:type="paragraph" w:styleId="Footer">
    <w:name w:val="footer"/>
    <w:basedOn w:val="Normal"/>
    <w:link w:val="FooterChar"/>
    <w:uiPriority w:val="99"/>
    <w:unhideWhenUsed/>
    <w:rsid w:val="005717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7F2"/>
  </w:style>
  <w:style w:type="paragraph" w:styleId="FootnoteText">
    <w:name w:val="footnote text"/>
    <w:basedOn w:val="Normal"/>
    <w:link w:val="FootnoteTextChar"/>
    <w:uiPriority w:val="99"/>
    <w:semiHidden/>
    <w:unhideWhenUsed/>
    <w:rsid w:val="005717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17F2"/>
    <w:rPr>
      <w:sz w:val="20"/>
      <w:szCs w:val="20"/>
    </w:rPr>
  </w:style>
  <w:style w:type="character" w:styleId="FootnoteReference">
    <w:name w:val="footnote reference"/>
    <w:basedOn w:val="DefaultParagraphFont"/>
    <w:uiPriority w:val="99"/>
    <w:semiHidden/>
    <w:unhideWhenUsed/>
    <w:rsid w:val="005717F2"/>
    <w:rPr>
      <w:vertAlign w:val="superscript"/>
    </w:rPr>
  </w:style>
  <w:style w:type="character" w:styleId="Strong">
    <w:name w:val="Strong"/>
    <w:uiPriority w:val="22"/>
    <w:qFormat/>
    <w:rsid w:val="005717F2"/>
    <w:rPr>
      <w:b/>
      <w:bCs/>
    </w:rPr>
  </w:style>
  <w:style w:type="character" w:customStyle="1" w:styleId="BalloonTextChar">
    <w:name w:val="Balloon Text Char"/>
    <w:basedOn w:val="DefaultParagraphFont"/>
    <w:link w:val="BalloonText"/>
    <w:uiPriority w:val="99"/>
    <w:semiHidden/>
    <w:rsid w:val="005717F2"/>
    <w:rPr>
      <w:rFonts w:ascii="Tahoma" w:hAnsi="Tahoma" w:cs="Tahoma"/>
      <w:color w:val="0000FF"/>
      <w:sz w:val="16"/>
      <w:szCs w:val="16"/>
      <w:u w:val="single"/>
    </w:rPr>
  </w:style>
  <w:style w:type="paragraph" w:styleId="BalloonText">
    <w:name w:val="Balloon Text"/>
    <w:basedOn w:val="Normal"/>
    <w:link w:val="BalloonTextChar"/>
    <w:uiPriority w:val="99"/>
    <w:semiHidden/>
    <w:unhideWhenUsed/>
    <w:rsid w:val="005717F2"/>
    <w:pPr>
      <w:spacing w:after="0" w:line="240" w:lineRule="auto"/>
    </w:pPr>
    <w:rPr>
      <w:rFonts w:ascii="Tahoma" w:hAnsi="Tahoma" w:cs="Tahoma"/>
      <w:color w:val="0000FF"/>
      <w:sz w:val="16"/>
      <w:szCs w:val="16"/>
      <w:u w:val="single"/>
    </w:rPr>
  </w:style>
  <w:style w:type="paragraph" w:customStyle="1" w:styleId="style2">
    <w:name w:val="style2"/>
    <w:basedOn w:val="Normal"/>
    <w:rsid w:val="005717F2"/>
    <w:pPr>
      <w:spacing w:before="100" w:beforeAutospacing="1" w:after="100" w:afterAutospacing="1" w:line="240" w:lineRule="auto"/>
    </w:pPr>
    <w:rPr>
      <w:rFonts w:ascii="Verdana" w:hAnsi="Verdana" w:cs="Arial"/>
      <w:color w:val="0000FF"/>
      <w:u w:val="single"/>
    </w:rPr>
  </w:style>
  <w:style w:type="character" w:customStyle="1" w:styleId="apple-converted-space">
    <w:name w:val="apple-converted-space"/>
    <w:basedOn w:val="DefaultParagraphFont"/>
    <w:rsid w:val="005717F2"/>
  </w:style>
  <w:style w:type="character" w:customStyle="1" w:styleId="style31">
    <w:name w:val="style31"/>
    <w:rsid w:val="005717F2"/>
    <w:rPr>
      <w:sz w:val="14"/>
      <w:szCs w:val="14"/>
    </w:rPr>
  </w:style>
  <w:style w:type="table" w:styleId="TableGrid">
    <w:name w:val="Table Grid"/>
    <w:basedOn w:val="TableNormal"/>
    <w:uiPriority w:val="59"/>
    <w:rsid w:val="005717F2"/>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717F2"/>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Emphasis">
    <w:name w:val="Emphasis"/>
    <w:basedOn w:val="DefaultParagraphFont"/>
    <w:uiPriority w:val="20"/>
    <w:qFormat/>
    <w:rsid w:val="005717F2"/>
    <w:rPr>
      <w:i/>
      <w:iCs/>
    </w:rPr>
  </w:style>
  <w:style w:type="character" w:styleId="CommentReference">
    <w:name w:val="annotation reference"/>
    <w:basedOn w:val="DefaultParagraphFont"/>
    <w:uiPriority w:val="99"/>
    <w:semiHidden/>
    <w:unhideWhenUsed/>
    <w:rsid w:val="005717F2"/>
    <w:rPr>
      <w:sz w:val="16"/>
      <w:szCs w:val="16"/>
    </w:rPr>
  </w:style>
  <w:style w:type="paragraph" w:styleId="CommentText">
    <w:name w:val="annotation text"/>
    <w:basedOn w:val="Normal"/>
    <w:link w:val="CommentTextChar"/>
    <w:uiPriority w:val="99"/>
    <w:semiHidden/>
    <w:unhideWhenUsed/>
    <w:rsid w:val="005717F2"/>
    <w:pPr>
      <w:spacing w:line="240" w:lineRule="auto"/>
    </w:pPr>
    <w:rPr>
      <w:sz w:val="20"/>
      <w:szCs w:val="20"/>
    </w:rPr>
  </w:style>
  <w:style w:type="character" w:customStyle="1" w:styleId="CommentTextChar">
    <w:name w:val="Comment Text Char"/>
    <w:basedOn w:val="DefaultParagraphFont"/>
    <w:link w:val="CommentText"/>
    <w:uiPriority w:val="99"/>
    <w:semiHidden/>
    <w:rsid w:val="005717F2"/>
    <w:rPr>
      <w:sz w:val="20"/>
      <w:szCs w:val="20"/>
    </w:rPr>
  </w:style>
  <w:style w:type="character" w:customStyle="1" w:styleId="CommentSubjectChar">
    <w:name w:val="Comment Subject Char"/>
    <w:basedOn w:val="CommentTextChar"/>
    <w:link w:val="CommentSubject"/>
    <w:uiPriority w:val="99"/>
    <w:semiHidden/>
    <w:rsid w:val="005717F2"/>
    <w:rPr>
      <w:b/>
      <w:bCs/>
      <w:sz w:val="20"/>
      <w:szCs w:val="20"/>
    </w:rPr>
  </w:style>
  <w:style w:type="paragraph" w:styleId="CommentSubject">
    <w:name w:val="annotation subject"/>
    <w:basedOn w:val="CommentText"/>
    <w:next w:val="CommentText"/>
    <w:link w:val="CommentSubjectChar"/>
    <w:uiPriority w:val="99"/>
    <w:semiHidden/>
    <w:unhideWhenUsed/>
    <w:rsid w:val="005717F2"/>
    <w:rPr>
      <w:b/>
      <w:bCs/>
    </w:rPr>
  </w:style>
  <w:style w:type="paragraph" w:customStyle="1" w:styleId="ng-scope">
    <w:name w:val="ng-scope"/>
    <w:basedOn w:val="Normal"/>
    <w:rsid w:val="005717F2"/>
    <w:pPr>
      <w:spacing w:before="100" w:beforeAutospacing="1" w:after="100" w:afterAutospacing="1" w:line="240" w:lineRule="auto"/>
    </w:pPr>
    <w:rPr>
      <w:rFonts w:ascii="Calibri" w:hAnsi="Calibri" w:cs="Calibri"/>
    </w:rPr>
  </w:style>
  <w:style w:type="paragraph" w:styleId="Revision">
    <w:name w:val="Revision"/>
    <w:hidden/>
    <w:uiPriority w:val="99"/>
    <w:semiHidden/>
    <w:rsid w:val="00A97794"/>
    <w:pPr>
      <w:spacing w:after="0" w:line="240" w:lineRule="auto"/>
    </w:pPr>
  </w:style>
  <w:style w:type="paragraph" w:styleId="BodyText">
    <w:name w:val="Body Text"/>
    <w:basedOn w:val="Normal"/>
    <w:link w:val="BodyTextChar"/>
    <w:uiPriority w:val="99"/>
    <w:rsid w:val="005F3CE2"/>
    <w:pPr>
      <w:spacing w:after="0" w:line="240" w:lineRule="auto"/>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uiPriority w:val="99"/>
    <w:rsid w:val="005F3CE2"/>
    <w:rPr>
      <w:rFonts w:ascii="Times New Roman" w:eastAsia="Times New Roman" w:hAnsi="Times New Roman" w:cs="Times New Roman"/>
      <w:b/>
      <w:bCs/>
      <w:sz w:val="24"/>
      <w:szCs w:val="20"/>
    </w:rPr>
  </w:style>
  <w:style w:type="character" w:styleId="UnresolvedMention">
    <w:name w:val="Unresolved Mention"/>
    <w:basedOn w:val="DefaultParagraphFont"/>
    <w:uiPriority w:val="99"/>
    <w:semiHidden/>
    <w:unhideWhenUsed/>
    <w:rsid w:val="00E255FA"/>
    <w:rPr>
      <w:color w:val="605E5C"/>
      <w:shd w:val="clear" w:color="auto" w:fill="E1DFDD"/>
    </w:rPr>
  </w:style>
  <w:style w:type="character" w:styleId="FollowedHyperlink">
    <w:name w:val="FollowedHyperlink"/>
    <w:basedOn w:val="DefaultParagraphFont"/>
    <w:uiPriority w:val="99"/>
    <w:semiHidden/>
    <w:unhideWhenUsed/>
    <w:rsid w:val="00CC5DB8"/>
    <w:rPr>
      <w:color w:val="954F72" w:themeColor="followedHyperlink"/>
      <w:u w:val="single"/>
    </w:rPr>
  </w:style>
  <w:style w:type="character" w:customStyle="1" w:styleId="jsgrdq">
    <w:name w:val="jsgrdq"/>
    <w:basedOn w:val="DefaultParagraphFont"/>
    <w:rsid w:val="00613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hyperlink" Target="http://go.boarddocs.com/fl/sbmd/Board.nsf/goto?open&amp;id=BK6KWV4FFF00" TargetMode="External"/><Relationship Id="rId21" Type="http://schemas.openxmlformats.org/officeDocument/2006/relationships/hyperlink" Target="https://freeandreducedmealapp.dadeschools.net/lfserver/LandingPage" TargetMode="External"/><Relationship Id="rId42" Type="http://schemas.openxmlformats.org/officeDocument/2006/relationships/image" Target="media/image6.png"/><Relationship Id="rId47" Type="http://schemas.openxmlformats.org/officeDocument/2006/relationships/hyperlink" Target="http://go.boarddocs.com/fl/sbmd/Board.nsf/goto?open&amp;id=BK6KNM4FFC61" TargetMode="External"/><Relationship Id="rId63" Type="http://schemas.openxmlformats.org/officeDocument/2006/relationships/hyperlink" Target="http://attendanceservices.dadeschools.net/pdfs16/Birth-Age-Name_verification.pdf" TargetMode="External"/><Relationship Id="rId68" Type="http://schemas.openxmlformats.org/officeDocument/2006/relationships/hyperlink" Target="http://go.boarddocs.com/fl/sbmd/Board.nsf/goto?open&amp;id=BK6KWX4FFF04" TargetMode="External"/><Relationship Id="rId84" Type="http://schemas.openxmlformats.org/officeDocument/2006/relationships/hyperlink" Target="http://go.boarddocs.com/fl/sbmd/Board.nsf/goto?open&amp;id=BP7HLY490B33" TargetMode="External"/><Relationship Id="rId89" Type="http://schemas.openxmlformats.org/officeDocument/2006/relationships/hyperlink" Target="http://go.boarddocs.com/fl/sbmd/Board.nsf/goto?open&amp;id=BK6KT34FFDA5" TargetMode="External"/><Relationship Id="rId112" Type="http://schemas.openxmlformats.org/officeDocument/2006/relationships/hyperlink" Target="http://go.boarddocs.com/fl/sbmd/Board.nsf/goto?open&amp;id=BK6KNB4FFC43" TargetMode="External"/><Relationship Id="rId133" Type="http://schemas.openxmlformats.org/officeDocument/2006/relationships/fontTable" Target="fontTable.xml"/><Relationship Id="rId16" Type="http://schemas.openxmlformats.org/officeDocument/2006/relationships/hyperlink" Target="http://studentservices.dadeschools.net/" TargetMode="External"/><Relationship Id="rId107" Type="http://schemas.openxmlformats.org/officeDocument/2006/relationships/hyperlink" Target="http://go.boarddocs.com/fl/sbmd/Board.nsf/goto?open&amp;id=BK6KMU4FFC1A" TargetMode="External"/><Relationship Id="rId11" Type="http://schemas.openxmlformats.org/officeDocument/2006/relationships/image" Target="media/image4.jpg"/><Relationship Id="rId32" Type="http://schemas.openxmlformats.org/officeDocument/2006/relationships/hyperlink" Target="http://go.boarddocs.com/fl/sbmd/Board.nsf/goto?open&amp;id=BK6KTK4FFDC9" TargetMode="External"/><Relationship Id="rId37" Type="http://schemas.openxmlformats.org/officeDocument/2006/relationships/hyperlink" Target="https://www2.ed.gov/policy/gen/guid/fpco/ferpa/index.html" TargetMode="External"/><Relationship Id="rId53" Type="http://schemas.openxmlformats.org/officeDocument/2006/relationships/hyperlink" Target="http://go.boarddocs.com/fl/sbmd/Board.nsf/goto?open&amp;id=BK6KP54FFC93" TargetMode="External"/><Relationship Id="rId58" Type="http://schemas.openxmlformats.org/officeDocument/2006/relationships/hyperlink" Target="http://go.boarddocs.com/fl/sbmd/Board.nsf/goto?open&amp;id=BK6KVM4FFE75" TargetMode="External"/><Relationship Id="rId74" Type="http://schemas.openxmlformats.org/officeDocument/2006/relationships/hyperlink" Target="http://go.boarddocs.com/fl/sbmd/Board.nsf/goto?open&amp;id=BK6KSJ4FFD7F" TargetMode="External"/><Relationship Id="rId79" Type="http://schemas.openxmlformats.org/officeDocument/2006/relationships/hyperlink" Target="http://go.boarddocs.com/fl/sbmd/Board.nsf/goto?open&amp;id=BK6KXW4FFF54" TargetMode="External"/><Relationship Id="rId102" Type="http://schemas.openxmlformats.org/officeDocument/2006/relationships/hyperlink" Target="http://go.boarddocs.com/fl/sbmd/Board.nsf/goto?open&amp;id=BK6KNH4FFC55" TargetMode="External"/><Relationship Id="rId123" Type="http://schemas.openxmlformats.org/officeDocument/2006/relationships/hyperlink" Target="http://go.boarddocs.com/fl/sbmd/Board.nsf/goto?open&amp;id=BK6KWK4FFEE6" TargetMode="External"/><Relationship Id="rId128" Type="http://schemas.openxmlformats.org/officeDocument/2006/relationships/hyperlink" Target="https://hrdadeschools.net/apps/pages/index.jsp?uREC_ID=370901&amp;type=d&amp;termREC_ID=&amp;pREC_ID=691196" TargetMode="External"/><Relationship Id="rId5" Type="http://schemas.openxmlformats.org/officeDocument/2006/relationships/webSettings" Target="webSettings.xml"/><Relationship Id="rId90" Type="http://schemas.openxmlformats.org/officeDocument/2006/relationships/hyperlink" Target="http://go.boarddocs.com/fl/sbmd/Board.nsf/goto?open&amp;id=BK6KSB4FFD6F" TargetMode="External"/><Relationship Id="rId95" Type="http://schemas.openxmlformats.org/officeDocument/2006/relationships/hyperlink" Target="http://go.boarddocs.com/fl/sbmd/Board.nsf/goto?open&amp;id=BP7HMB490B55" TargetMode="External"/><Relationship Id="rId14" Type="http://schemas.openxmlformats.org/officeDocument/2006/relationships/hyperlink" Target="http://ehandbooks.dadeschools.net/policies/93.pdf" TargetMode="External"/><Relationship Id="rId22" Type="http://schemas.openxmlformats.org/officeDocument/2006/relationships/hyperlink" Target="https://freeandreducedmealapp.dadeschools.net/lfserver/LandingPage" TargetMode="External"/><Relationship Id="rId27" Type="http://schemas.openxmlformats.org/officeDocument/2006/relationships/diagramQuickStyle" Target="diagrams/quickStyle1.xml"/><Relationship Id="rId30" Type="http://schemas.openxmlformats.org/officeDocument/2006/relationships/hyperlink" Target="http://hoover.dadeschools.net/portable_doc/68128_Be_Safe_Anonymous_Reporting_System_Flyer.pdf" TargetMode="External"/><Relationship Id="rId35" Type="http://schemas.openxmlformats.org/officeDocument/2006/relationships/hyperlink" Target="http://www.dadeschools.net/parents.asp" TargetMode="External"/><Relationship Id="rId43" Type="http://schemas.openxmlformats.org/officeDocument/2006/relationships/image" Target="media/image7.png"/><Relationship Id="rId48" Type="http://schemas.openxmlformats.org/officeDocument/2006/relationships/hyperlink" Target="http://go.boarddocs.com/fl/sbmd/Board.nsf/goto?open&amp;id=BK6KNQ4FFC6B" TargetMode="External"/><Relationship Id="rId56" Type="http://schemas.openxmlformats.org/officeDocument/2006/relationships/hyperlink" Target="http://go.boarddocs.com/fl/sbmd/Board.nsf/goto?open&amp;id=BP7HM3490B3B" TargetMode="External"/><Relationship Id="rId64" Type="http://schemas.openxmlformats.org/officeDocument/2006/relationships/hyperlink" Target="http://attendanceservices.dadeschools.net/pdfs16/immun_reqs.pdf" TargetMode="External"/><Relationship Id="rId69" Type="http://schemas.openxmlformats.org/officeDocument/2006/relationships/hyperlink" Target="http://go.boarddocs.com/fl/sbmd/Board.nsf/goto?open&amp;id=BKCRL96E7B4C" TargetMode="External"/><Relationship Id="rId77" Type="http://schemas.openxmlformats.org/officeDocument/2006/relationships/hyperlink" Target="http://go.boarddocs.com/fl/sbmd/Board.nsf/goto?open&amp;id=BK6KSN4FFD8A" TargetMode="External"/><Relationship Id="rId100" Type="http://schemas.openxmlformats.org/officeDocument/2006/relationships/hyperlink" Target="http://go.boarddocs.com/fl/sbmd/Board.nsf/goto?open&amp;id=BP7HMD490B5D" TargetMode="External"/><Relationship Id="rId105" Type="http://schemas.openxmlformats.org/officeDocument/2006/relationships/hyperlink" Target="http://go.boarddocs.com/fl/sbmd/Board.nsf/goto?open&amp;id=BP7HLW490B2D" TargetMode="External"/><Relationship Id="rId113" Type="http://schemas.openxmlformats.org/officeDocument/2006/relationships/hyperlink" Target="http://go.boarddocs.com/fl/sbmd/Board.nsf/goto?open&amp;id=BK6KP44FFC91" TargetMode="External"/><Relationship Id="rId118" Type="http://schemas.openxmlformats.org/officeDocument/2006/relationships/hyperlink" Target="http://go.boarddocs.com/fl/sbmd/Board.nsf/goto?open&amp;id=BK6KNG4FFC52" TargetMode="External"/><Relationship Id="rId126" Type="http://schemas.openxmlformats.org/officeDocument/2006/relationships/hyperlink" Target="http://go.boarddocs.com/fl/sbmd/Board.nsf/goto?open&amp;id=BK6KNV4FFC7E" TargetMode="External"/><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go.boarddocs.com/fl/sbmd/Board.nsf/goto?open&amp;id=BK6KP54FFC93" TargetMode="External"/><Relationship Id="rId72" Type="http://schemas.openxmlformats.org/officeDocument/2006/relationships/hyperlink" Target="http://go.boarddocs.com/fl/sbmd/Board.nsf/goto?open&amp;id=BK6KT84FFDB0" TargetMode="External"/><Relationship Id="rId80" Type="http://schemas.openxmlformats.org/officeDocument/2006/relationships/hyperlink" Target="http://www.leg.state.fl.us/statutes/index.cfm?App_mode=Display_Statute&amp;URL=1000-1099/1003/Sections/1003.03.html" TargetMode="External"/><Relationship Id="rId85" Type="http://schemas.openxmlformats.org/officeDocument/2006/relationships/hyperlink" Target="http://go.boarddocs.com/fl/sbmd/Board.nsf/goto?open&amp;id=BK6KP34FFC8E" TargetMode="External"/><Relationship Id="rId93" Type="http://schemas.openxmlformats.org/officeDocument/2006/relationships/hyperlink" Target="http://go.boarddocs.com/fl/sbmd/Board.nsf/goto?open&amp;id=BK6KXM4FFF3E" TargetMode="External"/><Relationship Id="rId98" Type="http://schemas.openxmlformats.org/officeDocument/2006/relationships/hyperlink" Target="http://go.boarddocs.com/fl/sbmd/Board.nsf/goto?open&amp;id=BK6KTK4FFDC9" TargetMode="External"/><Relationship Id="rId121" Type="http://schemas.openxmlformats.org/officeDocument/2006/relationships/hyperlink" Target="http://go.boarddocs.com/fl/sbmd/Board.nsf/goto?open&amp;id=BK6KWD4FFEC8"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dadecommunityschools.net" TargetMode="External"/><Relationship Id="rId25" Type="http://schemas.openxmlformats.org/officeDocument/2006/relationships/diagramData" Target="diagrams/data1.xml"/><Relationship Id="rId33" Type="http://schemas.openxmlformats.org/officeDocument/2006/relationships/hyperlink" Target="http://go.boarddocs.com/fl/sbmd/Board.nsf/goto?open&amp;id=BP7HMD490B5D" TargetMode="External"/><Relationship Id="rId38" Type="http://schemas.openxmlformats.org/officeDocument/2006/relationships/hyperlink" Target="http://go.boarddocs.com/fl/sbmd/Board.nsf/goto?open&amp;id=BK6KWS4FFEF8" TargetMode="External"/><Relationship Id="rId46" Type="http://schemas.openxmlformats.org/officeDocument/2006/relationships/hyperlink" Target="http://go.boarddocs.com/fl/sbmd/Board.nsf/goto?open&amp;id=BK6KN84FFC3B" TargetMode="External"/><Relationship Id="rId59" Type="http://schemas.openxmlformats.org/officeDocument/2006/relationships/hyperlink" Target="http://go.boarddocs.com/fl/sbmd/Board.nsf/goto?open&amp;id=BK6KWZ4FFF09" TargetMode="External"/><Relationship Id="rId67" Type="http://schemas.openxmlformats.org/officeDocument/2006/relationships/hyperlink" Target="http://go.boarddocs.com/fl/sbmd/Board.nsf/goto?open&amp;id=BP7HLX490B31" TargetMode="External"/><Relationship Id="rId103" Type="http://schemas.openxmlformats.org/officeDocument/2006/relationships/hyperlink" Target="http://go.boarddocs.com/fl/sbmd/Board.nsf/goto?open&amp;id=BK6KNU4FFC7C" TargetMode="External"/><Relationship Id="rId108" Type="http://schemas.openxmlformats.org/officeDocument/2006/relationships/hyperlink" Target="http://go.boarddocs.com/fl/sbmd/Board.nsf/goto?open&amp;id=BK6KYC4FFF76" TargetMode="External"/><Relationship Id="rId116" Type="http://schemas.openxmlformats.org/officeDocument/2006/relationships/hyperlink" Target="http://go.boarddocs.com/fl/sbmd/Board.nsf/goto?open&amp;id=BK6KWS4FFEF8" TargetMode="External"/><Relationship Id="rId124" Type="http://schemas.openxmlformats.org/officeDocument/2006/relationships/hyperlink" Target="http://www.flsenate.gov/Laws/Statutes/2018/1006.07" TargetMode="External"/><Relationship Id="rId129" Type="http://schemas.openxmlformats.org/officeDocument/2006/relationships/image" Target="media/image9.png"/><Relationship Id="rId20" Type="http://schemas.openxmlformats.org/officeDocument/2006/relationships/hyperlink" Target="http://studentservices.dadeschools.net/" TargetMode="External"/><Relationship Id="rId41" Type="http://schemas.openxmlformats.org/officeDocument/2006/relationships/hyperlink" Target="http://www.leg.state.fl.us/statutes/index.cfm?App_mode=Display_Statute&amp;URL=0000-0099/0092/Sections/0092.525.html" TargetMode="External"/><Relationship Id="rId54" Type="http://schemas.openxmlformats.org/officeDocument/2006/relationships/hyperlink" Target="http://go.boarddocs.com/fl/sbmd/Board.nsf/goto?open&amp;id=BK6KSW4FFD9B" TargetMode="External"/><Relationship Id="rId62" Type="http://schemas.openxmlformats.org/officeDocument/2006/relationships/hyperlink" Target="http://attendanceservices.dadeschools.net/pdfs16/Birth-Age-Name_verification.pdf" TargetMode="External"/><Relationship Id="rId70" Type="http://schemas.openxmlformats.org/officeDocument/2006/relationships/hyperlink" Target="http://go.boarddocs.com/fl/sbmd/Board.nsf/goto?open&amp;id=BKCRL96E7B4C" TargetMode="External"/><Relationship Id="rId75" Type="http://schemas.openxmlformats.org/officeDocument/2006/relationships/hyperlink" Target="http://go.boarddocs.com/fl/sbmd/Board.nsf/goto?open&amp;id=BK6KSM4FFD88" TargetMode="External"/><Relationship Id="rId83" Type="http://schemas.openxmlformats.org/officeDocument/2006/relationships/hyperlink" Target="https://www.flsenate.gov/Laws/Statutes/2012/1003.03" TargetMode="External"/><Relationship Id="rId88" Type="http://schemas.openxmlformats.org/officeDocument/2006/relationships/hyperlink" Target="http://ehandbooks.dadeschools.net/policies/90/" TargetMode="External"/><Relationship Id="rId91" Type="http://schemas.openxmlformats.org/officeDocument/2006/relationships/hyperlink" Target="http://go.boarddocs.com/fl/sbmd/Board.nsf/goto?open&amp;id=BK6KNJ4FFC58" TargetMode="External"/><Relationship Id="rId96" Type="http://schemas.openxmlformats.org/officeDocument/2006/relationships/hyperlink" Target="http://go.boarddocs.com/fl/sbmd/Board.nsf/goto?open&amp;id=BK6KXF4FFF2E" TargetMode="External"/><Relationship Id="rId111" Type="http://schemas.openxmlformats.org/officeDocument/2006/relationships/hyperlink" Target="http://go.boarddocs.com/fl/sbmd/Board.nsf/goto?open&amp;id=BK6KXJ4FFF36"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orms.dadeschools.net/webpdf/7229.pdf" TargetMode="External"/><Relationship Id="rId23" Type="http://schemas.openxmlformats.org/officeDocument/2006/relationships/hyperlink" Target="http://www.mentalhealthservices.dadeschoools.net" TargetMode="External"/><Relationship Id="rId28" Type="http://schemas.openxmlformats.org/officeDocument/2006/relationships/diagramColors" Target="diagrams/colors1.xml"/><Relationship Id="rId36" Type="http://schemas.openxmlformats.org/officeDocument/2006/relationships/hyperlink" Target="http://ese.dadeschools.net/" TargetMode="External"/><Relationship Id="rId49" Type="http://schemas.openxmlformats.org/officeDocument/2006/relationships/hyperlink" Target="http://go.boarddocs.com/fl/sbmd/Board.nsf/goto?open&amp;id=BP7HLR490B17" TargetMode="External"/><Relationship Id="rId57" Type="http://schemas.openxmlformats.org/officeDocument/2006/relationships/hyperlink" Target="http://go.boarddocs.com/fl/sbmd/Board.nsf/goto?open&amp;id=BK6KTJ4FFDC7" TargetMode="External"/><Relationship Id="rId106" Type="http://schemas.openxmlformats.org/officeDocument/2006/relationships/hyperlink" Target="http://go.boarddocs.com/fl/sbmd/Board.nsf/goto?open&amp;id=BL5M8Y5771A9" TargetMode="External"/><Relationship Id="rId114" Type="http://schemas.openxmlformats.org/officeDocument/2006/relationships/hyperlink" Target="https://m.flsenate.gov/Statutes/1003.572" TargetMode="External"/><Relationship Id="rId119" Type="http://schemas.openxmlformats.org/officeDocument/2006/relationships/hyperlink" Target="http://go.boarddocs.com/fl/sbmd/Board.nsf/goto?open&amp;id=BK6KT94FFDB2" TargetMode="External"/><Relationship Id="rId127" Type="http://schemas.openxmlformats.org/officeDocument/2006/relationships/image" Target="media/image8.emf"/><Relationship Id="rId10" Type="http://schemas.openxmlformats.org/officeDocument/2006/relationships/image" Target="media/image3.png"/><Relationship Id="rId31" Type="http://schemas.openxmlformats.org/officeDocument/2006/relationships/hyperlink" Target="http://go.boarddocs.com/fl/sbmd/Board.nsf/goto?open&amp;id=BK6KTM4FFDCE" TargetMode="External"/><Relationship Id="rId44" Type="http://schemas.openxmlformats.org/officeDocument/2006/relationships/hyperlink" Target="https://go.boarddocs.com/fl/sbmd/Board.nsf/Public?open&amp;id=welcome" TargetMode="External"/><Relationship Id="rId52" Type="http://schemas.openxmlformats.org/officeDocument/2006/relationships/hyperlink" Target="http://im.dadeschools.net/" TargetMode="External"/><Relationship Id="rId60" Type="http://schemas.openxmlformats.org/officeDocument/2006/relationships/hyperlink" Target="http://go.boarddocs.com/fl/sbmd/Board.nsf/goto?open&amp;id=BK6KX24FFF0C" TargetMode="External"/><Relationship Id="rId65" Type="http://schemas.openxmlformats.org/officeDocument/2006/relationships/hyperlink" Target="http://attendanceservices.dadeschools.net/pdfs/proof-address.pdf" TargetMode="External"/><Relationship Id="rId73" Type="http://schemas.openxmlformats.org/officeDocument/2006/relationships/hyperlink" Target="http://go.boarddocs.com/fl/sbmd/Board.nsf/goto?open&amp;id=BK6KT64FFDAC" TargetMode="External"/><Relationship Id="rId78" Type="http://schemas.openxmlformats.org/officeDocument/2006/relationships/hyperlink" Target="http://go.boarddocs.com/fl/sbmd/Board.nsf/goto?open&amp;id=BK6KWP4FFEF1" TargetMode="External"/><Relationship Id="rId81" Type="http://schemas.openxmlformats.org/officeDocument/2006/relationships/hyperlink" Target="http://www.flsenate.gov/Session/Bill/2019/7009/BillText/er/PDF" TargetMode="External"/><Relationship Id="rId86" Type="http://schemas.openxmlformats.org/officeDocument/2006/relationships/hyperlink" Target="http://go.boarddocs.com/fl/sbmd/Board.nsf/goto?open&amp;id=BK6KSH4FFD7D" TargetMode="External"/><Relationship Id="rId94" Type="http://schemas.openxmlformats.org/officeDocument/2006/relationships/hyperlink" Target="http://go.boarddocs.com/fl/sbmd/Board.nsf/goto?open&amp;id=BK6KU34FFDF3" TargetMode="External"/><Relationship Id="rId99" Type="http://schemas.openxmlformats.org/officeDocument/2006/relationships/hyperlink" Target="http://go.boarddocs.com/fl/sbmd/Board.nsf/goto?open&amp;id=BP7HM5490B42" TargetMode="External"/><Relationship Id="rId101" Type="http://schemas.openxmlformats.org/officeDocument/2006/relationships/hyperlink" Target="http://go.boarddocs.com/fl/sbmd/Board.nsf/goto?open&amp;id=BP7HLQ490B13" TargetMode="External"/><Relationship Id="rId122" Type="http://schemas.openxmlformats.org/officeDocument/2006/relationships/hyperlink" Target="http://go.boarddocs.com/fl/sbmd/Board.nsf/goto?open&amp;id=BK6KWE4FFECC" TargetMode="External"/><Relationship Id="rId13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0.jpeg"/><Relationship Id="rId18" Type="http://schemas.openxmlformats.org/officeDocument/2006/relationships/hyperlink" Target="https://www3.dadeschools.net/Meetings/home" TargetMode="External"/><Relationship Id="rId39" Type="http://schemas.openxmlformats.org/officeDocument/2006/relationships/hyperlink" Target="file:///\\SBAB-fs14\9714\2019-2020\SCALVO\Parent-Student%20Handbook\parentacademymiami.com" TargetMode="External"/><Relationship Id="rId109" Type="http://schemas.openxmlformats.org/officeDocument/2006/relationships/hyperlink" Target="http://go.boarddocs.com/fl/sbmd/Board.nsf/goto?open&amp;id=BK6KXY4FFF59" TargetMode="External"/><Relationship Id="rId34" Type="http://schemas.openxmlformats.org/officeDocument/2006/relationships/hyperlink" Target="file:///\\SBAB-fs14\9714\2019-2020\SCALVO\Parent-Student%20Handbook\www.dadeschools.net" TargetMode="External"/><Relationship Id="rId50" Type="http://schemas.openxmlformats.org/officeDocument/2006/relationships/hyperlink" Target="http://go.boarddocs.com/fl/sbmd/Board.nsf/goto?open&amp;id=BK6KNZ4FFC89" TargetMode="External"/><Relationship Id="rId55" Type="http://schemas.openxmlformats.org/officeDocument/2006/relationships/hyperlink" Target="http://go.boarddocs.com/fl/sbmd/Board.nsf/goto?open&amp;id=BK6KQ64FFCD9" TargetMode="External"/><Relationship Id="rId76" Type="http://schemas.openxmlformats.org/officeDocument/2006/relationships/hyperlink" Target="http://ehandbooks.dadeschools.net/policies/89.pdf" TargetMode="External"/><Relationship Id="rId97" Type="http://schemas.openxmlformats.org/officeDocument/2006/relationships/hyperlink" Target="http://go.boarddocs.com/fl/sbmd/Board.nsf/goto?open&amp;id=BK6KXG4FFF31" TargetMode="External"/><Relationship Id="rId104" Type="http://schemas.openxmlformats.org/officeDocument/2006/relationships/hyperlink" Target="http://go.boarddocs.com/fl/sbmd/Board.nsf/goto?open&amp;id=BK6KNW4FFC80" TargetMode="External"/><Relationship Id="rId120" Type="http://schemas.openxmlformats.org/officeDocument/2006/relationships/hyperlink" Target="http://go.boarddocs.com/fl/sbmd/Board.nsf/goto?open&amp;id=BK6KNC4FFC46" TargetMode="External"/><Relationship Id="rId125" Type="http://schemas.openxmlformats.org/officeDocument/2006/relationships/hyperlink" Target="http://go.boarddocs.com/fl/sbmd/Board.nsf/goto?open&amp;id=BK6KYA4FFF72" TargetMode="External"/><Relationship Id="rId7" Type="http://schemas.openxmlformats.org/officeDocument/2006/relationships/endnotes" Target="endnotes.xml"/><Relationship Id="rId71" Type="http://schemas.openxmlformats.org/officeDocument/2006/relationships/hyperlink" Target="http://go.boarddocs.com/fl/sbmd/Board.nsf/goto?open&amp;id=BK6KT74FFDAE" TargetMode="External"/><Relationship Id="rId92" Type="http://schemas.openxmlformats.org/officeDocument/2006/relationships/hyperlink" Target="http://go.boarddocs.com/fl/sbmd/Board.nsf/goto?open&amp;id=BK6KTN4FFDD1" TargetMode="Externa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hyperlink" Target="http://www.cmegators.org" TargetMode="External"/><Relationship Id="rId40" Type="http://schemas.openxmlformats.org/officeDocument/2006/relationships/hyperlink" Target="http://www.leg.state.fl.us/statutes/index.cfm?mode=View%20Statutes&amp;SubMenu=1&amp;App_mode=Display_Statute&amp;Search_String=F.S.+837.06&amp;URL=0800-0899/0837/Sections/0837.06.html" TargetMode="External"/><Relationship Id="rId45" Type="http://schemas.openxmlformats.org/officeDocument/2006/relationships/hyperlink" Target="http://go.boarddocs.com/fl/sbmd/Board.nsf/goto?open&amp;id=BK6KN74FFC38" TargetMode="External"/><Relationship Id="rId66" Type="http://schemas.openxmlformats.org/officeDocument/2006/relationships/hyperlink" Target="http://go.boarddocs.com/fl/sbmd/Board.nsf/goto?open&amp;id=BK6KSD4FFD74" TargetMode="External"/><Relationship Id="rId87" Type="http://schemas.openxmlformats.org/officeDocument/2006/relationships/hyperlink" Target="http://go.boarddocs.com/fl/sbmd/Board.nsf/goto?open&amp;id=BK6KT24FFDA3" TargetMode="External"/><Relationship Id="rId110" Type="http://schemas.openxmlformats.org/officeDocument/2006/relationships/hyperlink" Target="http://go.boarddocs.com/fl/sbmd/Board.nsf/goto?open&amp;id=BL5M8Y5771A9" TargetMode="External"/><Relationship Id="rId115" Type="http://schemas.openxmlformats.org/officeDocument/2006/relationships/hyperlink" Target="http://go.boarddocs.com/fl/sbmd/Board.nsf/goto?open&amp;id=BK6KTM4FFDCE" TargetMode="External"/><Relationship Id="rId131" Type="http://schemas.openxmlformats.org/officeDocument/2006/relationships/header" Target="header1.xml"/><Relationship Id="rId61" Type="http://schemas.openxmlformats.org/officeDocument/2006/relationships/hyperlink" Target="http://go.boarddocs.com/fl/sbmd/Board.nsf/goto?open&amp;id=BP7HLV490B29" TargetMode="External"/><Relationship Id="rId82" Type="http://schemas.openxmlformats.org/officeDocument/2006/relationships/hyperlink" Target="http://www.flsenate.gov/Laws/Statutes/2016/1002.31" TargetMode="External"/><Relationship Id="rId19" Type="http://schemas.openxmlformats.org/officeDocument/2006/relationships/hyperlink" Target="http://www.neola.com/miamidade-fl/search/policies/po2330.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00" baseline="0">
              <a:latin typeface="Arial"/>
            </a:rPr>
            <a:t>Region Center: </a:t>
          </a:r>
        </a:p>
        <a:p>
          <a:pPr marR="0" algn="ctr" rtl="0"/>
          <a:r>
            <a:rPr lang="en-US" sz="1000" baseline="0">
              <a:latin typeface="Arial"/>
            </a:rPr>
            <a:t>Line Director</a:t>
          </a:r>
        </a:p>
        <a:p>
          <a:pPr marR="0" algn="ctr" rtl="0"/>
          <a:r>
            <a:rPr lang="en-US" sz="100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200" baseline="0">
              <a:latin typeface="Arial"/>
            </a:rPr>
            <a:t>School Operations </a:t>
          </a:r>
          <a:r>
            <a:rPr lang="en-US" sz="1400" baseline="0">
              <a:latin typeface="Arial"/>
            </a:rPr>
            <a:t>District</a:t>
          </a:r>
          <a:endParaRPr lang="en-US" sz="14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50464">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F847E313-C183-4C4B-A8C1-CC07A512433C}" type="presOf" srcId="{06D73B6B-5E4C-481D-AB9A-05B53115ED03}" destId="{9E23D354-85AB-4927-BDFF-4698D7386059}" srcOrd="0" destOrd="0" presId="urn:microsoft.com/office/officeart/2005/8/layout/orgChart1"/>
    <dgm:cxn modelId="{D2144F1A-556C-4285-93BD-751C45B85CCF}" type="presOf" srcId="{2C90D44B-2C84-4658-A8C2-EBE484DF5C23}" destId="{FBDBCFEE-3D6E-4646-BC9B-E0A95E34F01F}" srcOrd="0" destOrd="0" presId="urn:microsoft.com/office/officeart/2005/8/layout/orgChart1"/>
    <dgm:cxn modelId="{21392A38-FF4D-427D-B836-3F6412FAFC40}" type="presOf" srcId="{9EDBA3CB-28B0-4F79-B0A5-D8F1B698F770}" destId="{1A843EC2-5542-40F8-B3A0-99133F66A30B}" srcOrd="1"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7ADB2E40-3A4F-409F-A059-85CEABB05952}" type="presOf" srcId="{508576D5-C03D-4ABE-A13B-41FA7EB4847F}" destId="{0FDE18DC-EC9F-4D00-99C6-5D5B91FFB199}" srcOrd="0" destOrd="0" presId="urn:microsoft.com/office/officeart/2005/8/layout/orgChart1"/>
    <dgm:cxn modelId="{02A7B74B-EC80-426A-B526-45DDB013B138}" type="presOf" srcId="{37E936DA-E8C5-4E0D-BE0C-4864872C7CAF}" destId="{8380A257-DA1E-4CAC-88E5-32D3F9791159}" srcOrd="0" destOrd="0" presId="urn:microsoft.com/office/officeart/2005/8/layout/orgChart1"/>
    <dgm:cxn modelId="{8DA2BF54-9682-435E-B4E1-639DE2517CC1}" type="presOf" srcId="{06D73B6B-5E4C-481D-AB9A-05B53115ED03}" destId="{379BAE30-EDA9-4FA2-8AB3-D803B5ACCBAE}" srcOrd="1"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88141C56-DA05-475E-86DC-CB431B9A0FE6}" type="presOf" srcId="{9EDBA3CB-28B0-4F79-B0A5-D8F1B698F770}" destId="{5CD2B4E4-AC39-48E0-92D5-204EC54B6D5E}" srcOrd="0" destOrd="0" presId="urn:microsoft.com/office/officeart/2005/8/layout/orgChart1"/>
    <dgm:cxn modelId="{0B9A1F77-6932-4CF5-962C-8E31334D9BDB}" type="presOf" srcId="{E794FD4E-FD29-4877-84AA-688524045B67}" destId="{E59AFFCF-D63B-4F6F-A7D8-4164B153C89A}" srcOrd="0"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1174E888-83B7-4057-A8AE-3205394F149B}" type="presOf" srcId="{E794FD4E-FD29-4877-84AA-688524045B67}" destId="{25260F8A-AF95-4A6B-8302-8CD250EBB687}" srcOrd="1" destOrd="0" presId="urn:microsoft.com/office/officeart/2005/8/layout/orgChart1"/>
    <dgm:cxn modelId="{99BE1A94-A738-4F43-9B4E-74192C98EF0D}" type="presOf" srcId="{9F922257-6603-4AB0-9314-0B5D58B9C826}" destId="{6A10191F-877D-4E5F-9916-B04CE09CB57F}" srcOrd="0" destOrd="0" presId="urn:microsoft.com/office/officeart/2005/8/layout/orgChart1"/>
    <dgm:cxn modelId="{DE9DBEA2-4263-4582-8EA6-404D0B7B3AB3}" type="presOf" srcId="{496B5C0F-DE22-46C2-A46A-0D4096B43EC6}" destId="{F39AE582-CB2D-4631-A690-CE03CD06A243}"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E20851C7-910C-4C9F-95FB-B1F6A6559738}" type="presOf" srcId="{6DCD7AE0-B6EF-4DB5-9753-C7A75479F61E}" destId="{DDED9CF6-74F6-459C-B8AB-8276045DD278}" srcOrd="0" destOrd="0" presId="urn:microsoft.com/office/officeart/2005/8/layout/orgChart1"/>
    <dgm:cxn modelId="{3D1626C9-5A7D-4987-ADD8-713DE884B98B}" type="presOf" srcId="{2C90D44B-2C84-4658-A8C2-EBE484DF5C23}" destId="{D3111A27-6F40-4191-A175-338CCE16EBA7}" srcOrd="1" destOrd="0" presId="urn:microsoft.com/office/officeart/2005/8/layout/orgChart1"/>
    <dgm:cxn modelId="{AD3B7EC9-C5EE-4C2A-94C9-2A08B8664626}" type="presOf" srcId="{309617F2-8ABC-4117-BCD6-229BEFE36FE7}" destId="{D12E6F15-EA69-4067-88E2-013DF7247CF6}" srcOrd="0" destOrd="0" presId="urn:microsoft.com/office/officeart/2005/8/layout/orgChart1"/>
    <dgm:cxn modelId="{FE3E45EC-0696-49EE-B3B2-30BB5A1912E9}" type="presOf" srcId="{37E936DA-E8C5-4E0D-BE0C-4864872C7CAF}" destId="{7BC8249E-EDC6-4509-B0FB-F1E2D9F35726}" srcOrd="1"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AB6D11E8-26BB-4D13-9428-D79D10B6CCBA}" type="presParOf" srcId="{F39AE582-CB2D-4631-A690-CE03CD06A243}" destId="{57482612-8263-4414-AEFF-3D9FE022197D}" srcOrd="0" destOrd="0" presId="urn:microsoft.com/office/officeart/2005/8/layout/orgChart1"/>
    <dgm:cxn modelId="{B9401DF9-A2FB-44AA-A6E8-6FEAFADB8FB0}" type="presParOf" srcId="{57482612-8263-4414-AEFF-3D9FE022197D}" destId="{7A129FED-E128-4C97-9DDB-B35521945057}" srcOrd="0" destOrd="0" presId="urn:microsoft.com/office/officeart/2005/8/layout/orgChart1"/>
    <dgm:cxn modelId="{215DCD68-AC16-46BE-B768-26F1C654DC5D}" type="presParOf" srcId="{7A129FED-E128-4C97-9DDB-B35521945057}" destId="{FBDBCFEE-3D6E-4646-BC9B-E0A95E34F01F}" srcOrd="0" destOrd="0" presId="urn:microsoft.com/office/officeart/2005/8/layout/orgChart1"/>
    <dgm:cxn modelId="{D4C5DB74-1D99-4270-8224-26BB7652CE4D}" type="presParOf" srcId="{7A129FED-E128-4C97-9DDB-B35521945057}" destId="{D3111A27-6F40-4191-A175-338CCE16EBA7}" srcOrd="1" destOrd="0" presId="urn:microsoft.com/office/officeart/2005/8/layout/orgChart1"/>
    <dgm:cxn modelId="{D2147148-837A-4517-AADA-E6C083F865F7}" type="presParOf" srcId="{57482612-8263-4414-AEFF-3D9FE022197D}" destId="{371AB382-763E-400A-9D4D-737D1D1295F1}" srcOrd="1" destOrd="0" presId="urn:microsoft.com/office/officeart/2005/8/layout/orgChart1"/>
    <dgm:cxn modelId="{03FE549A-3DEA-467D-B1A5-CC9B9D30D3E0}" type="presParOf" srcId="{371AB382-763E-400A-9D4D-737D1D1295F1}" destId="{DDED9CF6-74F6-459C-B8AB-8276045DD278}" srcOrd="0" destOrd="0" presId="urn:microsoft.com/office/officeart/2005/8/layout/orgChart1"/>
    <dgm:cxn modelId="{6174030D-FC6C-4102-874A-F50F7F54089F}" type="presParOf" srcId="{371AB382-763E-400A-9D4D-737D1D1295F1}" destId="{3701C1A6-4EA4-46DC-88A6-D8927975BB7A}" srcOrd="1" destOrd="0" presId="urn:microsoft.com/office/officeart/2005/8/layout/orgChart1"/>
    <dgm:cxn modelId="{D9F770B5-C345-4091-9494-5C4B87F45890}" type="presParOf" srcId="{3701C1A6-4EA4-46DC-88A6-D8927975BB7A}" destId="{0E42D556-DCE7-42A3-97A0-D1CE5A46D1A5}" srcOrd="0" destOrd="0" presId="urn:microsoft.com/office/officeart/2005/8/layout/orgChart1"/>
    <dgm:cxn modelId="{3EADE03F-A26C-4F5E-A612-08CEA7AE6151}" type="presParOf" srcId="{0E42D556-DCE7-42A3-97A0-D1CE5A46D1A5}" destId="{5CD2B4E4-AC39-48E0-92D5-204EC54B6D5E}" srcOrd="0" destOrd="0" presId="urn:microsoft.com/office/officeart/2005/8/layout/orgChart1"/>
    <dgm:cxn modelId="{59FF3192-E2CC-4E53-8495-68734DAB38D8}" type="presParOf" srcId="{0E42D556-DCE7-42A3-97A0-D1CE5A46D1A5}" destId="{1A843EC2-5542-40F8-B3A0-99133F66A30B}" srcOrd="1" destOrd="0" presId="urn:microsoft.com/office/officeart/2005/8/layout/orgChart1"/>
    <dgm:cxn modelId="{005EE11A-20AB-4BF7-A5F4-1408A83A0F52}" type="presParOf" srcId="{3701C1A6-4EA4-46DC-88A6-D8927975BB7A}" destId="{8BCC2782-012B-400E-994A-06E37DA3DC4C}" srcOrd="1" destOrd="0" presId="urn:microsoft.com/office/officeart/2005/8/layout/orgChart1"/>
    <dgm:cxn modelId="{4227023C-A9EA-42B3-9396-4FB1C56B5639}" type="presParOf" srcId="{8BCC2782-012B-400E-994A-06E37DA3DC4C}" destId="{6A10191F-877D-4E5F-9916-B04CE09CB57F}" srcOrd="0" destOrd="0" presId="urn:microsoft.com/office/officeart/2005/8/layout/orgChart1"/>
    <dgm:cxn modelId="{AAE52864-6C24-41CF-880B-C334B5929148}" type="presParOf" srcId="{8BCC2782-012B-400E-994A-06E37DA3DC4C}" destId="{A424CAF3-BFD5-40BB-8230-9814F1F51BD2}" srcOrd="1" destOrd="0" presId="urn:microsoft.com/office/officeart/2005/8/layout/orgChart1"/>
    <dgm:cxn modelId="{B5658D41-7A7D-437B-8F3F-1E49F9ADA42E}" type="presParOf" srcId="{A424CAF3-BFD5-40BB-8230-9814F1F51BD2}" destId="{8BE31F2F-A617-40E8-80C8-748A1560CC3F}" srcOrd="0" destOrd="0" presId="urn:microsoft.com/office/officeart/2005/8/layout/orgChart1"/>
    <dgm:cxn modelId="{D2B97694-9CF5-4509-8372-0060276660A5}" type="presParOf" srcId="{8BE31F2F-A617-40E8-80C8-748A1560CC3F}" destId="{9E23D354-85AB-4927-BDFF-4698D7386059}" srcOrd="0" destOrd="0" presId="urn:microsoft.com/office/officeart/2005/8/layout/orgChart1"/>
    <dgm:cxn modelId="{00179279-C286-43D6-A87F-D9B297677A22}" type="presParOf" srcId="{8BE31F2F-A617-40E8-80C8-748A1560CC3F}" destId="{379BAE30-EDA9-4FA2-8AB3-D803B5ACCBAE}" srcOrd="1" destOrd="0" presId="urn:microsoft.com/office/officeart/2005/8/layout/orgChart1"/>
    <dgm:cxn modelId="{A8937DB7-6D52-4ACE-A2A0-F5887953B4DA}" type="presParOf" srcId="{A424CAF3-BFD5-40BB-8230-9814F1F51BD2}" destId="{A9E4995A-65F4-45C4-B5DF-0CE0A2CC0A92}" srcOrd="1" destOrd="0" presId="urn:microsoft.com/office/officeart/2005/8/layout/orgChart1"/>
    <dgm:cxn modelId="{4339237A-4754-429D-818B-95469DCFD09A}" type="presParOf" srcId="{A9E4995A-65F4-45C4-B5DF-0CE0A2CC0A92}" destId="{0FDE18DC-EC9F-4D00-99C6-5D5B91FFB199}" srcOrd="0" destOrd="0" presId="urn:microsoft.com/office/officeart/2005/8/layout/orgChart1"/>
    <dgm:cxn modelId="{1640B789-BA2E-41B4-A908-3FAF51AB87B1}" type="presParOf" srcId="{A9E4995A-65F4-45C4-B5DF-0CE0A2CC0A92}" destId="{30BA34BD-DB91-4330-8E58-63EA63AE8F1D}" srcOrd="1" destOrd="0" presId="urn:microsoft.com/office/officeart/2005/8/layout/orgChart1"/>
    <dgm:cxn modelId="{FCE69100-AFF2-4ABA-981D-B73746585AA9}" type="presParOf" srcId="{30BA34BD-DB91-4330-8E58-63EA63AE8F1D}" destId="{1E606D7D-F7EE-4ED5-85DD-95D9B3D404A3}" srcOrd="0" destOrd="0" presId="urn:microsoft.com/office/officeart/2005/8/layout/orgChart1"/>
    <dgm:cxn modelId="{B38D1252-8E75-4D5E-B1EA-4C3755B387C1}" type="presParOf" srcId="{1E606D7D-F7EE-4ED5-85DD-95D9B3D404A3}" destId="{8380A257-DA1E-4CAC-88E5-32D3F9791159}" srcOrd="0" destOrd="0" presId="urn:microsoft.com/office/officeart/2005/8/layout/orgChart1"/>
    <dgm:cxn modelId="{E5A4A40A-799A-48C7-BF03-F7672C1FF7B5}" type="presParOf" srcId="{1E606D7D-F7EE-4ED5-85DD-95D9B3D404A3}" destId="{7BC8249E-EDC6-4509-B0FB-F1E2D9F35726}" srcOrd="1" destOrd="0" presId="urn:microsoft.com/office/officeart/2005/8/layout/orgChart1"/>
    <dgm:cxn modelId="{77B35643-BD4C-4A8A-8CB9-96BBD7CDF86C}" type="presParOf" srcId="{30BA34BD-DB91-4330-8E58-63EA63AE8F1D}" destId="{1B53C96A-32ED-4958-887A-1CA7EE60388D}" srcOrd="1" destOrd="0" presId="urn:microsoft.com/office/officeart/2005/8/layout/orgChart1"/>
    <dgm:cxn modelId="{67A6FB1E-8EF3-4D20-8F2F-E6CA7D456C09}" type="presParOf" srcId="{1B53C96A-32ED-4958-887A-1CA7EE60388D}" destId="{D12E6F15-EA69-4067-88E2-013DF7247CF6}" srcOrd="0" destOrd="0" presId="urn:microsoft.com/office/officeart/2005/8/layout/orgChart1"/>
    <dgm:cxn modelId="{5F9BDB80-FD28-4BED-BC6C-6C3C1E920E9B}" type="presParOf" srcId="{1B53C96A-32ED-4958-887A-1CA7EE60388D}" destId="{9862A44D-BF25-4257-8CCF-97254FB8A3D5}" srcOrd="1" destOrd="0" presId="urn:microsoft.com/office/officeart/2005/8/layout/orgChart1"/>
    <dgm:cxn modelId="{E5886CD9-87D2-46A0-90D4-D00F69C29FCA}" type="presParOf" srcId="{9862A44D-BF25-4257-8CCF-97254FB8A3D5}" destId="{43632D0D-503D-4A58-A84C-02F33146264E}" srcOrd="0" destOrd="0" presId="urn:microsoft.com/office/officeart/2005/8/layout/orgChart1"/>
    <dgm:cxn modelId="{C659561B-15F6-4C56-B99E-4CEA7022CF69}" type="presParOf" srcId="{43632D0D-503D-4A58-A84C-02F33146264E}" destId="{E59AFFCF-D63B-4F6F-A7D8-4164B153C89A}" srcOrd="0" destOrd="0" presId="urn:microsoft.com/office/officeart/2005/8/layout/orgChart1"/>
    <dgm:cxn modelId="{8E5B36A8-4B96-48CD-85EA-35801D03B350}" type="presParOf" srcId="{43632D0D-503D-4A58-A84C-02F33146264E}" destId="{25260F8A-AF95-4A6B-8302-8CD250EBB687}" srcOrd="1" destOrd="0" presId="urn:microsoft.com/office/officeart/2005/8/layout/orgChart1"/>
    <dgm:cxn modelId="{C21E97FA-96CC-4BC3-A77C-227BFDE7AF9A}" type="presParOf" srcId="{9862A44D-BF25-4257-8CCF-97254FB8A3D5}" destId="{B7235318-25D1-4336-ACC4-6804552A0A8B}" srcOrd="1" destOrd="0" presId="urn:microsoft.com/office/officeart/2005/8/layout/orgChart1"/>
    <dgm:cxn modelId="{276CF915-C77F-419E-B47D-9CBADECD4B82}" type="presParOf" srcId="{9862A44D-BF25-4257-8CCF-97254FB8A3D5}" destId="{4E41D2F1-0286-4069-A090-2DFF6D0B8E7B}" srcOrd="2" destOrd="0" presId="urn:microsoft.com/office/officeart/2005/8/layout/orgChart1"/>
    <dgm:cxn modelId="{43B6E2D2-C7ED-4E49-9CC5-77DBA0AB9BBB}" type="presParOf" srcId="{30BA34BD-DB91-4330-8E58-63EA63AE8F1D}" destId="{1A7726D8-7032-43B0-B8C0-6A8477CB35F2}" srcOrd="2" destOrd="0" presId="urn:microsoft.com/office/officeart/2005/8/layout/orgChart1"/>
    <dgm:cxn modelId="{58D308C5-9620-4189-B8FD-DBAE8BF8F9A1}" type="presParOf" srcId="{A424CAF3-BFD5-40BB-8230-9814F1F51BD2}" destId="{21530B9A-A2CD-4CD9-975F-D4323DC6CE49}" srcOrd="2" destOrd="0" presId="urn:microsoft.com/office/officeart/2005/8/layout/orgChart1"/>
    <dgm:cxn modelId="{F860E743-0A75-4352-9A10-946D15074E85}" type="presParOf" srcId="{3701C1A6-4EA4-46DC-88A6-D8927975BB7A}" destId="{D2A9217A-DB23-49B4-9E04-09B6C6E681D6}" srcOrd="2" destOrd="0" presId="urn:microsoft.com/office/officeart/2005/8/layout/orgChart1"/>
    <dgm:cxn modelId="{6AA19491-8C2C-4E84-AEDF-89CD5085C1A5}"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3116002"/>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2276871"/>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455280"/>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641415"/>
          <a:ext cx="91440" cy="183117"/>
        </a:xfrm>
        <a:custGeom>
          <a:avLst/>
          <a:gdLst/>
          <a:ahLst/>
          <a:cxnLst/>
          <a:rect l="0" t="0" r="0" b="0"/>
          <a:pathLst>
            <a:path>
              <a:moveTo>
                <a:pt x="45720" y="0"/>
              </a:moveTo>
              <a:lnTo>
                <a:pt x="45720" y="1831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183830" y="1332"/>
          <a:ext cx="1280164" cy="6400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Teacher</a:t>
          </a:r>
          <a:endParaRPr lang="en-US" sz="1400" kern="1200"/>
        </a:p>
      </dsp:txBody>
      <dsp:txXfrm>
        <a:off x="183830" y="1332"/>
        <a:ext cx="1280164" cy="640082"/>
      </dsp:txXfrm>
    </dsp:sp>
    <dsp:sp modelId="{5CD2B4E4-AC39-48E0-92D5-204EC54B6D5E}">
      <dsp:nvSpPr>
        <dsp:cNvPr id="0" name=""/>
        <dsp:cNvSpPr/>
      </dsp:nvSpPr>
      <dsp:spPr>
        <a:xfrm>
          <a:off x="193164" y="824532"/>
          <a:ext cx="1261495" cy="6307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Assistant Principal</a:t>
          </a:r>
          <a:endParaRPr lang="en-US" sz="1400" kern="1200"/>
        </a:p>
      </dsp:txBody>
      <dsp:txXfrm>
        <a:off x="193164" y="824532"/>
        <a:ext cx="1261495" cy="630747"/>
      </dsp:txXfrm>
    </dsp:sp>
    <dsp:sp modelId="{9E23D354-85AB-4927-BDFF-4698D7386059}">
      <dsp:nvSpPr>
        <dsp:cNvPr id="0" name=""/>
        <dsp:cNvSpPr/>
      </dsp:nvSpPr>
      <dsp:spPr>
        <a:xfrm>
          <a:off x="185434" y="1638397"/>
          <a:ext cx="1276955" cy="638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Principal</a:t>
          </a:r>
          <a:endParaRPr lang="en-US" sz="1400" kern="1200"/>
        </a:p>
      </dsp:txBody>
      <dsp:txXfrm>
        <a:off x="185434" y="1638397"/>
        <a:ext cx="1276955" cy="638473"/>
      </dsp:txXfrm>
    </dsp:sp>
    <dsp:sp modelId="{8380A257-DA1E-4CAC-88E5-32D3F9791159}">
      <dsp:nvSpPr>
        <dsp:cNvPr id="0" name=""/>
        <dsp:cNvSpPr/>
      </dsp:nvSpPr>
      <dsp:spPr>
        <a:xfrm>
          <a:off x="167894" y="2459988"/>
          <a:ext cx="1312035" cy="6560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kern="1200" baseline="0">
              <a:latin typeface="Arial"/>
            </a:rPr>
            <a:t>Region Center: </a:t>
          </a:r>
        </a:p>
        <a:p>
          <a:pPr marL="0" marR="0" lvl="0" indent="0" algn="ctr" defTabSz="444500" rtl="0">
            <a:lnSpc>
              <a:spcPct val="90000"/>
            </a:lnSpc>
            <a:spcBef>
              <a:spcPct val="0"/>
            </a:spcBef>
            <a:spcAft>
              <a:spcPct val="35000"/>
            </a:spcAft>
            <a:buNone/>
          </a:pPr>
          <a:r>
            <a:rPr lang="en-US" sz="1000" kern="1200" baseline="0">
              <a:latin typeface="Arial"/>
            </a:rPr>
            <a:t>Line Director</a:t>
          </a:r>
        </a:p>
        <a:p>
          <a:pPr marL="0" marR="0" lvl="0" indent="0" algn="ctr" defTabSz="444500" rtl="0">
            <a:lnSpc>
              <a:spcPct val="90000"/>
            </a:lnSpc>
            <a:spcBef>
              <a:spcPct val="0"/>
            </a:spcBef>
            <a:spcAft>
              <a:spcPct val="35000"/>
            </a:spcAft>
            <a:buNone/>
          </a:pPr>
          <a:r>
            <a:rPr lang="en-US" sz="1000" kern="1200" baseline="0">
              <a:latin typeface="Arial"/>
            </a:rPr>
            <a:t>Region Superintendent</a:t>
          </a:r>
        </a:p>
      </dsp:txBody>
      <dsp:txXfrm>
        <a:off x="167894" y="2459988"/>
        <a:ext cx="1312035" cy="656013"/>
      </dsp:txXfrm>
    </dsp:sp>
    <dsp:sp modelId="{E59AFFCF-D63B-4F6F-A7D8-4164B153C89A}">
      <dsp:nvSpPr>
        <dsp:cNvPr id="0" name=""/>
        <dsp:cNvSpPr/>
      </dsp:nvSpPr>
      <dsp:spPr>
        <a:xfrm>
          <a:off x="161960" y="3299119"/>
          <a:ext cx="1323903" cy="6619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kern="1200" baseline="0">
              <a:latin typeface="Arial"/>
            </a:rPr>
            <a:t>School Operations </a:t>
          </a:r>
          <a:r>
            <a:rPr lang="en-US" sz="1400" kern="1200" baseline="0">
              <a:latin typeface="Arial"/>
            </a:rPr>
            <a:t>District</a:t>
          </a:r>
          <a:endParaRPr lang="en-US" sz="1400" kern="1200"/>
        </a:p>
      </dsp:txBody>
      <dsp:txXfrm>
        <a:off x="161960" y="3299119"/>
        <a:ext cx="1323903" cy="6619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DDD17-07A5-4E50-B2CA-732D3EDBD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50</Pages>
  <Words>15233</Words>
  <Characters>86834</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Calvo, Suhaill</dc:creator>
  <cp:keywords/>
  <dc:description/>
  <cp:lastModifiedBy>Gonzalez, Lidia M.</cp:lastModifiedBy>
  <cp:revision>5</cp:revision>
  <cp:lastPrinted>2021-08-19T19:09:00Z</cp:lastPrinted>
  <dcterms:created xsi:type="dcterms:W3CDTF">2021-08-19T19:28:00Z</dcterms:created>
  <dcterms:modified xsi:type="dcterms:W3CDTF">2021-09-02T17:54:00Z</dcterms:modified>
</cp:coreProperties>
</file>